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49B9F8" w14:textId="576F94A7" w:rsidR="009A43E6" w:rsidRPr="000F5227" w:rsidRDefault="00701E51" w:rsidP="00984CC0">
      <w:pPr>
        <w:numPr>
          <w:ilvl w:val="0"/>
          <w:numId w:val="5"/>
        </w:numPr>
        <w:tabs>
          <w:tab w:val="clear" w:pos="36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0F5227">
        <w:rPr>
          <w:rFonts w:ascii="Verdana" w:hAnsi="Verdana"/>
          <w:b/>
          <w:sz w:val="20"/>
        </w:rPr>
        <w:t>Scope</w:t>
      </w:r>
    </w:p>
    <w:p w14:paraId="387047C5" w14:textId="77777777" w:rsidR="00153165" w:rsidRPr="000F5227" w:rsidRDefault="00153165" w:rsidP="00153165">
      <w:pPr>
        <w:ind w:left="567"/>
        <w:rPr>
          <w:rFonts w:ascii="Verdana" w:hAnsi="Verdana"/>
          <w:b/>
          <w:sz w:val="20"/>
        </w:rPr>
      </w:pPr>
    </w:p>
    <w:p w14:paraId="467E20E4" w14:textId="77777777" w:rsidR="00153165" w:rsidRPr="000F5227" w:rsidRDefault="00153165" w:rsidP="003F5DF0">
      <w:pPr>
        <w:numPr>
          <w:ilvl w:val="0"/>
          <w:numId w:val="8"/>
        </w:numPr>
        <w:spacing w:after="120"/>
        <w:ind w:left="567" w:hanging="567"/>
        <w:rPr>
          <w:rFonts w:ascii="Verdana" w:hAnsi="Verdana"/>
          <w:b/>
          <w:sz w:val="20"/>
        </w:rPr>
      </w:pPr>
      <w:r w:rsidRPr="000F5227">
        <w:rPr>
          <w:rFonts w:ascii="Verdana" w:hAnsi="Verdana"/>
          <w:sz w:val="20"/>
        </w:rPr>
        <w:t>All significant, non-routine changes to organisational information processing facilities (hardware or software) are subject to change control.</w:t>
      </w:r>
    </w:p>
    <w:p w14:paraId="6FC099E0" w14:textId="2A3AB696" w:rsidR="00153165" w:rsidRPr="000F5227" w:rsidRDefault="00153165" w:rsidP="003F5DF0">
      <w:pPr>
        <w:numPr>
          <w:ilvl w:val="0"/>
          <w:numId w:val="8"/>
        </w:numPr>
        <w:spacing w:after="120"/>
        <w:ind w:left="567" w:hanging="567"/>
        <w:rPr>
          <w:rFonts w:ascii="Verdana" w:hAnsi="Verdana"/>
          <w:b/>
          <w:sz w:val="20"/>
        </w:rPr>
      </w:pPr>
      <w:r w:rsidRPr="000F5227">
        <w:rPr>
          <w:rFonts w:ascii="Verdana" w:hAnsi="Verdana"/>
          <w:sz w:val="20"/>
        </w:rPr>
        <w:t xml:space="preserve">The documentation change control requirements for ISMS policies and procedures are set out in </w:t>
      </w:r>
      <w:hyperlink r:id="rId8" w:history="1">
        <w:r w:rsidRPr="00B57701">
          <w:rPr>
            <w:rStyle w:val="Hyperlink"/>
            <w:rFonts w:ascii="Verdana" w:hAnsi="Verdana"/>
            <w:sz w:val="20"/>
          </w:rPr>
          <w:t xml:space="preserve">ISMS DOC </w:t>
        </w:r>
        <w:r w:rsidR="00B57701" w:rsidRPr="00B57701">
          <w:rPr>
            <w:rStyle w:val="Hyperlink"/>
            <w:rFonts w:ascii="Verdana" w:hAnsi="Verdana"/>
            <w:sz w:val="20"/>
          </w:rPr>
          <w:t>7.5.3</w:t>
        </w:r>
      </w:hyperlink>
      <w:r w:rsidRPr="000F5227">
        <w:rPr>
          <w:rFonts w:ascii="Verdana" w:hAnsi="Verdana"/>
          <w:sz w:val="20"/>
        </w:rPr>
        <w:t>.</w:t>
      </w:r>
    </w:p>
    <w:p w14:paraId="4ADC186A" w14:textId="77777777" w:rsidR="00153165" w:rsidRPr="000F5227" w:rsidRDefault="00153165" w:rsidP="00153165">
      <w:pPr>
        <w:ind w:left="567"/>
        <w:rPr>
          <w:rFonts w:ascii="Verdana" w:hAnsi="Verdana"/>
          <w:b/>
          <w:sz w:val="20"/>
        </w:rPr>
      </w:pPr>
    </w:p>
    <w:p w14:paraId="78A18607" w14:textId="77777777" w:rsidR="00153165" w:rsidRPr="000F5227" w:rsidRDefault="00153165" w:rsidP="00153165">
      <w:pPr>
        <w:ind w:left="567"/>
        <w:rPr>
          <w:rFonts w:ascii="Verdana" w:hAnsi="Verdana"/>
          <w:b/>
          <w:sz w:val="20"/>
        </w:rPr>
      </w:pPr>
    </w:p>
    <w:p w14:paraId="679FAD7B" w14:textId="77777777" w:rsidR="00153165" w:rsidRPr="000F5227" w:rsidRDefault="00153165" w:rsidP="00984CC0">
      <w:pPr>
        <w:numPr>
          <w:ilvl w:val="0"/>
          <w:numId w:val="5"/>
        </w:numPr>
        <w:tabs>
          <w:tab w:val="clear" w:pos="36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0F5227">
        <w:rPr>
          <w:rFonts w:ascii="Verdana" w:hAnsi="Verdana"/>
          <w:b/>
          <w:sz w:val="20"/>
        </w:rPr>
        <w:t>Responsibilities</w:t>
      </w:r>
    </w:p>
    <w:p w14:paraId="73CF3A19" w14:textId="77777777" w:rsidR="00153165" w:rsidRPr="000F5227" w:rsidRDefault="00153165" w:rsidP="00153165">
      <w:pPr>
        <w:ind w:left="567"/>
        <w:rPr>
          <w:rFonts w:ascii="Verdana" w:hAnsi="Verdana"/>
          <w:b/>
          <w:sz w:val="20"/>
        </w:rPr>
      </w:pPr>
    </w:p>
    <w:p w14:paraId="6FF4B8EE" w14:textId="1FE6D052" w:rsidR="00153165" w:rsidRPr="000F5227" w:rsidRDefault="00D32658" w:rsidP="003F5DF0">
      <w:pPr>
        <w:spacing w:after="120"/>
        <w:ind w:left="567"/>
        <w:rPr>
          <w:rFonts w:ascii="Verdana" w:hAnsi="Verdana"/>
          <w:sz w:val="20"/>
        </w:rPr>
      </w:pPr>
      <w:sdt>
        <w:sdtPr>
          <w:rPr>
            <w:rFonts w:ascii="Verdana" w:hAnsi="Verdana"/>
            <w:sz w:val="20"/>
          </w:rPr>
          <w:alias w:val="Manager"/>
          <w:tag w:val="Manager"/>
          <w:id w:val="407657031"/>
          <w:placeholder>
            <w:docPart w:val="DefaultPlaceholder_1081868574"/>
          </w:placeholder>
          <w:text/>
        </w:sdtPr>
        <w:sdtEndPr/>
        <w:sdtContent>
          <w:r w:rsidR="002C2ABC">
            <w:rPr>
              <w:rFonts w:ascii="Verdana" w:hAnsi="Verdana"/>
              <w:sz w:val="20"/>
            </w:rPr>
            <w:t xml:space="preserve">Department </w:t>
          </w:r>
          <w:r w:rsidR="006B5594">
            <w:rPr>
              <w:rFonts w:ascii="Verdana" w:hAnsi="Verdana"/>
              <w:sz w:val="20"/>
            </w:rPr>
            <w:t>Manager</w:t>
          </w:r>
          <w:r w:rsidR="002C2ABC">
            <w:rPr>
              <w:rFonts w:ascii="Verdana" w:hAnsi="Verdana"/>
              <w:sz w:val="20"/>
            </w:rPr>
            <w:t>s</w:t>
          </w:r>
        </w:sdtContent>
      </w:sdt>
      <w:r w:rsidR="00153165" w:rsidRPr="000F5227">
        <w:rPr>
          <w:rFonts w:ascii="Verdana" w:hAnsi="Verdana"/>
          <w:sz w:val="20"/>
        </w:rPr>
        <w:t xml:space="preserve"> are responsible for submitting system change requests to the </w:t>
      </w:r>
      <w:sdt>
        <w:sdtPr>
          <w:rPr>
            <w:rFonts w:ascii="Verdana" w:hAnsi="Verdana"/>
            <w:sz w:val="20"/>
          </w:rPr>
          <w:alias w:val="ChangeManager"/>
          <w:tag w:val="ChangeManager"/>
          <w:id w:val="1088812176"/>
          <w:placeholder>
            <w:docPart w:val="DefaultPlaceholder_1081868574"/>
          </w:placeholder>
          <w:text/>
        </w:sdtPr>
        <w:sdtEndPr/>
        <w:sdtContent>
          <w:r w:rsidR="009B69FA">
            <w:rPr>
              <w:rFonts w:ascii="Verdana" w:hAnsi="Verdana"/>
              <w:sz w:val="20"/>
            </w:rPr>
            <w:t>Director (CISO)</w:t>
          </w:r>
        </w:sdtContent>
      </w:sdt>
      <w:r w:rsidR="00153165" w:rsidRPr="000F5227">
        <w:rPr>
          <w:rFonts w:ascii="Verdana" w:hAnsi="Verdana"/>
          <w:sz w:val="20"/>
        </w:rPr>
        <w:t xml:space="preserve">, using the Change Request Form, </w:t>
      </w:r>
      <w:hyperlink r:id="rId9" w:history="1">
        <w:r w:rsidR="00153165" w:rsidRPr="00B57701">
          <w:rPr>
            <w:rStyle w:val="Hyperlink"/>
            <w:rFonts w:ascii="Verdana" w:hAnsi="Verdana"/>
            <w:sz w:val="20"/>
          </w:rPr>
          <w:t>ISMS</w:t>
        </w:r>
        <w:r w:rsidR="00B57701" w:rsidRPr="00B57701">
          <w:rPr>
            <w:rStyle w:val="Hyperlink"/>
            <w:rFonts w:ascii="Verdana" w:hAnsi="Verdana"/>
            <w:sz w:val="20"/>
          </w:rPr>
          <w:t>-C</w:t>
        </w:r>
        <w:r w:rsidR="00153165" w:rsidRPr="00B57701">
          <w:rPr>
            <w:rStyle w:val="Hyperlink"/>
            <w:rFonts w:ascii="Verdana" w:hAnsi="Verdana"/>
            <w:sz w:val="20"/>
          </w:rPr>
          <w:t xml:space="preserve"> REC 12.</w:t>
        </w:r>
        <w:r w:rsidR="00B57701" w:rsidRPr="00B57701">
          <w:rPr>
            <w:rStyle w:val="Hyperlink"/>
            <w:rFonts w:ascii="Verdana" w:hAnsi="Verdana"/>
            <w:sz w:val="20"/>
          </w:rPr>
          <w:t>1.2</w:t>
        </w:r>
      </w:hyperlink>
      <w:r w:rsidR="00153165" w:rsidRPr="000F5227">
        <w:rPr>
          <w:rFonts w:ascii="Verdana" w:hAnsi="Verdana"/>
          <w:sz w:val="20"/>
        </w:rPr>
        <w:t>.</w:t>
      </w:r>
    </w:p>
    <w:p w14:paraId="1A677960" w14:textId="0F0BC56B" w:rsidR="00153165" w:rsidRPr="000F5227" w:rsidRDefault="00153165" w:rsidP="003F5DF0">
      <w:pPr>
        <w:spacing w:after="120"/>
        <w:ind w:left="567"/>
        <w:rPr>
          <w:rFonts w:ascii="Verdana" w:hAnsi="Verdana"/>
          <w:sz w:val="20"/>
        </w:rPr>
      </w:pPr>
      <w:r w:rsidRPr="000F5227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ChangeManager"/>
          <w:tag w:val="ChangeManager"/>
          <w:id w:val="-95019096"/>
          <w:placeholder>
            <w:docPart w:val="67CCB6C60588480AA53D943F60487A14"/>
          </w:placeholder>
          <w:text/>
        </w:sdtPr>
        <w:sdtEndPr/>
        <w:sdtContent>
          <w:r w:rsidR="009B69FA">
            <w:rPr>
              <w:rFonts w:ascii="Verdana" w:hAnsi="Verdana"/>
              <w:sz w:val="20"/>
            </w:rPr>
            <w:t>Director (CISO)</w:t>
          </w:r>
        </w:sdtContent>
      </w:sdt>
      <w:r w:rsidRPr="003F5DF0">
        <w:rPr>
          <w:rFonts w:ascii="Verdana" w:hAnsi="Verdana"/>
          <w:sz w:val="20"/>
        </w:rPr>
        <w:t xml:space="preserve"> </w:t>
      </w:r>
      <w:r w:rsidRPr="000F5227">
        <w:rPr>
          <w:rFonts w:ascii="Verdana" w:hAnsi="Verdana"/>
          <w:sz w:val="20"/>
        </w:rPr>
        <w:t>is responsible for ensuring that all change requests are managed in line with this procedure.</w:t>
      </w:r>
    </w:p>
    <w:p w14:paraId="0EA8158B" w14:textId="4E6DF842" w:rsidR="00153165" w:rsidRPr="000F5227" w:rsidRDefault="00153165" w:rsidP="003F5DF0">
      <w:pPr>
        <w:spacing w:after="120"/>
        <w:ind w:left="567"/>
        <w:rPr>
          <w:rFonts w:ascii="Verdana" w:hAnsi="Verdana"/>
          <w:sz w:val="20"/>
        </w:rPr>
      </w:pPr>
      <w:r w:rsidRPr="000F5227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ChangeManager"/>
          <w:tag w:val="ChangeManager"/>
          <w:id w:val="523446444"/>
          <w:placeholder>
            <w:docPart w:val="83DEE95D0D3F4EB7BA654FBA6BB8829D"/>
          </w:placeholder>
          <w:text/>
        </w:sdtPr>
        <w:sdtEndPr/>
        <w:sdtContent>
          <w:r w:rsidR="009B69FA">
            <w:rPr>
              <w:rFonts w:ascii="Verdana" w:hAnsi="Verdana"/>
              <w:sz w:val="20"/>
            </w:rPr>
            <w:t>Director (CISO)</w:t>
          </w:r>
        </w:sdtContent>
      </w:sdt>
      <w:r w:rsidRPr="000F5227">
        <w:rPr>
          <w:rFonts w:ascii="Verdana" w:hAnsi="Verdana"/>
          <w:sz w:val="20"/>
        </w:rPr>
        <w:t xml:space="preserve"> is responsible for authorising the transfer from the test environment to the operational (live) environment.</w:t>
      </w:r>
    </w:p>
    <w:p w14:paraId="614F3BC7" w14:textId="0166E6EB" w:rsidR="00153165" w:rsidRPr="000F5227" w:rsidRDefault="00153165" w:rsidP="003F5DF0">
      <w:pPr>
        <w:spacing w:after="120"/>
        <w:ind w:left="567"/>
        <w:rPr>
          <w:rFonts w:ascii="Verdana" w:hAnsi="Verdana"/>
          <w:sz w:val="20"/>
        </w:rPr>
      </w:pPr>
      <w:r w:rsidRPr="000F5227">
        <w:rPr>
          <w:rFonts w:ascii="Verdana" w:hAnsi="Verdana"/>
          <w:sz w:val="20"/>
        </w:rPr>
        <w:t>The</w:t>
      </w:r>
      <w:r w:rsidRPr="003F5DF0">
        <w:rPr>
          <w:rFonts w:ascii="Verdana" w:hAnsi="Verdana"/>
          <w:sz w:val="20"/>
        </w:rPr>
        <w:t xml:space="preserve"> </w:t>
      </w:r>
      <w:sdt>
        <w:sdtPr>
          <w:rPr>
            <w:rFonts w:ascii="Verdana" w:hAnsi="Verdana"/>
            <w:sz w:val="20"/>
          </w:rPr>
          <w:alias w:val="HeadSystemTest"/>
          <w:tag w:val="HeadSystemTest"/>
          <w:id w:val="990915505"/>
          <w:placeholder>
            <w:docPart w:val="DefaultPlaceholder_1081868574"/>
          </w:placeholder>
          <w:text/>
        </w:sdtPr>
        <w:sdtEndPr/>
        <w:sdtContent>
          <w:r w:rsidR="00315288">
            <w:rPr>
              <w:rFonts w:ascii="Verdana" w:hAnsi="Verdana"/>
              <w:sz w:val="20"/>
            </w:rPr>
            <w:t>Director (CISO)</w:t>
          </w:r>
        </w:sdtContent>
      </w:sdt>
      <w:r w:rsidRPr="000F5227">
        <w:rPr>
          <w:rFonts w:ascii="Verdana" w:hAnsi="Verdana"/>
          <w:sz w:val="20"/>
        </w:rPr>
        <w:t xml:space="preserve"> is responsible for maintaining the test environment</w:t>
      </w:r>
      <w:r w:rsidR="003F5DF0">
        <w:rPr>
          <w:rFonts w:ascii="Verdana" w:hAnsi="Verdana"/>
          <w:sz w:val="20"/>
        </w:rPr>
        <w:t>.</w:t>
      </w:r>
    </w:p>
    <w:p w14:paraId="37B529AB" w14:textId="410A0F9D" w:rsidR="00153165" w:rsidRPr="000F5227" w:rsidRDefault="00153165" w:rsidP="003F5DF0">
      <w:pPr>
        <w:spacing w:after="120"/>
        <w:ind w:left="567"/>
        <w:rPr>
          <w:rFonts w:ascii="Verdana" w:hAnsi="Verdana"/>
          <w:sz w:val="20"/>
        </w:rPr>
      </w:pPr>
      <w:r w:rsidRPr="000F5227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HeadSystemTest"/>
          <w:tag w:val="HeadSystemTest"/>
          <w:id w:val="1568614256"/>
          <w:placeholder>
            <w:docPart w:val="DDF66D355B8648D8BDC2F8B517552A7D"/>
          </w:placeholder>
          <w:text/>
        </w:sdtPr>
        <w:sdtEndPr/>
        <w:sdtContent>
          <w:r w:rsidR="00315288">
            <w:rPr>
              <w:rFonts w:ascii="Verdana" w:hAnsi="Verdana"/>
              <w:sz w:val="20"/>
            </w:rPr>
            <w:t>Director (CISO)</w:t>
          </w:r>
        </w:sdtContent>
      </w:sdt>
      <w:r w:rsidRPr="000F5227">
        <w:rPr>
          <w:rFonts w:ascii="Verdana" w:hAnsi="Verdana"/>
          <w:sz w:val="20"/>
        </w:rPr>
        <w:t xml:space="preserve"> is responsible for testing operational software updates and new implementations.</w:t>
      </w:r>
    </w:p>
    <w:p w14:paraId="3C0C5FEF" w14:textId="74E15D8F" w:rsidR="00153165" w:rsidRPr="000F5227" w:rsidRDefault="00153165" w:rsidP="003F5DF0">
      <w:pPr>
        <w:spacing w:after="120"/>
        <w:ind w:left="567"/>
        <w:rPr>
          <w:rFonts w:ascii="Verdana" w:hAnsi="Verdana"/>
          <w:sz w:val="20"/>
        </w:rPr>
      </w:pPr>
      <w:r w:rsidRPr="000F5227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HeadIT"/>
          <w:tag w:val="HeadIT"/>
          <w:id w:val="341743335"/>
          <w:placeholder>
            <w:docPart w:val="104FB076E14F4CFD99568303F251D975"/>
          </w:placeholder>
          <w:text/>
        </w:sdtPr>
        <w:sdtEndPr/>
        <w:sdtContent>
          <w:r w:rsidR="009B69FA">
            <w:rPr>
              <w:rFonts w:ascii="Verdana" w:hAnsi="Verdana"/>
              <w:sz w:val="20"/>
            </w:rPr>
            <w:t>Director (CISO)</w:t>
          </w:r>
        </w:sdtContent>
      </w:sdt>
      <w:r w:rsidR="00B05D7C" w:rsidRPr="000F5227">
        <w:rPr>
          <w:rFonts w:ascii="Verdana" w:hAnsi="Verdana"/>
          <w:sz w:val="20"/>
        </w:rPr>
        <w:t xml:space="preserve"> </w:t>
      </w:r>
      <w:r w:rsidRPr="000F5227">
        <w:rPr>
          <w:rFonts w:ascii="Verdana" w:hAnsi="Verdana"/>
          <w:sz w:val="20"/>
        </w:rPr>
        <w:t>is responsible for installing operational software updates or new implementations.</w:t>
      </w:r>
    </w:p>
    <w:p w14:paraId="41C9335C" w14:textId="4C8C2E25" w:rsidR="00153165" w:rsidRPr="000F5227" w:rsidRDefault="00153165" w:rsidP="003F5DF0">
      <w:pPr>
        <w:spacing w:after="120"/>
        <w:ind w:left="567"/>
        <w:rPr>
          <w:rFonts w:ascii="Verdana" w:hAnsi="Verdana"/>
          <w:sz w:val="20"/>
        </w:rPr>
      </w:pPr>
      <w:r w:rsidRPr="000F5227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BusinessContinuityManager"/>
          <w:tag w:val="BusinessContinuityManager"/>
          <w:id w:val="-1318729246"/>
          <w:placeholder>
            <w:docPart w:val="DefaultPlaceholder_1081868574"/>
          </w:placeholder>
          <w:text/>
        </w:sdtPr>
        <w:sdtEndPr/>
        <w:sdtContent>
          <w:r w:rsidR="003F5DF0" w:rsidRPr="003F5DF0">
            <w:rPr>
              <w:rFonts w:ascii="Verdana" w:hAnsi="Verdana"/>
              <w:sz w:val="20"/>
            </w:rPr>
            <w:t xml:space="preserve">Operations Director </w:t>
          </w:r>
        </w:sdtContent>
      </w:sdt>
      <w:r w:rsidRPr="000F5227">
        <w:rPr>
          <w:rFonts w:ascii="Verdana" w:hAnsi="Verdana"/>
          <w:sz w:val="20"/>
        </w:rPr>
        <w:t xml:space="preserve"> is responsible for ensuring that changes which might affect business continuity plans are accounted for in those plans.</w:t>
      </w:r>
    </w:p>
    <w:p w14:paraId="5EC41A99" w14:textId="3E40C090" w:rsidR="00153165" w:rsidRPr="000F5227" w:rsidRDefault="00153165" w:rsidP="003F5DF0">
      <w:pPr>
        <w:spacing w:after="120"/>
        <w:ind w:left="567"/>
        <w:rPr>
          <w:rFonts w:ascii="Verdana" w:hAnsi="Verdana"/>
          <w:sz w:val="20"/>
        </w:rPr>
      </w:pPr>
      <w:r w:rsidRPr="000F5227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ChangeManager"/>
          <w:tag w:val="ChangeManager"/>
          <w:id w:val="-198309474"/>
          <w:placeholder>
            <w:docPart w:val="C8FF6257EBFC4B758A268F63AC621A7F"/>
          </w:placeholder>
          <w:text/>
        </w:sdtPr>
        <w:sdtEndPr/>
        <w:sdtContent>
          <w:r w:rsidR="009B69FA">
            <w:rPr>
              <w:rFonts w:ascii="Verdana" w:hAnsi="Verdana"/>
              <w:sz w:val="20"/>
            </w:rPr>
            <w:t>Director (CISO)</w:t>
          </w:r>
        </w:sdtContent>
      </w:sdt>
      <w:r w:rsidRPr="000F5227">
        <w:rPr>
          <w:rFonts w:ascii="Verdana" w:hAnsi="Verdana"/>
          <w:sz w:val="20"/>
        </w:rPr>
        <w:t xml:space="preserve"> is responsible for the central storage of system documentation as required here and by </w:t>
      </w:r>
      <w:hyperlink r:id="rId10" w:history="1">
        <w:r w:rsidRPr="00B57701">
          <w:rPr>
            <w:rStyle w:val="Hyperlink"/>
            <w:rFonts w:ascii="Verdana" w:hAnsi="Verdana"/>
            <w:sz w:val="20"/>
          </w:rPr>
          <w:t>ISMS</w:t>
        </w:r>
        <w:r w:rsidR="00B57701" w:rsidRPr="00B57701">
          <w:rPr>
            <w:rStyle w:val="Hyperlink"/>
            <w:rFonts w:ascii="Verdana" w:hAnsi="Verdana"/>
            <w:sz w:val="20"/>
          </w:rPr>
          <w:t>-C</w:t>
        </w:r>
        <w:r w:rsidRPr="00B57701">
          <w:rPr>
            <w:rStyle w:val="Hyperlink"/>
            <w:rFonts w:ascii="Verdana" w:hAnsi="Verdana"/>
            <w:sz w:val="20"/>
          </w:rPr>
          <w:t xml:space="preserve"> DOC 8.</w:t>
        </w:r>
        <w:r w:rsidR="00B57701" w:rsidRPr="00B57701">
          <w:rPr>
            <w:rStyle w:val="Hyperlink"/>
            <w:rFonts w:ascii="Verdana" w:hAnsi="Verdana"/>
            <w:sz w:val="20"/>
          </w:rPr>
          <w:t>3</w:t>
        </w:r>
      </w:hyperlink>
      <w:r w:rsidRPr="000F5227">
        <w:rPr>
          <w:rFonts w:ascii="Verdana" w:hAnsi="Verdana"/>
          <w:sz w:val="20"/>
        </w:rPr>
        <w:t>.</w:t>
      </w:r>
    </w:p>
    <w:p w14:paraId="243D590B" w14:textId="5CA62533" w:rsidR="00153165" w:rsidRPr="000F5227" w:rsidRDefault="00153165" w:rsidP="003F5DF0">
      <w:pPr>
        <w:spacing w:after="120"/>
        <w:ind w:left="567"/>
        <w:rPr>
          <w:rFonts w:ascii="Verdana" w:hAnsi="Verdana"/>
          <w:sz w:val="20"/>
        </w:rPr>
      </w:pPr>
      <w:r w:rsidRPr="000F5227">
        <w:rPr>
          <w:rFonts w:ascii="Verdana" w:hAnsi="Verdana"/>
          <w:sz w:val="20"/>
        </w:rPr>
        <w:t xml:space="preserve">The </w:t>
      </w:r>
      <w:r w:rsidRPr="003F5DF0">
        <w:rPr>
          <w:rFonts w:ascii="Verdana" w:hAnsi="Verdana"/>
          <w:sz w:val="20"/>
        </w:rPr>
        <w:t>owner</w:t>
      </w:r>
      <w:r w:rsidRPr="000F5227">
        <w:rPr>
          <w:rFonts w:ascii="Verdana" w:hAnsi="Verdana"/>
          <w:sz w:val="20"/>
        </w:rPr>
        <w:t xml:space="preserve"> is responsible for updating system documentation and procedures.</w:t>
      </w:r>
    </w:p>
    <w:p w14:paraId="608DBF54" w14:textId="77777777" w:rsidR="00153165" w:rsidRPr="000F5227" w:rsidRDefault="00153165" w:rsidP="00153165">
      <w:pPr>
        <w:ind w:left="567"/>
        <w:rPr>
          <w:rFonts w:ascii="Verdana" w:hAnsi="Verdana"/>
          <w:sz w:val="20"/>
        </w:rPr>
      </w:pPr>
    </w:p>
    <w:p w14:paraId="38F1EC88" w14:textId="77777777" w:rsidR="00153165" w:rsidRPr="000F5227" w:rsidRDefault="00153165" w:rsidP="00153165">
      <w:pPr>
        <w:ind w:left="567"/>
        <w:rPr>
          <w:rFonts w:ascii="Verdana" w:hAnsi="Verdana"/>
          <w:b/>
          <w:sz w:val="20"/>
        </w:rPr>
      </w:pPr>
    </w:p>
    <w:p w14:paraId="340BF047" w14:textId="187B1D2F" w:rsidR="00153165" w:rsidRPr="000F5227" w:rsidRDefault="00153165" w:rsidP="00984CC0">
      <w:pPr>
        <w:numPr>
          <w:ilvl w:val="0"/>
          <w:numId w:val="5"/>
        </w:numPr>
        <w:tabs>
          <w:tab w:val="clear" w:pos="36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0F5227">
        <w:rPr>
          <w:rFonts w:ascii="Verdana" w:hAnsi="Verdana"/>
          <w:b/>
          <w:sz w:val="20"/>
        </w:rPr>
        <w:t xml:space="preserve">General Procedure </w:t>
      </w:r>
      <w:r w:rsidRPr="000F5227">
        <w:rPr>
          <w:rFonts w:ascii="Verdana" w:hAnsi="Verdana"/>
          <w:sz w:val="20"/>
        </w:rPr>
        <w:t>ISO27002 Clause 12.1.2, 14.2.2, Part 12.5.1 and a link to 15.2.2</w:t>
      </w:r>
    </w:p>
    <w:p w14:paraId="490DA996" w14:textId="77777777" w:rsidR="00EF719E" w:rsidRPr="000F5227" w:rsidRDefault="00EF719E" w:rsidP="00DE2B59">
      <w:pPr>
        <w:ind w:left="720" w:hanging="900"/>
        <w:rPr>
          <w:rFonts w:ascii="Verdana" w:hAnsi="Verdana"/>
          <w:sz w:val="20"/>
        </w:rPr>
      </w:pPr>
    </w:p>
    <w:p w14:paraId="2C2FB882" w14:textId="77777777" w:rsidR="00153165" w:rsidRPr="000F5227" w:rsidRDefault="00153165" w:rsidP="003F5DF0">
      <w:pPr>
        <w:numPr>
          <w:ilvl w:val="0"/>
          <w:numId w:val="9"/>
        </w:numPr>
        <w:spacing w:after="120"/>
        <w:ind w:left="1134" w:hanging="567"/>
        <w:rPr>
          <w:rFonts w:ascii="Verdana" w:hAnsi="Verdana"/>
          <w:sz w:val="20"/>
        </w:rPr>
      </w:pPr>
      <w:r w:rsidRPr="000F5227">
        <w:rPr>
          <w:rFonts w:ascii="Verdana" w:hAnsi="Verdana"/>
          <w:sz w:val="20"/>
        </w:rPr>
        <w:t>The following changes are considered routine or insignificant and are therefore not subject to this procedure:</w:t>
      </w:r>
    </w:p>
    <w:p w14:paraId="3DC624F9" w14:textId="77777777" w:rsidR="00153165" w:rsidRPr="003F5DF0" w:rsidRDefault="00153165" w:rsidP="003F5DF0">
      <w:pPr>
        <w:pStyle w:val="ListParagraph"/>
        <w:numPr>
          <w:ilvl w:val="0"/>
          <w:numId w:val="10"/>
        </w:numPr>
        <w:spacing w:after="120"/>
        <w:contextualSpacing w:val="0"/>
        <w:rPr>
          <w:rFonts w:ascii="Verdana" w:hAnsi="Verdana"/>
          <w:sz w:val="20"/>
        </w:rPr>
      </w:pPr>
      <w:r w:rsidRPr="003F5DF0">
        <w:rPr>
          <w:rFonts w:ascii="Verdana" w:hAnsi="Verdana"/>
          <w:sz w:val="20"/>
        </w:rPr>
        <w:t>Anti-virus updates</w:t>
      </w:r>
    </w:p>
    <w:p w14:paraId="758544D0" w14:textId="461B5590" w:rsidR="00153165" w:rsidRPr="003F5DF0" w:rsidRDefault="00153165" w:rsidP="003F5DF0">
      <w:pPr>
        <w:pStyle w:val="ListParagraph"/>
        <w:numPr>
          <w:ilvl w:val="0"/>
          <w:numId w:val="10"/>
        </w:numPr>
        <w:spacing w:after="120"/>
        <w:contextualSpacing w:val="0"/>
        <w:rPr>
          <w:rFonts w:ascii="Verdana" w:hAnsi="Verdana"/>
          <w:sz w:val="20"/>
        </w:rPr>
      </w:pPr>
      <w:r w:rsidRPr="003F5DF0">
        <w:rPr>
          <w:rFonts w:ascii="Verdana" w:hAnsi="Verdana"/>
          <w:sz w:val="20"/>
        </w:rPr>
        <w:t>Vulnerability patching, hot fixes</w:t>
      </w:r>
    </w:p>
    <w:p w14:paraId="14ADD008" w14:textId="21AE45B6" w:rsidR="00153165" w:rsidRPr="003F5DF0" w:rsidRDefault="00153165" w:rsidP="003F5DF0">
      <w:pPr>
        <w:pStyle w:val="ListParagraph"/>
        <w:numPr>
          <w:ilvl w:val="0"/>
          <w:numId w:val="10"/>
        </w:numPr>
        <w:spacing w:after="120"/>
        <w:contextualSpacing w:val="0"/>
        <w:rPr>
          <w:rFonts w:ascii="Verdana" w:hAnsi="Verdana"/>
          <w:sz w:val="20"/>
        </w:rPr>
      </w:pPr>
      <w:r w:rsidRPr="003F5DF0">
        <w:rPr>
          <w:rFonts w:ascii="Verdana" w:hAnsi="Verdana"/>
          <w:sz w:val="20"/>
        </w:rPr>
        <w:t>Software upgrades</w:t>
      </w:r>
    </w:p>
    <w:p w14:paraId="4208F499" w14:textId="3140B811" w:rsidR="00153165" w:rsidRPr="000F5227" w:rsidRDefault="00153165" w:rsidP="003F5DF0">
      <w:pPr>
        <w:numPr>
          <w:ilvl w:val="0"/>
          <w:numId w:val="9"/>
        </w:numPr>
        <w:spacing w:after="120"/>
        <w:ind w:left="1134" w:hanging="567"/>
        <w:rPr>
          <w:rFonts w:ascii="Verdana" w:hAnsi="Verdana"/>
          <w:sz w:val="20"/>
        </w:rPr>
      </w:pPr>
      <w:r w:rsidRPr="000F5227">
        <w:rPr>
          <w:rFonts w:ascii="Verdana" w:hAnsi="Verdana"/>
          <w:sz w:val="20"/>
        </w:rPr>
        <w:t>The originator of a change request completes the change request form (</w:t>
      </w:r>
      <w:r w:rsidRPr="00B73BE9">
        <w:rPr>
          <w:rFonts w:ascii="Verdana" w:hAnsi="Verdana"/>
          <w:sz w:val="20"/>
        </w:rPr>
        <w:t>ISMS</w:t>
      </w:r>
      <w:r w:rsidR="00B57701">
        <w:rPr>
          <w:rFonts w:ascii="Verdana" w:hAnsi="Verdana"/>
          <w:sz w:val="20"/>
        </w:rPr>
        <w:t>-C</w:t>
      </w:r>
      <w:r w:rsidRPr="00B73BE9">
        <w:rPr>
          <w:rFonts w:ascii="Verdana" w:hAnsi="Verdana"/>
          <w:sz w:val="20"/>
        </w:rPr>
        <w:t xml:space="preserve"> REC 12.</w:t>
      </w:r>
      <w:r w:rsidR="00B57701">
        <w:rPr>
          <w:rFonts w:ascii="Verdana" w:hAnsi="Verdana"/>
          <w:sz w:val="20"/>
        </w:rPr>
        <w:t>1.2</w:t>
      </w:r>
      <w:r w:rsidRPr="000F5227">
        <w:rPr>
          <w:rFonts w:ascii="Verdana" w:hAnsi="Verdana"/>
          <w:sz w:val="20"/>
        </w:rPr>
        <w:t xml:space="preserve">) and obtains both </w:t>
      </w:r>
      <w:sdt>
        <w:sdtPr>
          <w:rPr>
            <w:rFonts w:ascii="Verdana" w:hAnsi="Verdana"/>
            <w:sz w:val="20"/>
          </w:rPr>
          <w:alias w:val="Manager"/>
          <w:tag w:val="Manager"/>
          <w:id w:val="-342787751"/>
          <w:placeholder>
            <w:docPart w:val="A97A29FCD0854BE6AE992EA80A76E4DC"/>
          </w:placeholder>
          <w:text/>
        </w:sdtPr>
        <w:sdtEndPr/>
        <w:sdtContent>
          <w:r w:rsidR="002C2ABC">
            <w:rPr>
              <w:rFonts w:ascii="Verdana" w:hAnsi="Verdana"/>
              <w:sz w:val="20"/>
            </w:rPr>
            <w:t xml:space="preserve">the Department </w:t>
          </w:r>
          <w:r w:rsidR="006B5594">
            <w:rPr>
              <w:rFonts w:ascii="Verdana" w:hAnsi="Verdana"/>
              <w:sz w:val="20"/>
            </w:rPr>
            <w:t>Manager</w:t>
          </w:r>
        </w:sdtContent>
      </w:sdt>
      <w:r w:rsidRPr="000F5227">
        <w:rPr>
          <w:rFonts w:ascii="Verdana" w:hAnsi="Verdana"/>
          <w:sz w:val="20"/>
        </w:rPr>
        <w:t xml:space="preserve"> and </w:t>
      </w:r>
      <w:sdt>
        <w:sdtPr>
          <w:rPr>
            <w:rFonts w:ascii="Verdana" w:hAnsi="Verdana"/>
            <w:sz w:val="20"/>
          </w:rPr>
          <w:alias w:val="HeadIT"/>
          <w:tag w:val="HeadIT"/>
          <w:id w:val="-1402827344"/>
          <w:placeholder>
            <w:docPart w:val="4FFF298E658A41989D8F4DAF85022203"/>
          </w:placeholder>
          <w:text/>
        </w:sdtPr>
        <w:sdtEndPr/>
        <w:sdtContent>
          <w:r w:rsidR="009B69FA">
            <w:rPr>
              <w:rFonts w:ascii="Verdana" w:hAnsi="Verdana"/>
              <w:sz w:val="20"/>
            </w:rPr>
            <w:t>Director (CISO)</w:t>
          </w:r>
        </w:sdtContent>
      </w:sdt>
      <w:r w:rsidRPr="000F5227">
        <w:rPr>
          <w:rFonts w:ascii="Verdana" w:hAnsi="Verdana"/>
          <w:sz w:val="20"/>
        </w:rPr>
        <w:t xml:space="preserve"> technical approvals for the change, taking into account the costs of the exercise, the potential benefits, etc.</w:t>
      </w:r>
    </w:p>
    <w:p w14:paraId="6C9C59BC" w14:textId="23E9945C" w:rsidR="00153165" w:rsidRPr="000F5227" w:rsidRDefault="00153165" w:rsidP="003F5DF0">
      <w:pPr>
        <w:numPr>
          <w:ilvl w:val="0"/>
          <w:numId w:val="9"/>
        </w:numPr>
        <w:spacing w:after="120"/>
        <w:ind w:left="1134" w:hanging="567"/>
        <w:rPr>
          <w:rFonts w:ascii="Verdana" w:hAnsi="Verdana"/>
          <w:sz w:val="20"/>
        </w:rPr>
      </w:pPr>
      <w:r w:rsidRPr="000F5227">
        <w:rPr>
          <w:rFonts w:ascii="Verdana" w:hAnsi="Verdana"/>
          <w:sz w:val="20"/>
        </w:rPr>
        <w:lastRenderedPageBreak/>
        <w:t xml:space="preserve">Once the change request has these two approvals, the change request is passed to the </w:t>
      </w:r>
      <w:r w:rsidR="003F5DF0" w:rsidRPr="003F5DF0">
        <w:rPr>
          <w:rFonts w:ascii="Verdana" w:hAnsi="Verdana"/>
          <w:sz w:val="20"/>
        </w:rPr>
        <w:t>Company Administrator</w:t>
      </w:r>
      <w:r w:rsidRPr="003F5DF0">
        <w:rPr>
          <w:rFonts w:ascii="Verdana" w:hAnsi="Verdana"/>
          <w:sz w:val="20"/>
        </w:rPr>
        <w:t xml:space="preserve"> </w:t>
      </w:r>
      <w:r w:rsidRPr="000F5227">
        <w:rPr>
          <w:rFonts w:ascii="Verdana" w:hAnsi="Verdana"/>
          <w:sz w:val="20"/>
        </w:rPr>
        <w:t>where it is logged (</w:t>
      </w:r>
      <w:hyperlink r:id="rId11" w:history="1">
        <w:r w:rsidRPr="00B57701">
          <w:rPr>
            <w:rStyle w:val="Hyperlink"/>
            <w:rFonts w:ascii="Verdana" w:hAnsi="Verdana"/>
            <w:sz w:val="20"/>
          </w:rPr>
          <w:t>ISMS</w:t>
        </w:r>
        <w:r w:rsidR="00B57701" w:rsidRPr="00B57701">
          <w:rPr>
            <w:rStyle w:val="Hyperlink"/>
            <w:rFonts w:ascii="Verdana" w:hAnsi="Verdana"/>
            <w:sz w:val="20"/>
          </w:rPr>
          <w:t>-C</w:t>
        </w:r>
        <w:r w:rsidRPr="00B57701">
          <w:rPr>
            <w:rStyle w:val="Hyperlink"/>
            <w:rFonts w:ascii="Verdana" w:hAnsi="Verdana"/>
            <w:sz w:val="20"/>
          </w:rPr>
          <w:t xml:space="preserve"> REC 12.</w:t>
        </w:r>
        <w:r w:rsidR="00B57701" w:rsidRPr="00B57701">
          <w:rPr>
            <w:rStyle w:val="Hyperlink"/>
            <w:rFonts w:ascii="Verdana" w:hAnsi="Verdana"/>
            <w:sz w:val="20"/>
          </w:rPr>
          <w:t>1.2a</w:t>
        </w:r>
      </w:hyperlink>
      <w:r w:rsidRPr="000F5227">
        <w:rPr>
          <w:rFonts w:ascii="Verdana" w:hAnsi="Verdana"/>
          <w:sz w:val="20"/>
        </w:rPr>
        <w:t>). Copies of all change requests are retained to provide an audit trail.</w:t>
      </w:r>
    </w:p>
    <w:p w14:paraId="452B7E6D" w14:textId="37694E43" w:rsidR="00153165" w:rsidRPr="000F5227" w:rsidRDefault="00153165" w:rsidP="003F5DF0">
      <w:pPr>
        <w:numPr>
          <w:ilvl w:val="0"/>
          <w:numId w:val="9"/>
        </w:numPr>
        <w:spacing w:after="120"/>
        <w:ind w:left="1134" w:hanging="567"/>
        <w:rPr>
          <w:rFonts w:ascii="Verdana" w:hAnsi="Verdana"/>
          <w:sz w:val="20"/>
        </w:rPr>
      </w:pPr>
      <w:r w:rsidRPr="000F5227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1904948118"/>
          <w:placeholder>
            <w:docPart w:val="DefaultPlaceholder_1081868574"/>
          </w:placeholder>
          <w:text/>
        </w:sdtPr>
        <w:sdtEndPr/>
        <w:sdtContent>
          <w:r w:rsidR="009B69FA">
            <w:rPr>
              <w:rFonts w:ascii="Verdana" w:hAnsi="Verdana"/>
              <w:sz w:val="20"/>
            </w:rPr>
            <w:t>Director (CISO)</w:t>
          </w:r>
        </w:sdtContent>
      </w:sdt>
      <w:r w:rsidRPr="000F5227">
        <w:rPr>
          <w:rFonts w:ascii="Verdana" w:hAnsi="Verdana"/>
          <w:sz w:val="20"/>
        </w:rPr>
        <w:t xml:space="preserve"> is then responsible for carrying out a risk assessment (see </w:t>
      </w:r>
      <w:r w:rsidR="00514941">
        <w:rPr>
          <w:rFonts w:ascii="Verdana" w:hAnsi="Verdana"/>
          <w:sz w:val="20"/>
        </w:rPr>
        <w:t>control s</w:t>
      </w:r>
      <w:r w:rsidRPr="000F5227">
        <w:rPr>
          <w:rFonts w:ascii="Verdana" w:hAnsi="Verdana"/>
          <w:sz w:val="20"/>
        </w:rPr>
        <w:t xml:space="preserve">ection 4.4 of the </w:t>
      </w:r>
      <w:hyperlink r:id="rId12" w:history="1">
        <w:r w:rsidRPr="00B57701">
          <w:rPr>
            <w:rStyle w:val="Hyperlink"/>
            <w:rFonts w:ascii="Verdana" w:hAnsi="Verdana"/>
            <w:sz w:val="20"/>
          </w:rPr>
          <w:t>Manual</w:t>
        </w:r>
      </w:hyperlink>
      <w:r w:rsidRPr="000F5227">
        <w:rPr>
          <w:rFonts w:ascii="Verdana" w:hAnsi="Verdana"/>
          <w:sz w:val="20"/>
        </w:rPr>
        <w:t xml:space="preserve">) to identify potential risks, their impacts and then (with the </w:t>
      </w:r>
      <w:sdt>
        <w:sdtPr>
          <w:rPr>
            <w:rFonts w:ascii="Verdana" w:hAnsi="Verdana"/>
            <w:sz w:val="20"/>
          </w:rPr>
          <w:alias w:val="HeadIT"/>
          <w:tag w:val="HeadIT"/>
          <w:id w:val="-1165544417"/>
          <w:placeholder>
            <w:docPart w:val="62EBB1EF3F6C4A9BB6DD169F3D598216"/>
          </w:placeholder>
          <w:text/>
        </w:sdtPr>
        <w:sdtEndPr/>
        <w:sdtContent>
          <w:r w:rsidR="009B69FA">
            <w:rPr>
              <w:rFonts w:ascii="Verdana" w:hAnsi="Verdana"/>
              <w:sz w:val="20"/>
            </w:rPr>
            <w:t>Director (CISO)</w:t>
          </w:r>
        </w:sdtContent>
      </w:sdt>
      <w:r w:rsidRPr="000F5227">
        <w:rPr>
          <w:rFonts w:ascii="Verdana" w:hAnsi="Verdana"/>
          <w:sz w:val="20"/>
        </w:rPr>
        <w:t xml:space="preserve">) to identify and cost the required controls in line with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209859481"/>
          <w:placeholder>
            <w:docPart w:val="DefaultPlaceholder_1081868574"/>
          </w:placeholder>
          <w:text/>
        </w:sdtPr>
        <w:sdtEndPr/>
        <w:sdtContent>
          <w:r w:rsidR="00D32658">
            <w:rPr>
              <w:rFonts w:ascii="Verdana" w:hAnsi="Verdana"/>
              <w:sz w:val="20"/>
            </w:rPr>
            <w:t>Retirement Capital</w:t>
          </w:r>
        </w:sdtContent>
      </w:sdt>
      <w:r w:rsidRPr="000F5227">
        <w:rPr>
          <w:rFonts w:ascii="Verdana" w:hAnsi="Verdana"/>
          <w:sz w:val="20"/>
        </w:rPr>
        <w:t>’s risk management framework.</w:t>
      </w:r>
    </w:p>
    <w:p w14:paraId="309E02A0" w14:textId="2D3365A3" w:rsidR="00153165" w:rsidRPr="000F5227" w:rsidRDefault="00153165" w:rsidP="003F5DF0">
      <w:pPr>
        <w:numPr>
          <w:ilvl w:val="0"/>
          <w:numId w:val="9"/>
        </w:numPr>
        <w:spacing w:after="120"/>
        <w:ind w:left="1134" w:hanging="567"/>
        <w:rPr>
          <w:rFonts w:ascii="Verdana" w:hAnsi="Verdana"/>
          <w:sz w:val="20"/>
        </w:rPr>
      </w:pPr>
      <w:r w:rsidRPr="000F5227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ChangeManager"/>
          <w:tag w:val="ChangeManager"/>
          <w:id w:val="-1525929236"/>
          <w:placeholder>
            <w:docPart w:val="EA7047D0D33749C0888D74F6D42971C6"/>
          </w:placeholder>
          <w:text/>
        </w:sdtPr>
        <w:sdtEndPr/>
        <w:sdtContent>
          <w:r w:rsidR="009B69FA">
            <w:rPr>
              <w:rFonts w:ascii="Verdana" w:hAnsi="Verdana"/>
              <w:sz w:val="20"/>
            </w:rPr>
            <w:t>Director (CISO)</w:t>
          </w:r>
        </w:sdtContent>
      </w:sdt>
      <w:r w:rsidRPr="000F5227">
        <w:rPr>
          <w:rFonts w:ascii="Verdana" w:hAnsi="Verdana"/>
          <w:sz w:val="20"/>
        </w:rPr>
        <w:t xml:space="preserve"> is responsible then for authorising the change to go ahead. No change implementation work is done until the change is agreed. Where required by a risk assessment, fallback procedures or a roll-back strategy must be prepared and the </w:t>
      </w:r>
      <w:sdt>
        <w:sdtPr>
          <w:rPr>
            <w:rFonts w:ascii="Verdana" w:hAnsi="Verdana"/>
            <w:sz w:val="20"/>
          </w:rPr>
          <w:alias w:val="BusinessContinuityManager"/>
          <w:tag w:val="BusinessContinuityManager"/>
          <w:id w:val="922218584"/>
          <w:placeholder>
            <w:docPart w:val="4B13D17619C4440686104DBE096A8FCA"/>
          </w:placeholder>
          <w:text/>
        </w:sdtPr>
        <w:sdtEndPr/>
        <w:sdtContent>
          <w:r w:rsidR="003F5DF0" w:rsidRPr="003F5DF0">
            <w:rPr>
              <w:rFonts w:ascii="Verdana" w:hAnsi="Verdana"/>
              <w:sz w:val="20"/>
            </w:rPr>
            <w:t xml:space="preserve">Operations Director </w:t>
          </w:r>
        </w:sdtContent>
      </w:sdt>
      <w:r w:rsidRPr="000F5227">
        <w:rPr>
          <w:rFonts w:ascii="Verdana" w:hAnsi="Verdana"/>
          <w:sz w:val="20"/>
        </w:rPr>
        <w:t xml:space="preserve"> briefed on the planned actions.</w:t>
      </w:r>
    </w:p>
    <w:p w14:paraId="38D78499" w14:textId="3206DF14" w:rsidR="00153165" w:rsidRPr="000F5227" w:rsidRDefault="00153165" w:rsidP="003F5DF0">
      <w:pPr>
        <w:numPr>
          <w:ilvl w:val="0"/>
          <w:numId w:val="9"/>
        </w:numPr>
        <w:spacing w:after="120"/>
        <w:ind w:left="1134" w:hanging="567"/>
        <w:rPr>
          <w:rFonts w:ascii="Verdana" w:hAnsi="Verdana"/>
          <w:sz w:val="20"/>
        </w:rPr>
      </w:pPr>
      <w:r w:rsidRPr="000F5227">
        <w:rPr>
          <w:rFonts w:ascii="Verdana" w:hAnsi="Verdana"/>
          <w:sz w:val="20"/>
        </w:rPr>
        <w:t xml:space="preserve">A testing plan, complete with clear acceptance criteria </w:t>
      </w:r>
      <w:r w:rsidRPr="003F5DF0">
        <w:rPr>
          <w:rFonts w:ascii="Verdana" w:hAnsi="Verdana"/>
          <w:sz w:val="20"/>
        </w:rPr>
        <w:t>including business, technical and load criteria</w:t>
      </w:r>
      <w:r w:rsidRPr="000F5227">
        <w:rPr>
          <w:rFonts w:ascii="Verdana" w:hAnsi="Verdana"/>
          <w:sz w:val="20"/>
        </w:rPr>
        <w:t xml:space="preserve"> must be documented prior to commencing the change testing in line with </w:t>
      </w:r>
      <w:hyperlink r:id="rId13" w:history="1">
        <w:r w:rsidRPr="00B57701">
          <w:rPr>
            <w:rStyle w:val="Hyperlink"/>
            <w:rFonts w:ascii="Verdana" w:hAnsi="Verdana"/>
            <w:sz w:val="20"/>
          </w:rPr>
          <w:t>ISMS</w:t>
        </w:r>
        <w:r w:rsidR="00B57701" w:rsidRPr="00B57701">
          <w:rPr>
            <w:rStyle w:val="Hyperlink"/>
            <w:rFonts w:ascii="Verdana" w:hAnsi="Verdana"/>
            <w:sz w:val="20"/>
          </w:rPr>
          <w:t>-C</w:t>
        </w:r>
        <w:r w:rsidRPr="00B57701">
          <w:rPr>
            <w:rStyle w:val="Hyperlink"/>
            <w:rFonts w:ascii="Verdana" w:hAnsi="Verdana"/>
            <w:sz w:val="20"/>
          </w:rPr>
          <w:t xml:space="preserve"> DOC 12.1</w:t>
        </w:r>
        <w:r w:rsidR="00B57701" w:rsidRPr="00B57701">
          <w:rPr>
            <w:rStyle w:val="Hyperlink"/>
            <w:rFonts w:ascii="Verdana" w:hAnsi="Verdana"/>
            <w:sz w:val="20"/>
          </w:rPr>
          <w:t>.3</w:t>
        </w:r>
      </w:hyperlink>
      <w:r w:rsidRPr="000F5227">
        <w:rPr>
          <w:rFonts w:ascii="Verdana" w:hAnsi="Verdana"/>
          <w:sz w:val="20"/>
        </w:rPr>
        <w:t>.</w:t>
      </w:r>
    </w:p>
    <w:p w14:paraId="3F06BE92" w14:textId="62D6B862" w:rsidR="00153165" w:rsidRPr="000F5227" w:rsidRDefault="00153165" w:rsidP="003F5DF0">
      <w:pPr>
        <w:numPr>
          <w:ilvl w:val="0"/>
          <w:numId w:val="9"/>
        </w:numPr>
        <w:spacing w:after="120"/>
        <w:ind w:left="1134" w:hanging="567"/>
        <w:rPr>
          <w:rFonts w:ascii="Verdana" w:hAnsi="Verdana"/>
          <w:sz w:val="20"/>
        </w:rPr>
      </w:pPr>
      <w:r w:rsidRPr="000F5227">
        <w:rPr>
          <w:rFonts w:ascii="Verdana" w:hAnsi="Verdana"/>
          <w:sz w:val="20"/>
        </w:rPr>
        <w:t xml:space="preserve">Testing takes place in </w:t>
      </w:r>
      <w:r w:rsidRPr="003F5DF0">
        <w:rPr>
          <w:rFonts w:ascii="Verdana" w:hAnsi="Verdana"/>
          <w:sz w:val="20"/>
        </w:rPr>
        <w:t>the test environment</w:t>
      </w:r>
      <w:r w:rsidRPr="000F5227">
        <w:rPr>
          <w:rFonts w:ascii="Verdana" w:hAnsi="Verdana"/>
          <w:sz w:val="20"/>
        </w:rPr>
        <w:t xml:space="preserve">, which is </w:t>
      </w:r>
      <w:r w:rsidRPr="003F5DF0">
        <w:rPr>
          <w:rFonts w:ascii="Verdana" w:hAnsi="Verdana"/>
          <w:sz w:val="20"/>
        </w:rPr>
        <w:t>an exact simulation of the operational environment.</w:t>
      </w:r>
      <w:r w:rsidRPr="000F5227">
        <w:rPr>
          <w:rFonts w:ascii="Verdana" w:hAnsi="Verdana"/>
          <w:sz w:val="20"/>
        </w:rPr>
        <w:t xml:space="preserve"> The </w:t>
      </w:r>
      <w:sdt>
        <w:sdtPr>
          <w:rPr>
            <w:rFonts w:ascii="Verdana" w:hAnsi="Verdana"/>
            <w:sz w:val="20"/>
          </w:rPr>
          <w:alias w:val="HeadSystemTest"/>
          <w:tag w:val="HeadSystemTest"/>
          <w:id w:val="-666859781"/>
          <w:placeholder>
            <w:docPart w:val="1F5E1997F7AF4A9DB532E58A51E9827C"/>
          </w:placeholder>
          <w:text/>
        </w:sdtPr>
        <w:sdtEndPr/>
        <w:sdtContent>
          <w:r w:rsidR="006B5594">
            <w:rPr>
              <w:rFonts w:ascii="Verdana" w:hAnsi="Verdana"/>
              <w:sz w:val="20"/>
            </w:rPr>
            <w:t>Head of Systems Testing</w:t>
          </w:r>
        </w:sdtContent>
      </w:sdt>
      <w:r w:rsidRPr="000F5227">
        <w:rPr>
          <w:rFonts w:ascii="Verdana" w:hAnsi="Verdana"/>
          <w:sz w:val="20"/>
        </w:rPr>
        <w:t xml:space="preserve"> is responsible for maintaining the test environment and the configuration documentation.</w:t>
      </w:r>
    </w:p>
    <w:p w14:paraId="00C9AA7B" w14:textId="77777777" w:rsidR="00153165" w:rsidRPr="000F5227" w:rsidRDefault="00153165" w:rsidP="003F5DF0">
      <w:pPr>
        <w:numPr>
          <w:ilvl w:val="0"/>
          <w:numId w:val="9"/>
        </w:numPr>
        <w:spacing w:after="120"/>
        <w:ind w:left="1134" w:hanging="567"/>
        <w:rPr>
          <w:rFonts w:ascii="Verdana" w:hAnsi="Verdana"/>
          <w:sz w:val="20"/>
        </w:rPr>
      </w:pPr>
      <w:r w:rsidRPr="000F5227">
        <w:rPr>
          <w:rFonts w:ascii="Verdana" w:hAnsi="Verdana"/>
          <w:sz w:val="20"/>
        </w:rPr>
        <w:t>The individual responsible for testing the change must be identified and fully briefed.</w:t>
      </w:r>
    </w:p>
    <w:p w14:paraId="539DD014" w14:textId="0DFBB376" w:rsidR="00153165" w:rsidRPr="003F5DF0" w:rsidRDefault="00153165" w:rsidP="003F5DF0">
      <w:pPr>
        <w:numPr>
          <w:ilvl w:val="0"/>
          <w:numId w:val="9"/>
        </w:numPr>
        <w:spacing w:after="120"/>
        <w:ind w:left="1134" w:hanging="567"/>
        <w:rPr>
          <w:rFonts w:ascii="Verdana" w:hAnsi="Verdana"/>
          <w:sz w:val="20"/>
        </w:rPr>
      </w:pPr>
      <w:r w:rsidRPr="000F5227">
        <w:rPr>
          <w:rFonts w:ascii="Verdana" w:hAnsi="Verdana"/>
          <w:sz w:val="20"/>
        </w:rPr>
        <w:t xml:space="preserve">If necessary, the testing plan can include a dry run of the change </w:t>
      </w:r>
      <w:r w:rsidRPr="003F5DF0">
        <w:rPr>
          <w:rFonts w:ascii="Verdana" w:hAnsi="Verdana"/>
          <w:sz w:val="20"/>
        </w:rPr>
        <w:t>in the development environment.</w:t>
      </w:r>
    </w:p>
    <w:p w14:paraId="68446D3A" w14:textId="691A620C" w:rsidR="00153165" w:rsidRPr="000F5227" w:rsidRDefault="00153165" w:rsidP="003F5DF0">
      <w:pPr>
        <w:numPr>
          <w:ilvl w:val="0"/>
          <w:numId w:val="9"/>
        </w:numPr>
        <w:spacing w:after="120"/>
        <w:ind w:left="1134" w:hanging="567"/>
        <w:rPr>
          <w:rFonts w:ascii="Verdana" w:hAnsi="Verdana"/>
          <w:sz w:val="20"/>
        </w:rPr>
      </w:pPr>
      <w:r w:rsidRPr="000F5227">
        <w:rPr>
          <w:rFonts w:ascii="Verdana" w:hAnsi="Verdana"/>
          <w:sz w:val="20"/>
        </w:rPr>
        <w:t xml:space="preserve">Business unit representatives (approved by the originating </w:t>
      </w:r>
      <w:sdt>
        <w:sdtPr>
          <w:rPr>
            <w:rFonts w:ascii="Verdana" w:hAnsi="Verdana"/>
            <w:sz w:val="20"/>
          </w:rPr>
          <w:alias w:val="Manager"/>
          <w:tag w:val="Manager"/>
          <w:id w:val="-747566058"/>
          <w:placeholder>
            <w:docPart w:val="18AA4E027CF54115A8F0016ECE233A4D"/>
          </w:placeholder>
          <w:text/>
        </w:sdtPr>
        <w:sdtEndPr/>
        <w:sdtContent>
          <w:r w:rsidR="003F5DF0" w:rsidRPr="003F5DF0">
            <w:rPr>
              <w:rFonts w:ascii="Verdana" w:hAnsi="Verdana"/>
              <w:sz w:val="20"/>
            </w:rPr>
            <w:t>Manager</w:t>
          </w:r>
        </w:sdtContent>
      </w:sdt>
      <w:r w:rsidRPr="000F5227">
        <w:rPr>
          <w:rFonts w:ascii="Verdana" w:hAnsi="Verdana"/>
          <w:sz w:val="20"/>
        </w:rPr>
        <w:t>) must accept the changes prior to completion of testing.</w:t>
      </w:r>
    </w:p>
    <w:p w14:paraId="241F26D5" w14:textId="65103FC3" w:rsidR="00153165" w:rsidRPr="000F5227" w:rsidRDefault="00153165" w:rsidP="003F5DF0">
      <w:pPr>
        <w:numPr>
          <w:ilvl w:val="0"/>
          <w:numId w:val="9"/>
        </w:numPr>
        <w:spacing w:after="120"/>
        <w:ind w:left="1134" w:hanging="567"/>
        <w:rPr>
          <w:rFonts w:ascii="Verdana" w:hAnsi="Verdana"/>
          <w:sz w:val="20"/>
        </w:rPr>
      </w:pPr>
      <w:r w:rsidRPr="000F5227">
        <w:rPr>
          <w:rFonts w:ascii="Verdana" w:hAnsi="Verdana"/>
          <w:sz w:val="20"/>
        </w:rPr>
        <w:t xml:space="preserve">Once the change is proved to be effective (working in line with the test criteria) the </w:t>
      </w:r>
      <w:sdt>
        <w:sdtPr>
          <w:rPr>
            <w:rFonts w:ascii="Verdana" w:hAnsi="Verdana"/>
            <w:sz w:val="20"/>
          </w:rPr>
          <w:alias w:val="ChangeManager"/>
          <w:tag w:val="ChangeManager"/>
          <w:id w:val="-1307161829"/>
          <w:placeholder>
            <w:docPart w:val="F68EE86EAD534B47B0258D0C7855C1D2"/>
          </w:placeholder>
          <w:text/>
        </w:sdtPr>
        <w:sdtEndPr/>
        <w:sdtContent>
          <w:r w:rsidR="009B69FA">
            <w:rPr>
              <w:rFonts w:ascii="Verdana" w:hAnsi="Verdana"/>
              <w:sz w:val="20"/>
            </w:rPr>
            <w:t>Director (CISO)</w:t>
          </w:r>
        </w:sdtContent>
      </w:sdt>
      <w:r w:rsidRPr="000F5227">
        <w:rPr>
          <w:rFonts w:ascii="Verdana" w:hAnsi="Verdana"/>
          <w:sz w:val="20"/>
        </w:rPr>
        <w:t xml:space="preserve"> authorises its transfer to the operational environment, ensuring that business processes are not disturbed and that business continuity plans are updated.</w:t>
      </w:r>
    </w:p>
    <w:p w14:paraId="5A218E45" w14:textId="07406675" w:rsidR="00153165" w:rsidRPr="000F5227" w:rsidRDefault="00153165" w:rsidP="003F5DF0">
      <w:pPr>
        <w:numPr>
          <w:ilvl w:val="0"/>
          <w:numId w:val="9"/>
        </w:numPr>
        <w:spacing w:after="120"/>
        <w:ind w:left="1134" w:hanging="567"/>
        <w:rPr>
          <w:rFonts w:ascii="Verdana" w:hAnsi="Verdana"/>
          <w:sz w:val="20"/>
        </w:rPr>
      </w:pPr>
      <w:r w:rsidRPr="000F5227">
        <w:rPr>
          <w:rFonts w:ascii="Verdana" w:hAnsi="Verdana"/>
          <w:sz w:val="20"/>
        </w:rPr>
        <w:t xml:space="preserve">Software updates are version controlled </w:t>
      </w:r>
      <w:r w:rsidR="003F5DF0" w:rsidRPr="003F5DF0">
        <w:rPr>
          <w:rFonts w:ascii="Verdana" w:hAnsi="Verdana"/>
          <w:sz w:val="20"/>
        </w:rPr>
        <w:t>as stated in</w:t>
      </w:r>
      <w:r w:rsidR="003F5DF0" w:rsidRPr="003F5DF0">
        <w:rPr>
          <w:rFonts w:ascii="Verdana" w:hAnsi="Verdana"/>
          <w:color w:val="808080"/>
          <w:sz w:val="20"/>
        </w:rPr>
        <w:t xml:space="preserve"> </w:t>
      </w:r>
      <w:hyperlink r:id="rId14" w:history="1">
        <w:r w:rsidRPr="003F5DF0">
          <w:rPr>
            <w:rStyle w:val="Hyperlink"/>
            <w:rFonts w:ascii="Verdana" w:hAnsi="Verdana"/>
            <w:sz w:val="20"/>
          </w:rPr>
          <w:t>ISMS</w:t>
        </w:r>
        <w:r w:rsidR="00B57701" w:rsidRPr="003F5DF0">
          <w:rPr>
            <w:rStyle w:val="Hyperlink"/>
            <w:rFonts w:ascii="Verdana" w:hAnsi="Verdana"/>
            <w:sz w:val="20"/>
          </w:rPr>
          <w:t>-C</w:t>
        </w:r>
        <w:r w:rsidRPr="003F5DF0">
          <w:rPr>
            <w:rStyle w:val="Hyperlink"/>
            <w:rFonts w:ascii="Verdana" w:hAnsi="Verdana"/>
            <w:sz w:val="20"/>
          </w:rPr>
          <w:t xml:space="preserve"> REC </w:t>
        </w:r>
        <w:r w:rsidR="00B57701" w:rsidRPr="003F5DF0">
          <w:rPr>
            <w:rStyle w:val="Hyperlink"/>
            <w:rFonts w:ascii="Verdana" w:hAnsi="Verdana"/>
            <w:sz w:val="20"/>
          </w:rPr>
          <w:t>8.1.1a</w:t>
        </w:r>
      </w:hyperlink>
      <w:r w:rsidRPr="003F5DF0">
        <w:rPr>
          <w:rFonts w:ascii="Verdana" w:hAnsi="Verdana"/>
          <w:sz w:val="20"/>
        </w:rPr>
        <w:t>,</w:t>
      </w:r>
      <w:r w:rsidRPr="000F5227">
        <w:rPr>
          <w:rFonts w:ascii="Verdana" w:hAnsi="Verdana"/>
          <w:sz w:val="20"/>
        </w:rPr>
        <w:t xml:space="preserve"> system documentation is updated and old documentation is archived.</w:t>
      </w:r>
    </w:p>
    <w:p w14:paraId="545BE58D" w14:textId="77777777" w:rsidR="00153165" w:rsidRPr="000F5227" w:rsidRDefault="00153165" w:rsidP="003F5DF0">
      <w:pPr>
        <w:numPr>
          <w:ilvl w:val="0"/>
          <w:numId w:val="9"/>
        </w:numPr>
        <w:spacing w:after="120"/>
        <w:ind w:left="1134" w:hanging="567"/>
        <w:rPr>
          <w:rFonts w:ascii="Verdana" w:hAnsi="Verdana"/>
          <w:sz w:val="20"/>
        </w:rPr>
      </w:pPr>
      <w:r w:rsidRPr="000F5227">
        <w:rPr>
          <w:rFonts w:ascii="Verdana" w:hAnsi="Verdana"/>
          <w:sz w:val="20"/>
        </w:rPr>
        <w:t>Operating procedures and documentation are updated for the changes to the software.</w:t>
      </w:r>
    </w:p>
    <w:p w14:paraId="64822F0F" w14:textId="77777777" w:rsidR="00C11AAF" w:rsidRPr="000F5227" w:rsidRDefault="00C11AAF" w:rsidP="003F5DF0">
      <w:pPr>
        <w:spacing w:after="120"/>
        <w:ind w:left="567"/>
        <w:rPr>
          <w:rFonts w:ascii="Verdana" w:hAnsi="Verdana"/>
          <w:sz w:val="20"/>
        </w:rPr>
      </w:pPr>
    </w:p>
    <w:p w14:paraId="71542E4F" w14:textId="77777777" w:rsidR="00EF719E" w:rsidRPr="000F5227" w:rsidRDefault="00EF719E" w:rsidP="00153165">
      <w:pPr>
        <w:ind w:left="567"/>
        <w:jc w:val="both"/>
        <w:rPr>
          <w:rFonts w:ascii="Verdana" w:hAnsi="Verdana"/>
          <w:i/>
        </w:rPr>
      </w:pPr>
    </w:p>
    <w:p w14:paraId="45818110" w14:textId="77777777" w:rsidR="00153165" w:rsidRPr="000F5227" w:rsidRDefault="00153165" w:rsidP="00153165">
      <w:pPr>
        <w:ind w:left="567"/>
        <w:jc w:val="both"/>
        <w:rPr>
          <w:rFonts w:ascii="Verdana" w:hAnsi="Verdana"/>
          <w:i/>
        </w:rPr>
      </w:pPr>
    </w:p>
    <w:p w14:paraId="4F3E090E" w14:textId="77777777" w:rsidR="003F5DF0" w:rsidRDefault="003F5DF0">
      <w:pPr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 w:type="page"/>
      </w:r>
    </w:p>
    <w:p w14:paraId="1441201A" w14:textId="62C589A2" w:rsidR="00EF719E" w:rsidRPr="000F5227" w:rsidRDefault="00E32C51" w:rsidP="00FC52FE">
      <w:pPr>
        <w:ind w:left="567"/>
        <w:jc w:val="both"/>
        <w:rPr>
          <w:rFonts w:ascii="Verdana" w:hAnsi="Verdana"/>
          <w:i/>
          <w:sz w:val="20"/>
        </w:rPr>
      </w:pPr>
      <w:r w:rsidRPr="000F5227">
        <w:rPr>
          <w:rFonts w:ascii="Verdana" w:hAnsi="Verdana"/>
          <w:b/>
          <w:i/>
          <w:sz w:val="20"/>
        </w:rPr>
        <w:lastRenderedPageBreak/>
        <w:t>Document Owner and Approval</w:t>
      </w:r>
    </w:p>
    <w:p w14:paraId="21793E65" w14:textId="77777777" w:rsidR="00EF719E" w:rsidRPr="000F5227" w:rsidRDefault="00EF719E" w:rsidP="00FC52FE">
      <w:pPr>
        <w:ind w:left="567"/>
        <w:jc w:val="both"/>
        <w:rPr>
          <w:rFonts w:ascii="Verdana" w:hAnsi="Verdana"/>
          <w:i/>
          <w:sz w:val="20"/>
        </w:rPr>
      </w:pPr>
    </w:p>
    <w:p w14:paraId="435B5DF7" w14:textId="27CA71CD" w:rsidR="009E4ADF" w:rsidRPr="000F5227" w:rsidRDefault="009E4ADF" w:rsidP="00FC52FE">
      <w:pPr>
        <w:shd w:val="pct25" w:color="auto" w:fill="auto"/>
        <w:ind w:left="567"/>
        <w:rPr>
          <w:rFonts w:ascii="Verdana" w:hAnsi="Verdana"/>
          <w:sz w:val="20"/>
        </w:rPr>
      </w:pPr>
      <w:r w:rsidRPr="000F5227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ChangeManager"/>
          <w:tag w:val="ChangeManager"/>
          <w:id w:val="-217909291"/>
          <w:placeholder>
            <w:docPart w:val="461ADEA8FF5741948C9071D0ED6BF32C"/>
          </w:placeholder>
          <w:text/>
        </w:sdtPr>
        <w:sdtEndPr/>
        <w:sdtContent>
          <w:r w:rsidR="009B69FA">
            <w:rPr>
              <w:rFonts w:ascii="Verdana" w:hAnsi="Verdana"/>
              <w:sz w:val="20"/>
            </w:rPr>
            <w:t>Director (CISO)</w:t>
          </w:r>
        </w:sdtContent>
      </w:sdt>
      <w:r w:rsidRPr="000F5227">
        <w:rPr>
          <w:rFonts w:ascii="Verdana" w:hAnsi="Verdana"/>
          <w:sz w:val="20"/>
        </w:rPr>
        <w:t xml:space="preserve"> is </w:t>
      </w:r>
      <w:r w:rsidR="00EB16E1" w:rsidRPr="000F5227">
        <w:rPr>
          <w:rFonts w:ascii="Verdana" w:hAnsi="Verdana"/>
          <w:sz w:val="20"/>
        </w:rPr>
        <w:t xml:space="preserve">the owner of this document and is </w:t>
      </w:r>
      <w:r w:rsidRPr="000F5227">
        <w:rPr>
          <w:rFonts w:ascii="Verdana" w:hAnsi="Verdana"/>
          <w:sz w:val="20"/>
        </w:rPr>
        <w:t>responsible for en</w:t>
      </w:r>
      <w:r w:rsidR="006E78E4" w:rsidRPr="000F5227">
        <w:rPr>
          <w:rFonts w:ascii="Verdana" w:hAnsi="Verdana"/>
          <w:sz w:val="20"/>
        </w:rPr>
        <w:t>suring that this procedure</w:t>
      </w:r>
      <w:r w:rsidRPr="000F5227">
        <w:rPr>
          <w:rFonts w:ascii="Verdana" w:hAnsi="Verdana"/>
          <w:sz w:val="20"/>
        </w:rPr>
        <w:t xml:space="preserve"> is reviewed </w:t>
      </w:r>
      <w:r w:rsidR="00EB16E1" w:rsidRPr="000F5227">
        <w:rPr>
          <w:rFonts w:ascii="Verdana" w:hAnsi="Verdana"/>
          <w:sz w:val="20"/>
        </w:rPr>
        <w:t>in line with the review requirements</w:t>
      </w:r>
      <w:r w:rsidR="006E78E4" w:rsidRPr="000F5227">
        <w:rPr>
          <w:rFonts w:ascii="Verdana" w:hAnsi="Verdana"/>
          <w:sz w:val="20"/>
        </w:rPr>
        <w:t xml:space="preserve"> of the ISMS</w:t>
      </w:r>
      <w:r w:rsidR="00EB16E1" w:rsidRPr="000F5227">
        <w:rPr>
          <w:rFonts w:ascii="Verdana" w:hAnsi="Verdana"/>
          <w:sz w:val="20"/>
        </w:rPr>
        <w:t>.</w:t>
      </w:r>
      <w:r w:rsidRPr="000F5227">
        <w:rPr>
          <w:rFonts w:ascii="Verdana" w:hAnsi="Verdana"/>
          <w:sz w:val="20"/>
        </w:rPr>
        <w:t xml:space="preserve"> </w:t>
      </w:r>
    </w:p>
    <w:p w14:paraId="2330AC31" w14:textId="77777777" w:rsidR="009E4ADF" w:rsidRPr="000F5227" w:rsidRDefault="009E4ADF" w:rsidP="00FC52FE">
      <w:pPr>
        <w:ind w:left="567"/>
        <w:rPr>
          <w:rFonts w:ascii="Verdana" w:hAnsi="Verdana"/>
          <w:sz w:val="20"/>
        </w:rPr>
      </w:pPr>
    </w:p>
    <w:p w14:paraId="1D4A9704" w14:textId="48802D29" w:rsidR="009E4ADF" w:rsidRPr="000F5227" w:rsidRDefault="009E4ADF" w:rsidP="00FC52FE">
      <w:pPr>
        <w:ind w:left="567"/>
        <w:rPr>
          <w:rFonts w:ascii="Verdana" w:hAnsi="Verdana"/>
          <w:sz w:val="20"/>
        </w:rPr>
      </w:pPr>
      <w:r w:rsidRPr="000F5227">
        <w:rPr>
          <w:rFonts w:ascii="Verdana" w:hAnsi="Verdana"/>
          <w:sz w:val="20"/>
        </w:rPr>
        <w:t>A current version of this document is available</w:t>
      </w:r>
      <w:r w:rsidR="00EF719E" w:rsidRPr="000F5227">
        <w:rPr>
          <w:rFonts w:ascii="Verdana" w:hAnsi="Verdana"/>
          <w:sz w:val="20"/>
        </w:rPr>
        <w:t xml:space="preserve"> to </w:t>
      </w:r>
      <w:r w:rsidR="00EF719E" w:rsidRPr="003F5DF0">
        <w:rPr>
          <w:rFonts w:ascii="Verdana" w:hAnsi="Verdana"/>
          <w:sz w:val="20"/>
        </w:rPr>
        <w:t>all</w:t>
      </w:r>
      <w:r w:rsidR="00EF719E" w:rsidRPr="000F5227">
        <w:rPr>
          <w:rFonts w:ascii="Verdana" w:hAnsi="Verdana"/>
          <w:sz w:val="20"/>
        </w:rPr>
        <w:t xml:space="preserve"> members of staff on the </w:t>
      </w:r>
      <w:r w:rsidRPr="003F5DF0">
        <w:rPr>
          <w:rFonts w:ascii="Verdana" w:hAnsi="Verdana"/>
          <w:sz w:val="20"/>
        </w:rPr>
        <w:t>corporate intrane</w:t>
      </w:r>
      <w:r w:rsidR="003F5DF0" w:rsidRPr="003F5DF0">
        <w:rPr>
          <w:rFonts w:ascii="Verdana" w:hAnsi="Verdana"/>
          <w:sz w:val="20"/>
        </w:rPr>
        <w:t>t</w:t>
      </w:r>
      <w:r w:rsidRPr="003F5DF0">
        <w:rPr>
          <w:rFonts w:ascii="Verdana" w:hAnsi="Verdana"/>
          <w:sz w:val="20"/>
        </w:rPr>
        <w:t>.</w:t>
      </w:r>
    </w:p>
    <w:p w14:paraId="5190254E" w14:textId="77777777" w:rsidR="000D520A" w:rsidRPr="000F5227" w:rsidRDefault="000D520A" w:rsidP="00FC52FE">
      <w:pPr>
        <w:ind w:left="567"/>
        <w:rPr>
          <w:rFonts w:ascii="Verdana" w:hAnsi="Verdana"/>
          <w:sz w:val="20"/>
        </w:rPr>
      </w:pPr>
      <w:r w:rsidRPr="000F5227">
        <w:rPr>
          <w:rFonts w:ascii="Verdana" w:hAnsi="Verdana"/>
          <w:sz w:val="20"/>
        </w:rPr>
        <w:tab/>
      </w:r>
    </w:p>
    <w:p w14:paraId="21F40BA9" w14:textId="37B1E809" w:rsidR="000D520A" w:rsidRPr="00EF719E" w:rsidRDefault="00EF719E" w:rsidP="00FC52FE">
      <w:pPr>
        <w:ind w:left="567"/>
        <w:rPr>
          <w:rFonts w:ascii="Verdana" w:hAnsi="Verdana"/>
          <w:sz w:val="20"/>
        </w:rPr>
      </w:pPr>
      <w:r w:rsidRPr="000F5227">
        <w:rPr>
          <w:rFonts w:ascii="Verdana" w:hAnsi="Verdana"/>
          <w:sz w:val="20"/>
        </w:rPr>
        <w:t xml:space="preserve">This </w:t>
      </w:r>
      <w:r w:rsidR="00574CFB" w:rsidRPr="000F5227">
        <w:rPr>
          <w:rFonts w:ascii="Verdana" w:hAnsi="Verdana"/>
          <w:sz w:val="20"/>
        </w:rPr>
        <w:t>p</w:t>
      </w:r>
      <w:r w:rsidR="003841A1" w:rsidRPr="000F5227">
        <w:rPr>
          <w:rFonts w:ascii="Verdana" w:hAnsi="Verdana"/>
          <w:sz w:val="20"/>
        </w:rPr>
        <w:t>rocedure</w:t>
      </w:r>
      <w:r w:rsidR="006E78E4" w:rsidRPr="000F5227">
        <w:rPr>
          <w:rFonts w:ascii="Verdana" w:hAnsi="Verdana"/>
          <w:sz w:val="20"/>
        </w:rPr>
        <w:t xml:space="preserve"> was approved by the </w:t>
      </w:r>
      <w:sdt>
        <w:sdtPr>
          <w:rPr>
            <w:rFonts w:ascii="Verdana" w:hAnsi="Verdana"/>
            <w:sz w:val="20"/>
          </w:rPr>
          <w:alias w:val="ChiefInfoSecOfficer"/>
          <w:tag w:val="ChiefInfoSecOfficer"/>
          <w:id w:val="-502356826"/>
          <w:placeholder>
            <w:docPart w:val="00473B00F9504F2F902E9A4759390A33"/>
          </w:placeholder>
          <w:text/>
        </w:sdtPr>
        <w:sdtEndPr/>
        <w:sdtContent>
          <w:r w:rsidR="009B69FA">
            <w:rPr>
              <w:rFonts w:ascii="Verdana" w:hAnsi="Verdana"/>
              <w:sz w:val="20"/>
            </w:rPr>
            <w:t>Director (CISO)</w:t>
          </w:r>
        </w:sdtContent>
      </w:sdt>
      <w:r w:rsidR="00574CFB" w:rsidRPr="000F5227">
        <w:rPr>
          <w:rFonts w:ascii="Verdana" w:hAnsi="Verdana"/>
          <w:sz w:val="20"/>
        </w:rPr>
        <w:t xml:space="preserve"> on </w:t>
      </w:r>
      <w:r w:rsidR="00D32658">
        <w:rPr>
          <w:rFonts w:ascii="Verdana" w:hAnsi="Verdana"/>
          <w:sz w:val="20"/>
        </w:rPr>
        <w:t>14th November 2020</w:t>
      </w:r>
      <w:r w:rsidR="00574CFB" w:rsidRPr="000F5227">
        <w:rPr>
          <w:rFonts w:ascii="Verdana" w:hAnsi="Verdana"/>
          <w:sz w:val="20"/>
        </w:rPr>
        <w:t xml:space="preserve"> and is issued on a version</w:t>
      </w:r>
      <w:r w:rsidR="003F5DF0">
        <w:rPr>
          <w:rFonts w:ascii="Verdana" w:hAnsi="Verdana"/>
          <w:sz w:val="20"/>
        </w:rPr>
        <w:t>-</w:t>
      </w:r>
      <w:r w:rsidR="00574CFB" w:rsidRPr="000F5227">
        <w:rPr>
          <w:rFonts w:ascii="Verdana" w:hAnsi="Verdana"/>
          <w:sz w:val="20"/>
        </w:rPr>
        <w:t>controlled basis</w:t>
      </w:r>
      <w:r w:rsidR="006E78E4" w:rsidRPr="000F5227">
        <w:rPr>
          <w:rFonts w:ascii="Verdana" w:hAnsi="Verdana"/>
          <w:sz w:val="20"/>
        </w:rPr>
        <w:t xml:space="preserve"> under his/her signature</w:t>
      </w:r>
      <w:r w:rsidR="00B24502" w:rsidRPr="000F5227">
        <w:rPr>
          <w:rFonts w:ascii="Verdana" w:hAnsi="Verdana"/>
          <w:sz w:val="20"/>
        </w:rPr>
        <w:t>.</w:t>
      </w:r>
    </w:p>
    <w:p w14:paraId="2A702292" w14:textId="77777777" w:rsidR="00C904C7" w:rsidRDefault="00C904C7" w:rsidP="00FC52FE">
      <w:pPr>
        <w:ind w:left="567"/>
        <w:rPr>
          <w:rFonts w:ascii="Verdana" w:hAnsi="Verdana"/>
          <w:sz w:val="20"/>
        </w:rPr>
      </w:pPr>
    </w:p>
    <w:p w14:paraId="2AEAFC27" w14:textId="77777777" w:rsidR="00153165" w:rsidRPr="00EF719E" w:rsidRDefault="00153165" w:rsidP="00FC52FE">
      <w:pPr>
        <w:ind w:left="567"/>
        <w:rPr>
          <w:rFonts w:ascii="Verdana" w:hAnsi="Verdana"/>
          <w:sz w:val="20"/>
        </w:rPr>
      </w:pPr>
    </w:p>
    <w:p w14:paraId="17081F3B" w14:textId="77777777" w:rsidR="00B8323C" w:rsidRDefault="00574CFB" w:rsidP="00FC52FE">
      <w:pPr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>Signature:</w:t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</w:p>
    <w:p w14:paraId="5CDB919F" w14:textId="77777777" w:rsidR="00B8323C" w:rsidRDefault="00B8323C" w:rsidP="00FC52FE">
      <w:pPr>
        <w:ind w:left="567"/>
        <w:rPr>
          <w:rFonts w:ascii="Verdana" w:hAnsi="Verdana"/>
          <w:sz w:val="20"/>
        </w:rPr>
      </w:pPr>
    </w:p>
    <w:p w14:paraId="1C8AC11E" w14:textId="16AE520D" w:rsidR="00B8323C" w:rsidRDefault="00B8323C" w:rsidP="00FC52FE">
      <w:pPr>
        <w:ind w:left="567"/>
        <w:rPr>
          <w:rFonts w:ascii="Verdana" w:hAnsi="Verdana"/>
          <w:sz w:val="20"/>
        </w:rPr>
      </w:pPr>
    </w:p>
    <w:p w14:paraId="57E9D3E3" w14:textId="77777777" w:rsidR="00B8323C" w:rsidRDefault="00B8323C" w:rsidP="00FC52FE">
      <w:pPr>
        <w:ind w:left="567"/>
        <w:rPr>
          <w:rFonts w:ascii="Verdana" w:hAnsi="Verdana"/>
          <w:sz w:val="20"/>
        </w:rPr>
      </w:pPr>
    </w:p>
    <w:p w14:paraId="13D83817" w14:textId="04EB927C" w:rsidR="00574CFB" w:rsidRDefault="00574CFB" w:rsidP="00FC52FE">
      <w:pPr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>Date:</w:t>
      </w:r>
      <w:r w:rsidR="003F5DF0">
        <w:rPr>
          <w:rFonts w:ascii="Verdana" w:hAnsi="Verdana"/>
          <w:sz w:val="20"/>
        </w:rPr>
        <w:t xml:space="preserve"> </w:t>
      </w:r>
      <w:r w:rsidR="00D32658">
        <w:rPr>
          <w:rFonts w:ascii="Verdana" w:hAnsi="Verdana"/>
          <w:sz w:val="20"/>
        </w:rPr>
        <w:t>14/11/2020</w:t>
      </w:r>
    </w:p>
    <w:p w14:paraId="68EC8E9D" w14:textId="77777777" w:rsidR="00251455" w:rsidRDefault="00251455" w:rsidP="00FC52FE">
      <w:pPr>
        <w:ind w:left="567"/>
        <w:rPr>
          <w:rFonts w:ascii="Verdana" w:hAnsi="Verdana"/>
          <w:sz w:val="20"/>
        </w:rPr>
      </w:pPr>
    </w:p>
    <w:p w14:paraId="56280915" w14:textId="77777777" w:rsidR="00153165" w:rsidRDefault="00153165" w:rsidP="00FC52FE">
      <w:pPr>
        <w:ind w:left="567"/>
        <w:rPr>
          <w:rFonts w:ascii="Verdana" w:hAnsi="Verdana"/>
          <w:sz w:val="20"/>
        </w:rPr>
      </w:pPr>
    </w:p>
    <w:p w14:paraId="58F1419F" w14:textId="77777777" w:rsidR="00153165" w:rsidRDefault="00153165" w:rsidP="00FC52FE">
      <w:pPr>
        <w:ind w:left="567"/>
        <w:rPr>
          <w:rFonts w:ascii="Verdana" w:hAnsi="Verdana"/>
          <w:sz w:val="20"/>
        </w:rPr>
      </w:pPr>
    </w:p>
    <w:p w14:paraId="3A6F462E" w14:textId="77777777" w:rsidR="00153165" w:rsidRDefault="00153165" w:rsidP="00FC52FE">
      <w:pPr>
        <w:ind w:left="567"/>
        <w:rPr>
          <w:rFonts w:ascii="Verdana" w:hAnsi="Verdana"/>
          <w:sz w:val="20"/>
        </w:rPr>
      </w:pPr>
    </w:p>
    <w:p w14:paraId="59E42F3F" w14:textId="77777777" w:rsidR="00251455" w:rsidRDefault="00251455" w:rsidP="00FC52FE">
      <w:pPr>
        <w:ind w:left="567"/>
        <w:rPr>
          <w:rFonts w:ascii="Verdana" w:hAnsi="Verdana"/>
          <w:b/>
          <w:sz w:val="20"/>
        </w:rPr>
      </w:pPr>
      <w:r w:rsidRPr="00E32C51">
        <w:rPr>
          <w:rFonts w:ascii="Verdana" w:hAnsi="Verdana"/>
          <w:b/>
          <w:sz w:val="20"/>
        </w:rPr>
        <w:t xml:space="preserve">Change </w:t>
      </w:r>
      <w:r w:rsidR="00E32C51" w:rsidRPr="00E32C51">
        <w:rPr>
          <w:rFonts w:ascii="Verdana" w:hAnsi="Verdana"/>
          <w:b/>
          <w:sz w:val="20"/>
        </w:rPr>
        <w:t>H</w:t>
      </w:r>
      <w:r w:rsidRPr="00E32C51">
        <w:rPr>
          <w:rFonts w:ascii="Verdana" w:hAnsi="Verdana"/>
          <w:b/>
          <w:sz w:val="20"/>
        </w:rPr>
        <w:t>istory</w:t>
      </w:r>
      <w:r w:rsidR="00E32C51" w:rsidRPr="00E32C51">
        <w:rPr>
          <w:rFonts w:ascii="Verdana" w:hAnsi="Verdana"/>
          <w:b/>
          <w:sz w:val="20"/>
        </w:rPr>
        <w:t xml:space="preserve"> Record</w:t>
      </w:r>
    </w:p>
    <w:p w14:paraId="21F56A3E" w14:textId="77777777" w:rsidR="00E32C51" w:rsidRPr="00E32C51" w:rsidRDefault="00E32C51" w:rsidP="00FC52FE">
      <w:pPr>
        <w:ind w:left="567"/>
        <w:rPr>
          <w:rFonts w:ascii="Verdana" w:hAnsi="Verdana"/>
          <w:b/>
          <w:sz w:val="20"/>
        </w:rPr>
      </w:pPr>
    </w:p>
    <w:tbl>
      <w:tblPr>
        <w:tblW w:w="8439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3686"/>
        <w:gridCol w:w="1861"/>
        <w:gridCol w:w="1758"/>
      </w:tblGrid>
      <w:tr w:rsidR="00E32C51" w14:paraId="2779F794" w14:textId="77777777" w:rsidTr="00FC52F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984A5" w14:textId="77777777" w:rsidR="00E32C51" w:rsidRDefault="00E32C5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289A8" w14:textId="77777777" w:rsidR="00E32C51" w:rsidRDefault="00E32C5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7B218" w14:textId="77777777" w:rsidR="00E32C51" w:rsidRDefault="00E32C5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8282B" w14:textId="77777777" w:rsidR="00E32C51" w:rsidRDefault="00E32C5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Date of Issue</w:t>
            </w:r>
          </w:p>
        </w:tc>
      </w:tr>
      <w:tr w:rsidR="00E32C51" w14:paraId="613319E4" w14:textId="77777777" w:rsidTr="00FC52F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BA935" w14:textId="77777777" w:rsidR="00E32C51" w:rsidRDefault="00E32C5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711D2" w14:textId="77777777" w:rsidR="00E32C51" w:rsidRDefault="00E32C5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38EA3" w14:textId="472DEEAA" w:rsidR="00E32C51" w:rsidRDefault="00D32658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3EC0B" w14:textId="4ECE3D49" w:rsidR="00E32C51" w:rsidRDefault="00D32658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E32C51" w14:paraId="5FF4599D" w14:textId="77777777" w:rsidTr="00FC52F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52D01" w14:textId="77777777" w:rsidR="00E32C51" w:rsidRDefault="00E32C5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C256E" w14:textId="77777777" w:rsidR="00E32C51" w:rsidRDefault="00E32C5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4AAEE" w14:textId="77777777" w:rsidR="00E32C51" w:rsidRDefault="00E32C5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E33C1" w14:textId="77777777" w:rsidR="00E32C51" w:rsidRDefault="00E32C51">
            <w:pPr>
              <w:rPr>
                <w:rFonts w:ascii="Verdana" w:hAnsi="Verdana"/>
                <w:sz w:val="20"/>
              </w:rPr>
            </w:pPr>
          </w:p>
        </w:tc>
      </w:tr>
      <w:tr w:rsidR="00E32C51" w14:paraId="28648E16" w14:textId="77777777" w:rsidTr="00FC52F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EC875" w14:textId="77777777" w:rsidR="00E32C51" w:rsidRDefault="00E32C5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D03FA" w14:textId="77777777" w:rsidR="00E32C51" w:rsidRDefault="00E32C5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E4EA3" w14:textId="77777777" w:rsidR="00E32C51" w:rsidRDefault="00E32C5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B7B44" w14:textId="77777777" w:rsidR="00E32C51" w:rsidRDefault="00E32C51">
            <w:pPr>
              <w:rPr>
                <w:rFonts w:ascii="Verdana" w:hAnsi="Verdana"/>
                <w:sz w:val="20"/>
              </w:rPr>
            </w:pPr>
          </w:p>
        </w:tc>
      </w:tr>
    </w:tbl>
    <w:p w14:paraId="34ABA62E" w14:textId="77777777" w:rsidR="00251455" w:rsidRPr="00EF719E" w:rsidRDefault="00251455" w:rsidP="00EF719E">
      <w:pPr>
        <w:rPr>
          <w:rFonts w:ascii="Verdana" w:hAnsi="Verdana"/>
          <w:sz w:val="20"/>
        </w:rPr>
      </w:pPr>
    </w:p>
    <w:sectPr w:rsidR="00251455" w:rsidRPr="00EF719E" w:rsidSect="00B7212A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FD7BC8" w14:textId="77777777" w:rsidR="00361D35" w:rsidRDefault="00361D35">
      <w:r>
        <w:separator/>
      </w:r>
    </w:p>
  </w:endnote>
  <w:endnote w:type="continuationSeparator" w:id="0">
    <w:p w14:paraId="6AD4CEAB" w14:textId="77777777" w:rsidR="00361D35" w:rsidRDefault="00361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CBA72" w14:textId="77777777" w:rsidR="00447831" w:rsidRDefault="004478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409"/>
    </w:tblGrid>
    <w:tr w:rsidR="00164261" w14:paraId="5BE37DC1" w14:textId="77777777" w:rsidTr="007F3EEC">
      <w:trPr>
        <w:trHeight w:val="1409"/>
      </w:trPr>
      <w:tc>
        <w:tcPr>
          <w:tcW w:w="2439" w:type="dxa"/>
        </w:tcPr>
        <w:p w14:paraId="1A891CB5" w14:textId="7838F9A9" w:rsidR="00164261" w:rsidRPr="00B8323C" w:rsidRDefault="00164261" w:rsidP="00084D98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4111" w:type="dxa"/>
          <w:vAlign w:val="bottom"/>
          <w:hideMark/>
        </w:tcPr>
        <w:p w14:paraId="191F0D8B" w14:textId="776C8D34" w:rsidR="00164261" w:rsidRDefault="003F5DF0" w:rsidP="00164261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ISMS-C-DOC-12.1.2</w:t>
          </w:r>
          <w:r w:rsidR="00B62E30">
            <w:rPr>
              <w:rFonts w:ascii="Verdana" w:hAnsi="Verdana"/>
              <w:sz w:val="16"/>
              <w:szCs w:val="16"/>
            </w:rPr>
            <w:t xml:space="preserve"> v1</w:t>
          </w:r>
        </w:p>
        <w:p w14:paraId="57575367" w14:textId="38B2A745" w:rsidR="00232C2D" w:rsidRDefault="003F5DF0" w:rsidP="00232C2D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  <w:p w14:paraId="4C278250" w14:textId="5A49FA55" w:rsidR="00164261" w:rsidRDefault="00164261" w:rsidP="00CD671A">
          <w:pPr>
            <w:pStyle w:val="Footer"/>
            <w:jc w:val="center"/>
            <w:rPr>
              <w:i/>
              <w:sz w:val="20"/>
            </w:rPr>
          </w:pPr>
        </w:p>
      </w:tc>
      <w:tc>
        <w:tcPr>
          <w:tcW w:w="2410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43E84587ED7A4C98BB8B1A7C30DCF851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22BF267C" w14:textId="5926EE80" w:rsidR="00164261" w:rsidRDefault="003F5DF0" w:rsidP="00164261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1A341A59" w14:textId="77777777" w:rsidR="00164261" w:rsidRDefault="00164261" w:rsidP="00164261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415C4282" w14:textId="77777777" w:rsidR="00164261" w:rsidRDefault="00164261" w:rsidP="00164261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0BF7F3" w14:textId="77777777" w:rsidR="00447831" w:rsidRDefault="004478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A61F15" w14:textId="77777777" w:rsidR="00361D35" w:rsidRDefault="00361D35">
      <w:r>
        <w:separator/>
      </w:r>
    </w:p>
  </w:footnote>
  <w:footnote w:type="continuationSeparator" w:id="0">
    <w:p w14:paraId="7BE0F7E4" w14:textId="77777777" w:rsidR="00361D35" w:rsidRDefault="00361D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8F8A01" w14:textId="77777777" w:rsidR="00447831" w:rsidRDefault="004478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82" w:type="dxa"/>
      <w:tblInd w:w="-176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663"/>
      <w:gridCol w:w="3119"/>
    </w:tblGrid>
    <w:tr w:rsidR="002D4B44" w14:paraId="4F55AD7E" w14:textId="77777777" w:rsidTr="00B7212A">
      <w:tc>
        <w:tcPr>
          <w:tcW w:w="6663" w:type="dxa"/>
          <w:tcBorders>
            <w:right w:val="nil"/>
          </w:tcBorders>
        </w:tcPr>
        <w:p w14:paraId="54F7CBAC" w14:textId="5F47B686" w:rsidR="002D4B44" w:rsidRPr="00F976F3" w:rsidRDefault="00AA550B" w:rsidP="00E04E80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094F7E4A" wp14:editId="2D7AE8F4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D556ABB" w14:textId="77777777" w:rsidR="002D4B44" w:rsidRDefault="002D4B44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094F7E4A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2D556ABB" w14:textId="77777777" w:rsidR="002D4B44" w:rsidRDefault="002D4B44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414D67B7" w14:textId="77777777" w:rsidR="002D4B44" w:rsidRPr="00F976F3" w:rsidRDefault="002D4B44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>CHANGE CONTROL PROCEDURE (TIER 2)</w:t>
          </w:r>
        </w:p>
        <w:p w14:paraId="5190B657" w14:textId="77777777" w:rsidR="002D4B44" w:rsidRPr="00F976F3" w:rsidRDefault="002D4B44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3119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37AFFFCC" w14:textId="77777777" w:rsidR="002D4B44" w:rsidRPr="00B7212A" w:rsidRDefault="002D4B44" w:rsidP="00E04E80">
          <w:pPr>
            <w:pStyle w:val="Header"/>
            <w:rPr>
              <w:rFonts w:ascii="Verdana" w:hAnsi="Verdana"/>
              <w:sz w:val="20"/>
            </w:rPr>
          </w:pPr>
          <w:r w:rsidRPr="00B7212A">
            <w:rPr>
              <w:rFonts w:ascii="Verdana" w:hAnsi="Verdana"/>
              <w:b/>
              <w:sz w:val="20"/>
            </w:rPr>
            <w:t>Document Control</w:t>
          </w:r>
        </w:p>
        <w:p w14:paraId="75F506EE" w14:textId="13D78D38" w:rsidR="002D4B44" w:rsidRPr="00B7212A" w:rsidRDefault="002D4B44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B7212A">
            <w:rPr>
              <w:rFonts w:ascii="Verdana" w:hAnsi="Verdana"/>
              <w:sz w:val="20"/>
            </w:rPr>
            <w:t xml:space="preserve">Reference: </w:t>
          </w:r>
          <w:r w:rsidR="00E32C51" w:rsidRPr="00B7212A">
            <w:rPr>
              <w:rFonts w:ascii="Verdana" w:hAnsi="Verdana"/>
              <w:sz w:val="20"/>
            </w:rPr>
            <w:t>ISM</w:t>
          </w:r>
          <w:r w:rsidR="000E3BF4" w:rsidRPr="00B7212A">
            <w:rPr>
              <w:rFonts w:ascii="Verdana" w:hAnsi="Verdana"/>
              <w:sz w:val="20"/>
            </w:rPr>
            <w:t>S</w:t>
          </w:r>
          <w:r w:rsidR="00B57701">
            <w:rPr>
              <w:rFonts w:ascii="Verdana" w:hAnsi="Verdana"/>
              <w:sz w:val="20"/>
            </w:rPr>
            <w:t>-C</w:t>
          </w:r>
          <w:r w:rsidRPr="00B7212A">
            <w:rPr>
              <w:rFonts w:ascii="Verdana" w:hAnsi="Verdana"/>
              <w:sz w:val="20"/>
            </w:rPr>
            <w:t xml:space="preserve"> DOC 1</w:t>
          </w:r>
          <w:r w:rsidR="00031CE3">
            <w:rPr>
              <w:rFonts w:ascii="Verdana" w:hAnsi="Verdana"/>
              <w:sz w:val="20"/>
            </w:rPr>
            <w:t>2</w:t>
          </w:r>
          <w:r w:rsidRPr="00B7212A">
            <w:rPr>
              <w:rFonts w:ascii="Verdana" w:hAnsi="Verdana"/>
              <w:sz w:val="20"/>
            </w:rPr>
            <w:t>.</w:t>
          </w:r>
          <w:r w:rsidR="00B57701">
            <w:rPr>
              <w:rFonts w:ascii="Verdana" w:hAnsi="Verdana"/>
              <w:sz w:val="20"/>
            </w:rPr>
            <w:t>1.2</w:t>
          </w:r>
        </w:p>
        <w:p w14:paraId="5417BFC9" w14:textId="149347E4" w:rsidR="002D4B44" w:rsidRPr="00B7212A" w:rsidRDefault="002D4B44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B7212A">
            <w:rPr>
              <w:rFonts w:ascii="Verdana" w:hAnsi="Verdana"/>
              <w:sz w:val="20"/>
            </w:rPr>
            <w:t xml:space="preserve">Issue No: </w:t>
          </w:r>
          <w:r w:rsidR="003F5DF0">
            <w:rPr>
              <w:rFonts w:ascii="Verdana" w:hAnsi="Verdana"/>
              <w:sz w:val="20"/>
            </w:rPr>
            <w:t>1</w:t>
          </w:r>
        </w:p>
        <w:p w14:paraId="2E256E71" w14:textId="1F2533F1" w:rsidR="002D4B44" w:rsidRPr="00B7212A" w:rsidRDefault="002D4B44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B7212A">
            <w:rPr>
              <w:rFonts w:ascii="Verdana" w:hAnsi="Verdana"/>
              <w:sz w:val="20"/>
            </w:rPr>
            <w:t xml:space="preserve">Issue Date: </w:t>
          </w:r>
          <w:r w:rsidR="00D32658">
            <w:rPr>
              <w:rFonts w:ascii="Verdana" w:hAnsi="Verdana"/>
              <w:sz w:val="20"/>
            </w:rPr>
            <w:t>14/11/2020</w:t>
          </w:r>
        </w:p>
        <w:p w14:paraId="6D0AB885" w14:textId="0240CEBD" w:rsidR="002D4B44" w:rsidRPr="00B7212A" w:rsidRDefault="002D4B44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B7212A">
            <w:rPr>
              <w:rFonts w:ascii="Verdana" w:hAnsi="Verdana"/>
              <w:sz w:val="20"/>
            </w:rPr>
            <w:t xml:space="preserve">Page: </w:t>
          </w:r>
          <w:r w:rsidRPr="00B7212A">
            <w:rPr>
              <w:rStyle w:val="PageNumber"/>
              <w:rFonts w:ascii="Verdana" w:hAnsi="Verdana"/>
              <w:sz w:val="20"/>
            </w:rPr>
            <w:fldChar w:fldCharType="begin"/>
          </w:r>
          <w:r w:rsidRPr="00B7212A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Pr="00B7212A">
            <w:rPr>
              <w:rStyle w:val="PageNumber"/>
              <w:rFonts w:ascii="Verdana" w:hAnsi="Verdana"/>
              <w:sz w:val="20"/>
            </w:rPr>
            <w:fldChar w:fldCharType="separate"/>
          </w:r>
          <w:r w:rsidR="006802D0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B7212A">
            <w:rPr>
              <w:rStyle w:val="PageNumber"/>
              <w:rFonts w:ascii="Verdana" w:hAnsi="Verdana"/>
              <w:sz w:val="20"/>
            </w:rPr>
            <w:fldChar w:fldCharType="end"/>
          </w:r>
          <w:r w:rsidRPr="00B7212A">
            <w:rPr>
              <w:rStyle w:val="PageNumber"/>
              <w:rFonts w:ascii="Verdana" w:hAnsi="Verdana"/>
              <w:sz w:val="20"/>
            </w:rPr>
            <w:t xml:space="preserve"> of</w:t>
          </w:r>
          <w:r w:rsidRPr="00B7212A">
            <w:rPr>
              <w:rFonts w:ascii="Verdana" w:hAnsi="Verdana"/>
              <w:sz w:val="20"/>
            </w:rPr>
            <w:t xml:space="preserve"> </w:t>
          </w:r>
          <w:r w:rsidRPr="00B7212A">
            <w:rPr>
              <w:rStyle w:val="PageNumber"/>
              <w:rFonts w:ascii="Verdana" w:hAnsi="Verdana"/>
              <w:sz w:val="20"/>
            </w:rPr>
            <w:fldChar w:fldCharType="begin"/>
          </w:r>
          <w:r w:rsidRPr="00B7212A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B7212A">
            <w:rPr>
              <w:rStyle w:val="PageNumber"/>
              <w:rFonts w:ascii="Verdana" w:hAnsi="Verdana"/>
              <w:sz w:val="20"/>
            </w:rPr>
            <w:fldChar w:fldCharType="separate"/>
          </w:r>
          <w:r w:rsidR="006802D0">
            <w:rPr>
              <w:rStyle w:val="PageNumber"/>
              <w:rFonts w:ascii="Verdana" w:hAnsi="Verdana"/>
              <w:noProof/>
              <w:sz w:val="20"/>
            </w:rPr>
            <w:t>3</w:t>
          </w:r>
          <w:r w:rsidRPr="00B7212A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24ED9943" w14:textId="77777777" w:rsidR="002D4B44" w:rsidRDefault="002D4B4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372089" w14:textId="77777777" w:rsidR="00447831" w:rsidRDefault="004478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EC23FD"/>
    <w:multiLevelType w:val="multilevel"/>
    <w:tmpl w:val="2A4E63D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" w15:restartNumberingAfterBreak="0">
    <w:nsid w:val="0B393950"/>
    <w:multiLevelType w:val="hybridMultilevel"/>
    <w:tmpl w:val="FB941802"/>
    <w:lvl w:ilvl="0" w:tplc="36027426">
      <w:start w:val="1"/>
      <w:numFmt w:val="decimal"/>
      <w:lvlText w:val="3.%1"/>
      <w:lvlJc w:val="left"/>
      <w:pPr>
        <w:ind w:left="5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0E8240BD"/>
    <w:multiLevelType w:val="hybridMultilevel"/>
    <w:tmpl w:val="75024ED6"/>
    <w:lvl w:ilvl="0" w:tplc="C024C948">
      <w:start w:val="1"/>
      <w:numFmt w:val="decimal"/>
      <w:lvlText w:val="1.%1"/>
      <w:lvlJc w:val="left"/>
      <w:pPr>
        <w:ind w:left="1287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776A3"/>
    <w:multiLevelType w:val="multilevel"/>
    <w:tmpl w:val="2A4E63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4" w15:restartNumberingAfterBreak="0">
    <w:nsid w:val="177528F4"/>
    <w:multiLevelType w:val="hybridMultilevel"/>
    <w:tmpl w:val="BCFEDDD8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2C7C517D"/>
    <w:multiLevelType w:val="hybridMultilevel"/>
    <w:tmpl w:val="DEA858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DB1565"/>
    <w:multiLevelType w:val="multilevel"/>
    <w:tmpl w:val="2A4E63D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7" w15:restartNumberingAfterBreak="0">
    <w:nsid w:val="5EE66F53"/>
    <w:multiLevelType w:val="hybridMultilevel"/>
    <w:tmpl w:val="EB163352"/>
    <w:lvl w:ilvl="0" w:tplc="3A10F998">
      <w:start w:val="2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 w:tplc="C9DA3702">
      <w:numFmt w:val="none"/>
      <w:lvlText w:val=""/>
      <w:lvlJc w:val="left"/>
      <w:pPr>
        <w:tabs>
          <w:tab w:val="num" w:pos="360"/>
        </w:tabs>
      </w:pPr>
    </w:lvl>
    <w:lvl w:ilvl="2" w:tplc="CA3AB38A">
      <w:numFmt w:val="none"/>
      <w:lvlText w:val=""/>
      <w:lvlJc w:val="left"/>
      <w:pPr>
        <w:tabs>
          <w:tab w:val="num" w:pos="360"/>
        </w:tabs>
      </w:pPr>
    </w:lvl>
    <w:lvl w:ilvl="3" w:tplc="3E9C5AFE">
      <w:numFmt w:val="none"/>
      <w:lvlText w:val=""/>
      <w:lvlJc w:val="left"/>
      <w:pPr>
        <w:tabs>
          <w:tab w:val="num" w:pos="360"/>
        </w:tabs>
      </w:pPr>
    </w:lvl>
    <w:lvl w:ilvl="4" w:tplc="1FFAFB10">
      <w:numFmt w:val="none"/>
      <w:lvlText w:val=""/>
      <w:lvlJc w:val="left"/>
      <w:pPr>
        <w:tabs>
          <w:tab w:val="num" w:pos="360"/>
        </w:tabs>
      </w:pPr>
    </w:lvl>
    <w:lvl w:ilvl="5" w:tplc="24702C14">
      <w:numFmt w:val="none"/>
      <w:lvlText w:val=""/>
      <w:lvlJc w:val="left"/>
      <w:pPr>
        <w:tabs>
          <w:tab w:val="num" w:pos="360"/>
        </w:tabs>
      </w:pPr>
    </w:lvl>
    <w:lvl w:ilvl="6" w:tplc="56E4FCA8">
      <w:numFmt w:val="none"/>
      <w:lvlText w:val=""/>
      <w:lvlJc w:val="left"/>
      <w:pPr>
        <w:tabs>
          <w:tab w:val="num" w:pos="360"/>
        </w:tabs>
      </w:pPr>
    </w:lvl>
    <w:lvl w:ilvl="7" w:tplc="6F8A93F0">
      <w:numFmt w:val="none"/>
      <w:lvlText w:val=""/>
      <w:lvlJc w:val="left"/>
      <w:pPr>
        <w:tabs>
          <w:tab w:val="num" w:pos="360"/>
        </w:tabs>
      </w:pPr>
    </w:lvl>
    <w:lvl w:ilvl="8" w:tplc="DCA8B4BC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5FCA0C36"/>
    <w:multiLevelType w:val="hybridMultilevel"/>
    <w:tmpl w:val="56404824"/>
    <w:lvl w:ilvl="0" w:tplc="3A10F998">
      <w:start w:val="2"/>
      <w:numFmt w:val="decimal"/>
      <w:lvlText w:val="%1"/>
      <w:lvlJc w:val="left"/>
      <w:pPr>
        <w:tabs>
          <w:tab w:val="num" w:pos="540"/>
        </w:tabs>
        <w:ind w:left="54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79591DFA"/>
    <w:multiLevelType w:val="hybridMultilevel"/>
    <w:tmpl w:val="79227266"/>
    <w:lvl w:ilvl="0" w:tplc="3A10F998">
      <w:start w:val="2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9"/>
  </w:num>
  <w:num w:numId="5">
    <w:abstractNumId w:val="3"/>
  </w:num>
  <w:num w:numId="6">
    <w:abstractNumId w:val="6"/>
  </w:num>
  <w:num w:numId="7">
    <w:abstractNumId w:val="0"/>
  </w:num>
  <w:num w:numId="8">
    <w:abstractNumId w:val="2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0073B"/>
    <w:rsid w:val="00017415"/>
    <w:rsid w:val="0002479F"/>
    <w:rsid w:val="00031CE3"/>
    <w:rsid w:val="000461EA"/>
    <w:rsid w:val="00062C4B"/>
    <w:rsid w:val="0006433E"/>
    <w:rsid w:val="00064586"/>
    <w:rsid w:val="000721DA"/>
    <w:rsid w:val="000724F2"/>
    <w:rsid w:val="000736C0"/>
    <w:rsid w:val="00084D98"/>
    <w:rsid w:val="000916B3"/>
    <w:rsid w:val="000A20BC"/>
    <w:rsid w:val="000B0D6E"/>
    <w:rsid w:val="000B7DC5"/>
    <w:rsid w:val="000D520A"/>
    <w:rsid w:val="000D5ECE"/>
    <w:rsid w:val="000E3BF4"/>
    <w:rsid w:val="000F5227"/>
    <w:rsid w:val="00107520"/>
    <w:rsid w:val="00115FD9"/>
    <w:rsid w:val="001224BD"/>
    <w:rsid w:val="00153165"/>
    <w:rsid w:val="00160FCE"/>
    <w:rsid w:val="0016240C"/>
    <w:rsid w:val="00164261"/>
    <w:rsid w:val="00166CFC"/>
    <w:rsid w:val="0019166F"/>
    <w:rsid w:val="001942AC"/>
    <w:rsid w:val="00196A2F"/>
    <w:rsid w:val="001B3B4D"/>
    <w:rsid w:val="001D0EE9"/>
    <w:rsid w:val="001D64E6"/>
    <w:rsid w:val="001F426A"/>
    <w:rsid w:val="002010E9"/>
    <w:rsid w:val="00232C2D"/>
    <w:rsid w:val="00251455"/>
    <w:rsid w:val="002579A6"/>
    <w:rsid w:val="00280FFD"/>
    <w:rsid w:val="00287E56"/>
    <w:rsid w:val="00290E1B"/>
    <w:rsid w:val="00292BFA"/>
    <w:rsid w:val="002A1719"/>
    <w:rsid w:val="002C2ABC"/>
    <w:rsid w:val="002D3E46"/>
    <w:rsid w:val="002D4B44"/>
    <w:rsid w:val="00315288"/>
    <w:rsid w:val="0033589C"/>
    <w:rsid w:val="0034676F"/>
    <w:rsid w:val="00361D35"/>
    <w:rsid w:val="00365A94"/>
    <w:rsid w:val="003841A1"/>
    <w:rsid w:val="003A212E"/>
    <w:rsid w:val="003B1925"/>
    <w:rsid w:val="003D0B24"/>
    <w:rsid w:val="003F5DF0"/>
    <w:rsid w:val="0040267B"/>
    <w:rsid w:val="00404052"/>
    <w:rsid w:val="004175E0"/>
    <w:rsid w:val="00417AD4"/>
    <w:rsid w:val="0042536C"/>
    <w:rsid w:val="00435A38"/>
    <w:rsid w:val="00435FD4"/>
    <w:rsid w:val="00447831"/>
    <w:rsid w:val="004516FF"/>
    <w:rsid w:val="004703B8"/>
    <w:rsid w:val="004A4438"/>
    <w:rsid w:val="004A7A92"/>
    <w:rsid w:val="004B0534"/>
    <w:rsid w:val="004B380B"/>
    <w:rsid w:val="004D55C9"/>
    <w:rsid w:val="004E29DE"/>
    <w:rsid w:val="004F3D6A"/>
    <w:rsid w:val="004F6FF4"/>
    <w:rsid w:val="00502D2B"/>
    <w:rsid w:val="00514941"/>
    <w:rsid w:val="0052739A"/>
    <w:rsid w:val="005510C9"/>
    <w:rsid w:val="00551EEF"/>
    <w:rsid w:val="00574CFB"/>
    <w:rsid w:val="00593614"/>
    <w:rsid w:val="00607472"/>
    <w:rsid w:val="00607A95"/>
    <w:rsid w:val="00611EE6"/>
    <w:rsid w:val="00620775"/>
    <w:rsid w:val="00627D1D"/>
    <w:rsid w:val="0063096C"/>
    <w:rsid w:val="00633B67"/>
    <w:rsid w:val="00634944"/>
    <w:rsid w:val="00635803"/>
    <w:rsid w:val="00640092"/>
    <w:rsid w:val="00644F04"/>
    <w:rsid w:val="006802D0"/>
    <w:rsid w:val="00687EF4"/>
    <w:rsid w:val="00695B85"/>
    <w:rsid w:val="006B06D6"/>
    <w:rsid w:val="006B3007"/>
    <w:rsid w:val="006B38A2"/>
    <w:rsid w:val="006B5594"/>
    <w:rsid w:val="006B5739"/>
    <w:rsid w:val="006C791C"/>
    <w:rsid w:val="006E560B"/>
    <w:rsid w:val="006E78E4"/>
    <w:rsid w:val="006F3AE7"/>
    <w:rsid w:val="006F3CC0"/>
    <w:rsid w:val="00701E51"/>
    <w:rsid w:val="00736C7B"/>
    <w:rsid w:val="007520E8"/>
    <w:rsid w:val="00753E59"/>
    <w:rsid w:val="00756D89"/>
    <w:rsid w:val="00765E3D"/>
    <w:rsid w:val="00766AF6"/>
    <w:rsid w:val="00770317"/>
    <w:rsid w:val="00781A16"/>
    <w:rsid w:val="00781D6E"/>
    <w:rsid w:val="007B40EE"/>
    <w:rsid w:val="007E2A00"/>
    <w:rsid w:val="007E7A86"/>
    <w:rsid w:val="007F1C27"/>
    <w:rsid w:val="007F4666"/>
    <w:rsid w:val="00836A61"/>
    <w:rsid w:val="008572B9"/>
    <w:rsid w:val="0086581C"/>
    <w:rsid w:val="0088288B"/>
    <w:rsid w:val="00896A51"/>
    <w:rsid w:val="008A7546"/>
    <w:rsid w:val="008C6989"/>
    <w:rsid w:val="008E55FD"/>
    <w:rsid w:val="008F3D40"/>
    <w:rsid w:val="009266F3"/>
    <w:rsid w:val="00951A24"/>
    <w:rsid w:val="00957251"/>
    <w:rsid w:val="00984CC0"/>
    <w:rsid w:val="009A43E6"/>
    <w:rsid w:val="009A4B1D"/>
    <w:rsid w:val="009B1314"/>
    <w:rsid w:val="009B69FA"/>
    <w:rsid w:val="009D1897"/>
    <w:rsid w:val="009E4ADF"/>
    <w:rsid w:val="009F5AFB"/>
    <w:rsid w:val="00A05F5E"/>
    <w:rsid w:val="00A14948"/>
    <w:rsid w:val="00A210E0"/>
    <w:rsid w:val="00A2495A"/>
    <w:rsid w:val="00A621A1"/>
    <w:rsid w:val="00A65E05"/>
    <w:rsid w:val="00A72BED"/>
    <w:rsid w:val="00A75240"/>
    <w:rsid w:val="00AA4BA0"/>
    <w:rsid w:val="00AA550B"/>
    <w:rsid w:val="00AB20EB"/>
    <w:rsid w:val="00AC5616"/>
    <w:rsid w:val="00AD41B7"/>
    <w:rsid w:val="00AD6A7F"/>
    <w:rsid w:val="00AE0974"/>
    <w:rsid w:val="00B05D7C"/>
    <w:rsid w:val="00B10108"/>
    <w:rsid w:val="00B138A3"/>
    <w:rsid w:val="00B24502"/>
    <w:rsid w:val="00B274D2"/>
    <w:rsid w:val="00B46E07"/>
    <w:rsid w:val="00B57701"/>
    <w:rsid w:val="00B62E30"/>
    <w:rsid w:val="00B7212A"/>
    <w:rsid w:val="00B73BE9"/>
    <w:rsid w:val="00B73CD7"/>
    <w:rsid w:val="00B8323C"/>
    <w:rsid w:val="00BA455A"/>
    <w:rsid w:val="00BA50B8"/>
    <w:rsid w:val="00BC18FD"/>
    <w:rsid w:val="00BE5A10"/>
    <w:rsid w:val="00BE6A06"/>
    <w:rsid w:val="00C03796"/>
    <w:rsid w:val="00C05438"/>
    <w:rsid w:val="00C11AAF"/>
    <w:rsid w:val="00C265EA"/>
    <w:rsid w:val="00C41E6B"/>
    <w:rsid w:val="00C47258"/>
    <w:rsid w:val="00C64D1D"/>
    <w:rsid w:val="00C904C7"/>
    <w:rsid w:val="00CA7E70"/>
    <w:rsid w:val="00CC6B25"/>
    <w:rsid w:val="00CD671A"/>
    <w:rsid w:val="00CD740C"/>
    <w:rsid w:val="00D13D02"/>
    <w:rsid w:val="00D151CA"/>
    <w:rsid w:val="00D31BA9"/>
    <w:rsid w:val="00D32658"/>
    <w:rsid w:val="00D403FA"/>
    <w:rsid w:val="00D51427"/>
    <w:rsid w:val="00D661F1"/>
    <w:rsid w:val="00D6729A"/>
    <w:rsid w:val="00D80DF7"/>
    <w:rsid w:val="00D86B0E"/>
    <w:rsid w:val="00DB6ADD"/>
    <w:rsid w:val="00DC6C34"/>
    <w:rsid w:val="00DD0786"/>
    <w:rsid w:val="00DD0F78"/>
    <w:rsid w:val="00DD7ABA"/>
    <w:rsid w:val="00DE2B59"/>
    <w:rsid w:val="00E04E80"/>
    <w:rsid w:val="00E32C51"/>
    <w:rsid w:val="00E3454D"/>
    <w:rsid w:val="00E42BDB"/>
    <w:rsid w:val="00E5543B"/>
    <w:rsid w:val="00E6232A"/>
    <w:rsid w:val="00E95A15"/>
    <w:rsid w:val="00EB16E1"/>
    <w:rsid w:val="00ED44A6"/>
    <w:rsid w:val="00EE4642"/>
    <w:rsid w:val="00EF719E"/>
    <w:rsid w:val="00F05AB0"/>
    <w:rsid w:val="00F069EB"/>
    <w:rsid w:val="00F24E3E"/>
    <w:rsid w:val="00F2552D"/>
    <w:rsid w:val="00F27927"/>
    <w:rsid w:val="00F3604C"/>
    <w:rsid w:val="00F372A4"/>
    <w:rsid w:val="00F5208A"/>
    <w:rsid w:val="00F74250"/>
    <w:rsid w:val="00F976F3"/>
    <w:rsid w:val="00FB333B"/>
    <w:rsid w:val="00FC52FE"/>
    <w:rsid w:val="00FE71CD"/>
    <w:rsid w:val="00FF0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16EE23D8"/>
  <w15:chartTrackingRefBased/>
  <w15:docId w15:val="{3A7563A9-A274-4673-8338-C5376DF6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ED44A6"/>
    <w:rPr>
      <w:color w:val="0000FF"/>
      <w:u w:val="single"/>
    </w:rPr>
  </w:style>
  <w:style w:type="paragraph" w:styleId="FootnoteText">
    <w:name w:val="footnote text"/>
    <w:basedOn w:val="Normal"/>
    <w:semiHidden/>
    <w:rsid w:val="00D13D02"/>
    <w:rPr>
      <w:sz w:val="20"/>
    </w:rPr>
  </w:style>
  <w:style w:type="character" w:styleId="FootnoteReference">
    <w:name w:val="footnote reference"/>
    <w:semiHidden/>
    <w:rsid w:val="00D13D02"/>
    <w:rPr>
      <w:vertAlign w:val="superscript"/>
    </w:rPr>
  </w:style>
  <w:style w:type="character" w:styleId="CommentReference">
    <w:name w:val="annotation reference"/>
    <w:semiHidden/>
    <w:rsid w:val="00D13D02"/>
    <w:rPr>
      <w:sz w:val="16"/>
      <w:szCs w:val="16"/>
    </w:rPr>
  </w:style>
  <w:style w:type="paragraph" w:styleId="CommentText">
    <w:name w:val="annotation text"/>
    <w:basedOn w:val="Normal"/>
    <w:semiHidden/>
    <w:rsid w:val="00D13D02"/>
    <w:rPr>
      <w:sz w:val="20"/>
    </w:rPr>
  </w:style>
  <w:style w:type="paragraph" w:styleId="CommentSubject">
    <w:name w:val="annotation subject"/>
    <w:basedOn w:val="CommentText"/>
    <w:next w:val="CommentText"/>
    <w:semiHidden/>
    <w:rsid w:val="00D13D02"/>
    <w:rPr>
      <w:b/>
      <w:bCs/>
    </w:rPr>
  </w:style>
  <w:style w:type="paragraph" w:styleId="BalloonText">
    <w:name w:val="Balloon Text"/>
    <w:basedOn w:val="Normal"/>
    <w:semiHidden/>
    <w:rsid w:val="00D13D02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B73BE9"/>
    <w:rPr>
      <w:rFonts w:ascii="CG Times" w:hAnsi="CG Times"/>
      <w:sz w:val="24"/>
      <w:lang w:val="en-US"/>
    </w:rPr>
  </w:style>
  <w:style w:type="character" w:customStyle="1" w:styleId="Normal1">
    <w:name w:val="Normal1"/>
    <w:rsid w:val="00B73BE9"/>
    <w:rPr>
      <w:rFonts w:ascii="Times" w:hAnsi="Times"/>
      <w:sz w:val="24"/>
    </w:rPr>
  </w:style>
  <w:style w:type="character" w:styleId="FollowedHyperlink">
    <w:name w:val="FollowedHyperlink"/>
    <w:uiPriority w:val="99"/>
    <w:semiHidden/>
    <w:unhideWhenUsed/>
    <w:rsid w:val="00756D89"/>
    <w:rPr>
      <w:color w:val="800080"/>
      <w:u w:val="single"/>
    </w:rPr>
  </w:style>
  <w:style w:type="character" w:styleId="PlaceholderText">
    <w:name w:val="Placeholder Text"/>
    <w:basedOn w:val="DefaultParagraphFont"/>
    <w:uiPriority w:val="99"/>
    <w:semiHidden/>
    <w:rsid w:val="00B05D7C"/>
    <w:rPr>
      <w:color w:val="808080"/>
    </w:rPr>
  </w:style>
  <w:style w:type="paragraph" w:styleId="ListParagraph">
    <w:name w:val="List Paragraph"/>
    <w:basedOn w:val="Normal"/>
    <w:uiPriority w:val="34"/>
    <w:qFormat/>
    <w:rsid w:val="003F5D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21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Section%207%20-%20support/MSS_DOC_7.5.3.docx" TargetMode="External"/><Relationship Id="rId13" Type="http://schemas.openxmlformats.org/officeDocument/2006/relationships/hyperlink" Target="ISMS-C_DOC_12.1.3.docx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../Manual/001%20Information%20Security%20Manual.docx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ISMS-C_REC_12.1.2a.docx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hyperlink" Target="../Control%20A8%20-%20asset%20management/ISMS-C_DOC_8.3.docx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ISMS-C_REC_12.1.2.docx" TargetMode="External"/><Relationship Id="rId14" Type="http://schemas.openxmlformats.org/officeDocument/2006/relationships/hyperlink" Target="../Control%20A8%20-%20asset%20management/ISMS-C_REC_8.1.1a.docx" TargetMode="External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C45194-FA40-4559-B28B-0EC0B9520F84}"/>
      </w:docPartPr>
      <w:docPartBody>
        <w:p w:rsidR="00CC0FBA" w:rsidRDefault="00D115E6"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67CCB6C60588480AA53D943F60487A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2BE405-2F33-4571-9DD3-43AFE098FBB1}"/>
      </w:docPartPr>
      <w:docPartBody>
        <w:p w:rsidR="00CC0FBA" w:rsidRDefault="00D115E6" w:rsidP="00D115E6">
          <w:pPr>
            <w:pStyle w:val="67CCB6C60588480AA53D943F60487A14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83DEE95D0D3F4EB7BA654FBA6BB882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84E5BC-BBE7-4EDC-AD86-F747ACAA3D71}"/>
      </w:docPartPr>
      <w:docPartBody>
        <w:p w:rsidR="00CC0FBA" w:rsidRDefault="00D115E6" w:rsidP="00D115E6">
          <w:pPr>
            <w:pStyle w:val="83DEE95D0D3F4EB7BA654FBA6BB8829D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DDF66D355B8648D8BDC2F8B517552A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F0CA7B-F97D-4943-976F-95CDB62654C8}"/>
      </w:docPartPr>
      <w:docPartBody>
        <w:p w:rsidR="00CC0FBA" w:rsidRDefault="00D115E6" w:rsidP="00D115E6">
          <w:pPr>
            <w:pStyle w:val="DDF66D355B8648D8BDC2F8B517552A7D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104FB076E14F4CFD99568303F251D9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1FF5E1-68D1-487D-BFDD-9DD176FB81E6}"/>
      </w:docPartPr>
      <w:docPartBody>
        <w:p w:rsidR="00CC0FBA" w:rsidRDefault="00D115E6" w:rsidP="00D115E6">
          <w:pPr>
            <w:pStyle w:val="104FB076E14F4CFD99568303F251D975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C8FF6257EBFC4B758A268F63AC621A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67E16B-357E-4ACF-BF8A-D7F1A13BC79C}"/>
      </w:docPartPr>
      <w:docPartBody>
        <w:p w:rsidR="00CC0FBA" w:rsidRDefault="00D115E6" w:rsidP="00D115E6">
          <w:pPr>
            <w:pStyle w:val="C8FF6257EBFC4B758A268F63AC621A7F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A97A29FCD0854BE6AE992EA80A76E4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1D5DF2-8CD7-4669-AA30-8B17E3C3CD83}"/>
      </w:docPartPr>
      <w:docPartBody>
        <w:p w:rsidR="00CC0FBA" w:rsidRDefault="00D115E6" w:rsidP="00D115E6">
          <w:pPr>
            <w:pStyle w:val="A97A29FCD0854BE6AE992EA80A76E4DC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4FFF298E658A41989D8F4DAF850222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BE3BA2-0CEE-4521-A5CF-E18551DB2F54}"/>
      </w:docPartPr>
      <w:docPartBody>
        <w:p w:rsidR="00CC0FBA" w:rsidRDefault="00D115E6" w:rsidP="00D115E6">
          <w:pPr>
            <w:pStyle w:val="4FFF298E658A41989D8F4DAF85022203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62EBB1EF3F6C4A9BB6DD169F3D5982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9F6DE0-2CFF-4044-8884-1D4925E6C2FF}"/>
      </w:docPartPr>
      <w:docPartBody>
        <w:p w:rsidR="00CC0FBA" w:rsidRDefault="00D115E6" w:rsidP="00D115E6">
          <w:pPr>
            <w:pStyle w:val="62EBB1EF3F6C4A9BB6DD169F3D598216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EA7047D0D33749C0888D74F6D42971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DCC232-2E05-49C9-BDDB-782381347E8A}"/>
      </w:docPartPr>
      <w:docPartBody>
        <w:p w:rsidR="00CC0FBA" w:rsidRDefault="00D115E6" w:rsidP="00D115E6">
          <w:pPr>
            <w:pStyle w:val="EA7047D0D33749C0888D74F6D42971C6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4B13D17619C4440686104DBE096A8F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2AFACF-14C1-4AA1-A51B-3F409F5DF163}"/>
      </w:docPartPr>
      <w:docPartBody>
        <w:p w:rsidR="00CC0FBA" w:rsidRDefault="00D115E6" w:rsidP="00D115E6">
          <w:pPr>
            <w:pStyle w:val="4B13D17619C4440686104DBE096A8FCA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1F5E1997F7AF4A9DB532E58A51E982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9BC429-1EE9-4DC6-BE46-F238FC5F9B7B}"/>
      </w:docPartPr>
      <w:docPartBody>
        <w:p w:rsidR="00CC0FBA" w:rsidRDefault="00D115E6" w:rsidP="00D115E6">
          <w:pPr>
            <w:pStyle w:val="1F5E1997F7AF4A9DB532E58A51E9827C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18AA4E027CF54115A8F0016ECE233A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625630-8628-4BB0-9C50-0438D81006B4}"/>
      </w:docPartPr>
      <w:docPartBody>
        <w:p w:rsidR="00CC0FBA" w:rsidRDefault="00D115E6" w:rsidP="00D115E6">
          <w:pPr>
            <w:pStyle w:val="18AA4E027CF54115A8F0016ECE233A4D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F68EE86EAD534B47B0258D0C7855C1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B40A3B-8A31-464A-BE44-6ABE3EBAC701}"/>
      </w:docPartPr>
      <w:docPartBody>
        <w:p w:rsidR="00CC0FBA" w:rsidRDefault="00D115E6" w:rsidP="00D115E6">
          <w:pPr>
            <w:pStyle w:val="F68EE86EAD534B47B0258D0C7855C1D2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461ADEA8FF5741948C9071D0ED6BF3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E83E04-4BA1-421F-A8FB-9C7D6FF7DA85}"/>
      </w:docPartPr>
      <w:docPartBody>
        <w:p w:rsidR="00CC0FBA" w:rsidRDefault="00D115E6" w:rsidP="00D115E6">
          <w:pPr>
            <w:pStyle w:val="461ADEA8FF5741948C9071D0ED6BF32C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43E84587ED7A4C98BB8B1A7C30DCF8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E0BC5E-E178-4779-BE36-09690129BE72}"/>
      </w:docPartPr>
      <w:docPartBody>
        <w:p w:rsidR="00EE39D1" w:rsidRDefault="00CD3AFB" w:rsidP="00CD3AFB">
          <w:pPr>
            <w:pStyle w:val="43E84587ED7A4C98BB8B1A7C30DCF851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00473B00F9504F2F902E9A4759390A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CE479-0B68-4F7E-98DA-6A0C07D7AA0B}"/>
      </w:docPartPr>
      <w:docPartBody>
        <w:p w:rsidR="00666DD5" w:rsidRDefault="00BD6014" w:rsidP="00BD6014">
          <w:pPr>
            <w:pStyle w:val="00473B00F9504F2F902E9A4759390A33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5E6"/>
    <w:rsid w:val="000D2F0F"/>
    <w:rsid w:val="002812AD"/>
    <w:rsid w:val="00286155"/>
    <w:rsid w:val="004F6936"/>
    <w:rsid w:val="00544553"/>
    <w:rsid w:val="005D4393"/>
    <w:rsid w:val="00666DD5"/>
    <w:rsid w:val="00722E19"/>
    <w:rsid w:val="007B058F"/>
    <w:rsid w:val="007B7FD3"/>
    <w:rsid w:val="008125E2"/>
    <w:rsid w:val="008A161C"/>
    <w:rsid w:val="008B7F43"/>
    <w:rsid w:val="009530F1"/>
    <w:rsid w:val="009E5CED"/>
    <w:rsid w:val="009F63A4"/>
    <w:rsid w:val="00BD6014"/>
    <w:rsid w:val="00BF203A"/>
    <w:rsid w:val="00C6779E"/>
    <w:rsid w:val="00CC0FBA"/>
    <w:rsid w:val="00CD3AFB"/>
    <w:rsid w:val="00D115E6"/>
    <w:rsid w:val="00D4781F"/>
    <w:rsid w:val="00DD1690"/>
    <w:rsid w:val="00E07331"/>
    <w:rsid w:val="00E91353"/>
    <w:rsid w:val="00EA3F7F"/>
    <w:rsid w:val="00EE39D1"/>
    <w:rsid w:val="00EF4009"/>
    <w:rsid w:val="00F128F2"/>
    <w:rsid w:val="00F63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D6014"/>
  </w:style>
  <w:style w:type="paragraph" w:customStyle="1" w:styleId="67CCB6C60588480AA53D943F60487A14">
    <w:name w:val="67CCB6C60588480AA53D943F60487A14"/>
    <w:rsid w:val="00D115E6"/>
  </w:style>
  <w:style w:type="paragraph" w:customStyle="1" w:styleId="83DEE95D0D3F4EB7BA654FBA6BB8829D">
    <w:name w:val="83DEE95D0D3F4EB7BA654FBA6BB8829D"/>
    <w:rsid w:val="00D115E6"/>
  </w:style>
  <w:style w:type="paragraph" w:customStyle="1" w:styleId="DDF66D355B8648D8BDC2F8B517552A7D">
    <w:name w:val="DDF66D355B8648D8BDC2F8B517552A7D"/>
    <w:rsid w:val="00D115E6"/>
  </w:style>
  <w:style w:type="paragraph" w:customStyle="1" w:styleId="104FB076E14F4CFD99568303F251D975">
    <w:name w:val="104FB076E14F4CFD99568303F251D975"/>
    <w:rsid w:val="00D115E6"/>
  </w:style>
  <w:style w:type="paragraph" w:customStyle="1" w:styleId="C8FF6257EBFC4B758A268F63AC621A7F">
    <w:name w:val="C8FF6257EBFC4B758A268F63AC621A7F"/>
    <w:rsid w:val="00D115E6"/>
  </w:style>
  <w:style w:type="paragraph" w:customStyle="1" w:styleId="A97A29FCD0854BE6AE992EA80A76E4DC">
    <w:name w:val="A97A29FCD0854BE6AE992EA80A76E4DC"/>
    <w:rsid w:val="00D115E6"/>
  </w:style>
  <w:style w:type="paragraph" w:customStyle="1" w:styleId="4FFF298E658A41989D8F4DAF85022203">
    <w:name w:val="4FFF298E658A41989D8F4DAF85022203"/>
    <w:rsid w:val="00D115E6"/>
  </w:style>
  <w:style w:type="paragraph" w:customStyle="1" w:styleId="62EBB1EF3F6C4A9BB6DD169F3D598216">
    <w:name w:val="62EBB1EF3F6C4A9BB6DD169F3D598216"/>
    <w:rsid w:val="00D115E6"/>
  </w:style>
  <w:style w:type="paragraph" w:customStyle="1" w:styleId="EA7047D0D33749C0888D74F6D42971C6">
    <w:name w:val="EA7047D0D33749C0888D74F6D42971C6"/>
    <w:rsid w:val="00D115E6"/>
  </w:style>
  <w:style w:type="paragraph" w:customStyle="1" w:styleId="4B13D17619C4440686104DBE096A8FCA">
    <w:name w:val="4B13D17619C4440686104DBE096A8FCA"/>
    <w:rsid w:val="00D115E6"/>
  </w:style>
  <w:style w:type="paragraph" w:customStyle="1" w:styleId="1F5E1997F7AF4A9DB532E58A51E9827C">
    <w:name w:val="1F5E1997F7AF4A9DB532E58A51E9827C"/>
    <w:rsid w:val="00D115E6"/>
  </w:style>
  <w:style w:type="paragraph" w:customStyle="1" w:styleId="18AA4E027CF54115A8F0016ECE233A4D">
    <w:name w:val="18AA4E027CF54115A8F0016ECE233A4D"/>
    <w:rsid w:val="00D115E6"/>
  </w:style>
  <w:style w:type="paragraph" w:customStyle="1" w:styleId="F68EE86EAD534B47B0258D0C7855C1D2">
    <w:name w:val="F68EE86EAD534B47B0258D0C7855C1D2"/>
    <w:rsid w:val="00D115E6"/>
  </w:style>
  <w:style w:type="paragraph" w:customStyle="1" w:styleId="461ADEA8FF5741948C9071D0ED6BF32C">
    <w:name w:val="461ADEA8FF5741948C9071D0ED6BF32C"/>
    <w:rsid w:val="00D115E6"/>
  </w:style>
  <w:style w:type="paragraph" w:customStyle="1" w:styleId="43E84587ED7A4C98BB8B1A7C30DCF851">
    <w:name w:val="43E84587ED7A4C98BB8B1A7C30DCF851"/>
    <w:rsid w:val="00CD3AFB"/>
  </w:style>
  <w:style w:type="paragraph" w:customStyle="1" w:styleId="00473B00F9504F2F902E9A4759390A33">
    <w:name w:val="00473B00F9504F2F902E9A4759390A33"/>
    <w:rsid w:val="00BD601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DE359E-F997-4535-8B6F-F3F13F50E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675</Words>
  <Characters>3816</Characters>
  <Application>Microsoft Office Word</Application>
  <DocSecurity>0</DocSecurity>
  <Lines>116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4460</CharactersWithSpaces>
  <SharedDoc>false</SharedDoc>
  <HLinks>
    <vt:vector size="54" baseType="variant">
      <vt:variant>
        <vt:i4>5177358</vt:i4>
      </vt:variant>
      <vt:variant>
        <vt:i4>18</vt:i4>
      </vt:variant>
      <vt:variant>
        <vt:i4>0</vt:i4>
      </vt:variant>
      <vt:variant>
        <vt:i4>5</vt:i4>
      </vt:variant>
      <vt:variant>
        <vt:lpwstr>../Section8/ISMS_REC_8.1B.doc</vt:lpwstr>
      </vt:variant>
      <vt:variant>
        <vt:lpwstr/>
      </vt:variant>
      <vt:variant>
        <vt:i4>3080233</vt:i4>
      </vt:variant>
      <vt:variant>
        <vt:i4>15</vt:i4>
      </vt:variant>
      <vt:variant>
        <vt:i4>0</vt:i4>
      </vt:variant>
      <vt:variant>
        <vt:i4>5</vt:i4>
      </vt:variant>
      <vt:variant>
        <vt:lpwstr>ISMS_DOC_12.10.doc</vt:lpwstr>
      </vt:variant>
      <vt:variant>
        <vt:lpwstr/>
      </vt:variant>
      <vt:variant>
        <vt:i4>5111878</vt:i4>
      </vt:variant>
      <vt:variant>
        <vt:i4>12</vt:i4>
      </vt:variant>
      <vt:variant>
        <vt:i4>0</vt:i4>
      </vt:variant>
      <vt:variant>
        <vt:i4>5</vt:i4>
      </vt:variant>
      <vt:variant>
        <vt:lpwstr>../InfoSecManual.doc</vt:lpwstr>
      </vt:variant>
      <vt:variant>
        <vt:lpwstr/>
      </vt:variant>
      <vt:variant>
        <vt:i4>5177349</vt:i4>
      </vt:variant>
      <vt:variant>
        <vt:i4>9</vt:i4>
      </vt:variant>
      <vt:variant>
        <vt:i4>0</vt:i4>
      </vt:variant>
      <vt:variant>
        <vt:i4>5</vt:i4>
      </vt:variant>
      <vt:variant>
        <vt:lpwstr>ISMS_REC_12.2.doc</vt:lpwstr>
      </vt:variant>
      <vt:variant>
        <vt:lpwstr/>
      </vt:variant>
      <vt:variant>
        <vt:i4>5832787</vt:i4>
      </vt:variant>
      <vt:variant>
        <vt:i4>6</vt:i4>
      </vt:variant>
      <vt:variant>
        <vt:i4>0</vt:i4>
      </vt:variant>
      <vt:variant>
        <vt:i4>5</vt:i4>
      </vt:variant>
      <vt:variant>
        <vt:lpwstr>../Section8/ISMS_DOC_8.15.doc</vt:lpwstr>
      </vt:variant>
      <vt:variant>
        <vt:lpwstr/>
      </vt:variant>
      <vt:variant>
        <vt:i4>5177348</vt:i4>
      </vt:variant>
      <vt:variant>
        <vt:i4>3</vt:i4>
      </vt:variant>
      <vt:variant>
        <vt:i4>0</vt:i4>
      </vt:variant>
      <vt:variant>
        <vt:i4>5</vt:i4>
      </vt:variant>
      <vt:variant>
        <vt:lpwstr>ISMS_REC_12.3.doc</vt:lpwstr>
      </vt:variant>
      <vt:variant>
        <vt:lpwstr/>
      </vt:variant>
      <vt:variant>
        <vt:i4>2883681</vt:i4>
      </vt:variant>
      <vt:variant>
        <vt:i4>0</vt:i4>
      </vt:variant>
      <vt:variant>
        <vt:i4>0</vt:i4>
      </vt:variant>
      <vt:variant>
        <vt:i4>5</vt:i4>
      </vt:variant>
      <vt:variant>
        <vt:lpwstr>../Section2-3&amp;5/ISMS_DOC_1.doc</vt:lpwstr>
      </vt:variant>
      <vt:variant>
        <vt:lpwstr/>
      </vt:variant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Weaver</dc:creator>
  <cp:keywords/>
  <dc:description/>
  <cp:lastModifiedBy>Steve Weaver</cp:lastModifiedBy>
  <cp:revision>16</cp:revision>
  <dcterms:created xsi:type="dcterms:W3CDTF">2019-08-24T07:56:00Z</dcterms:created>
  <dcterms:modified xsi:type="dcterms:W3CDTF">2020-11-14T10:59:00Z</dcterms:modified>
  <cp:category/>
</cp:coreProperties>
</file>