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57180" w14:textId="024F4A76" w:rsidR="009A43E6" w:rsidRPr="00090FD7" w:rsidRDefault="00701E51" w:rsidP="00337930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090FD7">
        <w:rPr>
          <w:rFonts w:ascii="Verdana" w:hAnsi="Verdana"/>
          <w:b/>
          <w:sz w:val="20"/>
        </w:rPr>
        <w:t>Scope</w:t>
      </w:r>
    </w:p>
    <w:p w14:paraId="36BFEA7B" w14:textId="77777777" w:rsidR="00EF719E" w:rsidRPr="00090FD7" w:rsidRDefault="00EF719E" w:rsidP="00337930">
      <w:pPr>
        <w:ind w:left="567"/>
        <w:rPr>
          <w:rFonts w:ascii="Verdana" w:hAnsi="Verdana"/>
          <w:sz w:val="20"/>
        </w:rPr>
      </w:pPr>
    </w:p>
    <w:p w14:paraId="7B934640" w14:textId="13BF4199" w:rsidR="002944F5" w:rsidRPr="00090FD7" w:rsidRDefault="00D42585" w:rsidP="00337930">
      <w:pPr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 xml:space="preserve">The access rights of all </w:t>
      </w:r>
      <w:r w:rsidRPr="00162983">
        <w:rPr>
          <w:rFonts w:ascii="Verdana" w:hAnsi="Verdana"/>
          <w:sz w:val="20"/>
        </w:rPr>
        <w:t>users/user groups</w:t>
      </w:r>
      <w:r w:rsidRPr="00090FD7">
        <w:rPr>
          <w:rFonts w:ascii="Verdana" w:hAnsi="Verdana"/>
          <w:sz w:val="20"/>
        </w:rPr>
        <w:t xml:space="preserve"> (as specified in</w:t>
      </w:r>
      <w:r w:rsidR="00C44E4D" w:rsidRPr="00090FD7">
        <w:rPr>
          <w:rFonts w:ascii="Verdana" w:hAnsi="Verdana"/>
          <w:sz w:val="20"/>
        </w:rPr>
        <w:t xml:space="preserve"> </w:t>
      </w:r>
      <w:hyperlink r:id="rId7" w:history="1">
        <w:r w:rsidR="002269CE" w:rsidRPr="00F137A4">
          <w:rPr>
            <w:rStyle w:val="Hyperlink"/>
            <w:rFonts w:ascii="Verdana" w:hAnsi="Verdana"/>
            <w:sz w:val="20"/>
          </w:rPr>
          <w:t>ISMS</w:t>
        </w:r>
        <w:r w:rsidR="00F137A4" w:rsidRPr="00F137A4">
          <w:rPr>
            <w:rStyle w:val="Hyperlink"/>
            <w:rFonts w:ascii="Verdana" w:hAnsi="Verdana"/>
            <w:sz w:val="20"/>
          </w:rPr>
          <w:t>-C</w:t>
        </w:r>
        <w:r w:rsidR="002269CE" w:rsidRPr="00F137A4">
          <w:rPr>
            <w:rStyle w:val="Hyperlink"/>
            <w:rFonts w:ascii="Verdana" w:hAnsi="Verdana"/>
            <w:sz w:val="20"/>
          </w:rPr>
          <w:t xml:space="preserve"> DOC 9.</w:t>
        </w:r>
        <w:r w:rsidR="00F137A4" w:rsidRPr="00F137A4">
          <w:rPr>
            <w:rStyle w:val="Hyperlink"/>
            <w:rFonts w:ascii="Verdana" w:hAnsi="Verdana"/>
            <w:sz w:val="20"/>
          </w:rPr>
          <w:t>1.2</w:t>
        </w:r>
      </w:hyperlink>
      <w:r w:rsidRPr="00090FD7">
        <w:rPr>
          <w:rFonts w:ascii="Verdana" w:hAnsi="Verdana"/>
          <w:sz w:val="20"/>
        </w:rPr>
        <w:t xml:space="preserve">) </w:t>
      </w:r>
      <w:r w:rsidR="004021C1" w:rsidRPr="00090FD7">
        <w:rPr>
          <w:rFonts w:ascii="Verdana" w:hAnsi="Verdana"/>
          <w:sz w:val="20"/>
        </w:rPr>
        <w:t xml:space="preserve">to any of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68802449"/>
          <w:placeholder>
            <w:docPart w:val="FA34162DDDBC48F182CF9505AECEDC66"/>
          </w:placeholder>
          <w:text/>
        </w:sdtPr>
        <w:sdtEndPr/>
        <w:sdtContent>
          <w:r w:rsidR="008830D7">
            <w:rPr>
              <w:rFonts w:ascii="Verdana" w:hAnsi="Verdana"/>
              <w:sz w:val="20"/>
            </w:rPr>
            <w:t>Retirement Capital</w:t>
          </w:r>
        </w:sdtContent>
      </w:sdt>
      <w:r w:rsidR="004021C1" w:rsidRPr="00090FD7">
        <w:rPr>
          <w:rFonts w:ascii="Verdana" w:hAnsi="Verdana"/>
          <w:sz w:val="20"/>
        </w:rPr>
        <w:t xml:space="preserve">’s information assets, systems or services </w:t>
      </w:r>
      <w:r w:rsidRPr="00090FD7">
        <w:rPr>
          <w:rFonts w:ascii="Verdana" w:hAnsi="Verdana"/>
          <w:sz w:val="20"/>
        </w:rPr>
        <w:t xml:space="preserve">are managed in accordance with this procedure.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413369403"/>
          <w:placeholder>
            <w:docPart w:val="11E8D8E991304531B694A92EAADFF085"/>
          </w:placeholder>
          <w:text/>
        </w:sdtPr>
        <w:sdtEndPr/>
        <w:sdtContent>
          <w:r w:rsidR="008830D7">
            <w:rPr>
              <w:rFonts w:ascii="Verdana" w:hAnsi="Verdana"/>
              <w:sz w:val="20"/>
            </w:rPr>
            <w:t>Retirement Capital</w:t>
          </w:r>
        </w:sdtContent>
      </w:sdt>
      <w:r w:rsidR="00090FD7" w:rsidRPr="009B471A">
        <w:rPr>
          <w:rFonts w:ascii="Verdana" w:hAnsi="Verdana"/>
          <w:sz w:val="20"/>
        </w:rPr>
        <w:t xml:space="preserve"> </w:t>
      </w:r>
      <w:r w:rsidR="00DE2D3D" w:rsidRPr="00090FD7">
        <w:rPr>
          <w:rFonts w:ascii="Verdana" w:hAnsi="Verdana"/>
          <w:sz w:val="20"/>
        </w:rPr>
        <w:t xml:space="preserve">operates a single sign-on process </w:t>
      </w:r>
      <w:r w:rsidR="009B471A">
        <w:rPr>
          <w:rFonts w:ascii="Verdana" w:hAnsi="Verdana"/>
          <w:sz w:val="20"/>
        </w:rPr>
        <w:t xml:space="preserve">using </w:t>
      </w:r>
      <w:r w:rsidR="008578E1">
        <w:rPr>
          <w:rFonts w:ascii="Verdana" w:hAnsi="Verdana"/>
          <w:sz w:val="20"/>
        </w:rPr>
        <w:t>XXX</w:t>
      </w:r>
    </w:p>
    <w:p w14:paraId="5BFAEFB9" w14:textId="77777777" w:rsidR="002944F5" w:rsidRPr="00090FD7" w:rsidRDefault="002944F5" w:rsidP="00A4474B">
      <w:pPr>
        <w:ind w:left="720" w:hanging="900"/>
        <w:rPr>
          <w:rFonts w:ascii="Verdana" w:hAnsi="Verdana"/>
          <w:sz w:val="20"/>
        </w:rPr>
      </w:pPr>
    </w:p>
    <w:p w14:paraId="44CB6A64" w14:textId="77777777" w:rsidR="002269CE" w:rsidRPr="00090FD7" w:rsidRDefault="002269CE" w:rsidP="00A4474B">
      <w:pPr>
        <w:ind w:left="720" w:hanging="900"/>
        <w:rPr>
          <w:rFonts w:ascii="Verdana" w:hAnsi="Verdana"/>
          <w:sz w:val="20"/>
        </w:rPr>
      </w:pPr>
    </w:p>
    <w:p w14:paraId="4ABD6488" w14:textId="77777777" w:rsidR="009B1314" w:rsidRPr="00090FD7" w:rsidRDefault="009B1314" w:rsidP="00337930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090FD7">
        <w:rPr>
          <w:rFonts w:ascii="Verdana" w:hAnsi="Verdana"/>
          <w:b/>
          <w:sz w:val="20"/>
        </w:rPr>
        <w:t>Responsibilities</w:t>
      </w:r>
    </w:p>
    <w:p w14:paraId="5EC685F4" w14:textId="77777777" w:rsidR="002269CE" w:rsidRPr="00090FD7" w:rsidRDefault="002269CE" w:rsidP="002269CE">
      <w:pPr>
        <w:ind w:left="567"/>
        <w:rPr>
          <w:rFonts w:ascii="Verdana" w:hAnsi="Verdana"/>
          <w:b/>
          <w:sz w:val="20"/>
        </w:rPr>
      </w:pPr>
    </w:p>
    <w:p w14:paraId="010DC599" w14:textId="19120784" w:rsidR="002269CE" w:rsidRPr="00090FD7" w:rsidRDefault="002269CE" w:rsidP="00C342B0">
      <w:pPr>
        <w:spacing w:after="120"/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-580906315"/>
          <w:placeholder>
            <w:docPart w:val="DefaultPlaceholder_1081868574"/>
          </w:placeholder>
          <w:text/>
        </w:sdtPr>
        <w:sdtEndPr/>
        <w:sdtContent>
          <w:r w:rsidR="00C342B0" w:rsidRPr="00162983">
            <w:rPr>
              <w:rFonts w:ascii="Verdana" w:hAnsi="Verdana"/>
              <w:sz w:val="20"/>
            </w:rPr>
            <w:t>IT Manager</w:t>
          </w:r>
        </w:sdtContent>
      </w:sdt>
      <w:r w:rsidRPr="00090FD7">
        <w:rPr>
          <w:rFonts w:ascii="Verdana" w:hAnsi="Verdana"/>
          <w:sz w:val="20"/>
        </w:rPr>
        <w:t xml:space="preserve"> is responsible for administration of allocated and authorised </w:t>
      </w:r>
      <w:r w:rsidRPr="00162983">
        <w:rPr>
          <w:rFonts w:ascii="Verdana" w:hAnsi="Verdana"/>
          <w:sz w:val="20"/>
        </w:rPr>
        <w:t>user/user group</w:t>
      </w:r>
      <w:r w:rsidRPr="00090FD7">
        <w:rPr>
          <w:rFonts w:ascii="Verdana" w:hAnsi="Verdana"/>
          <w:sz w:val="20"/>
        </w:rPr>
        <w:t xml:space="preserve"> access rights in conformity with the policy.</w:t>
      </w:r>
    </w:p>
    <w:p w14:paraId="08623DE6" w14:textId="3297F1D2" w:rsidR="002269CE" w:rsidRPr="00090FD7" w:rsidRDefault="00162983" w:rsidP="00C342B0">
      <w:pPr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HR Administrator</w:t>
      </w:r>
      <w:r w:rsidR="002269CE" w:rsidRPr="00090FD7">
        <w:rPr>
          <w:rFonts w:ascii="Verdana" w:hAnsi="Verdana"/>
          <w:sz w:val="20"/>
        </w:rPr>
        <w:t xml:space="preserve"> is responsible for initiation and administration of new and changed user access requests (user agreements) and user training.</w:t>
      </w:r>
    </w:p>
    <w:p w14:paraId="3BED66B0" w14:textId="47A707C2" w:rsidR="002269CE" w:rsidRPr="00090FD7" w:rsidRDefault="008830D7" w:rsidP="00C342B0">
      <w:pPr>
        <w:spacing w:after="120"/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Manager"/>
          <w:tag w:val="Manager"/>
          <w:id w:val="-1245260697"/>
          <w:placeholder>
            <w:docPart w:val="DefaultPlaceholder_1081868574"/>
          </w:placeholder>
          <w:text/>
        </w:sdtPr>
        <w:sdtEndPr/>
        <w:sdtContent>
          <w:r w:rsidR="000468C2">
            <w:rPr>
              <w:rFonts w:ascii="Verdana" w:hAnsi="Verdana"/>
              <w:sz w:val="20"/>
            </w:rPr>
            <w:t xml:space="preserve">Department </w:t>
          </w:r>
          <w:r w:rsidR="000B4F33">
            <w:rPr>
              <w:rFonts w:ascii="Verdana" w:hAnsi="Verdana"/>
              <w:sz w:val="20"/>
            </w:rPr>
            <w:t>Manager</w:t>
          </w:r>
        </w:sdtContent>
      </w:sdt>
      <w:r w:rsidR="002269CE" w:rsidRPr="00090FD7">
        <w:rPr>
          <w:rFonts w:ascii="Verdana" w:hAnsi="Verdana"/>
          <w:sz w:val="20"/>
        </w:rPr>
        <w:t xml:space="preserve"> are responsible for authorising access requests as being in line with business and organisational security policy and procedure.</w:t>
      </w:r>
    </w:p>
    <w:p w14:paraId="1D8953E1" w14:textId="7C400F9F" w:rsidR="002269CE" w:rsidRPr="00090FD7" w:rsidRDefault="002269CE" w:rsidP="00C342B0">
      <w:pPr>
        <w:spacing w:after="120"/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 xml:space="preserve">Asset </w:t>
      </w:r>
      <w:r w:rsidRPr="00162983">
        <w:rPr>
          <w:rFonts w:ascii="Verdana" w:hAnsi="Verdana"/>
          <w:sz w:val="20"/>
        </w:rPr>
        <w:t>owners</w:t>
      </w:r>
      <w:r w:rsidRPr="00090FD7">
        <w:rPr>
          <w:rFonts w:ascii="Verdana" w:hAnsi="Verdana"/>
          <w:sz w:val="20"/>
        </w:rPr>
        <w:t xml:space="preserve"> are responsible for </w:t>
      </w:r>
      <w:r w:rsidR="009B471A">
        <w:rPr>
          <w:rFonts w:ascii="Verdana" w:hAnsi="Verdana"/>
          <w:sz w:val="20"/>
        </w:rPr>
        <w:t>classifying</w:t>
      </w:r>
      <w:r w:rsidRPr="00090FD7">
        <w:rPr>
          <w:rFonts w:ascii="Verdana" w:hAnsi="Verdana"/>
          <w:sz w:val="20"/>
        </w:rPr>
        <w:t xml:space="preserve"> their information assets as being in conformity to the security requirements of the asset.</w:t>
      </w:r>
    </w:p>
    <w:p w14:paraId="3863AA1E" w14:textId="19A356AB" w:rsidR="002269CE" w:rsidRPr="00090FD7" w:rsidRDefault="002269CE" w:rsidP="00C342B0">
      <w:pPr>
        <w:spacing w:after="120"/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417681611"/>
          <w:placeholder>
            <w:docPart w:val="DefaultPlaceholder_1081868574"/>
          </w:placeholder>
          <w:text/>
        </w:sdtPr>
        <w:sdtEndPr/>
        <w:sdtContent>
          <w:r w:rsidRPr="00162983">
            <w:rPr>
              <w:rFonts w:ascii="Verdana" w:hAnsi="Verdana"/>
              <w:sz w:val="20"/>
            </w:rPr>
            <w:t>Information Security Manager</w:t>
          </w:r>
        </w:sdtContent>
      </w:sdt>
      <w:r w:rsidRPr="00090FD7">
        <w:rPr>
          <w:rFonts w:ascii="Verdana" w:hAnsi="Verdana"/>
          <w:sz w:val="20"/>
        </w:rPr>
        <w:t xml:space="preserve"> is responsible for reviewing user access rights in line with the review requirements of the ISMS.</w:t>
      </w:r>
    </w:p>
    <w:p w14:paraId="62821065" w14:textId="77777777" w:rsidR="002269CE" w:rsidRPr="00090FD7" w:rsidRDefault="002269CE" w:rsidP="002269CE">
      <w:pPr>
        <w:ind w:left="567"/>
        <w:rPr>
          <w:rFonts w:ascii="Verdana" w:hAnsi="Verdana"/>
          <w:b/>
          <w:sz w:val="20"/>
        </w:rPr>
      </w:pPr>
    </w:p>
    <w:p w14:paraId="32BBE82E" w14:textId="77777777" w:rsidR="002269CE" w:rsidRPr="00090FD7" w:rsidRDefault="002269CE" w:rsidP="002269CE">
      <w:pPr>
        <w:ind w:left="567"/>
        <w:rPr>
          <w:rFonts w:ascii="Verdana" w:hAnsi="Verdana"/>
          <w:b/>
          <w:sz w:val="20"/>
        </w:rPr>
      </w:pPr>
    </w:p>
    <w:p w14:paraId="6DC6FF5B" w14:textId="77777777" w:rsidR="002269CE" w:rsidRPr="00090FD7" w:rsidRDefault="002269CE" w:rsidP="00337930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090FD7">
        <w:rPr>
          <w:rFonts w:ascii="Verdana" w:hAnsi="Verdana"/>
          <w:b/>
          <w:sz w:val="20"/>
        </w:rPr>
        <w:t xml:space="preserve">User registration and de-registration </w:t>
      </w:r>
      <w:r w:rsidRPr="00090FD7">
        <w:rPr>
          <w:rFonts w:ascii="Verdana" w:hAnsi="Verdana"/>
          <w:sz w:val="20"/>
        </w:rPr>
        <w:t>[ISO27002 Clause 9.2.1]</w:t>
      </w:r>
    </w:p>
    <w:p w14:paraId="063F2D50" w14:textId="77777777" w:rsidR="002269CE" w:rsidRPr="00090FD7" w:rsidRDefault="002269CE" w:rsidP="002269CE">
      <w:pPr>
        <w:ind w:left="567"/>
        <w:rPr>
          <w:rFonts w:ascii="Verdana" w:hAnsi="Verdana"/>
          <w:b/>
          <w:sz w:val="20"/>
        </w:rPr>
      </w:pPr>
    </w:p>
    <w:p w14:paraId="40BA153A" w14:textId="7754F15B" w:rsidR="002269CE" w:rsidRPr="00090FD7" w:rsidRDefault="00A60F30" w:rsidP="00C342B0">
      <w:pPr>
        <w:spacing w:after="120"/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 xml:space="preserve">User agreements contain statements of access rights and statements indicating that </w:t>
      </w:r>
      <w:r w:rsidRPr="00162983">
        <w:rPr>
          <w:rFonts w:ascii="Verdana" w:hAnsi="Verdana"/>
          <w:sz w:val="20"/>
        </w:rPr>
        <w:t>users</w:t>
      </w:r>
      <w:r w:rsidRPr="00090FD7">
        <w:rPr>
          <w:rFonts w:ascii="Verdana" w:hAnsi="Verdana"/>
          <w:sz w:val="20"/>
        </w:rPr>
        <w:t xml:space="preserve"> have understood and accepted the conditions of access. </w:t>
      </w:r>
      <w:sdt>
        <w:sdtPr>
          <w:rPr>
            <w:rFonts w:ascii="Verdana" w:hAnsi="Verdana"/>
            <w:sz w:val="20"/>
            <w:lang w:val="en-GB"/>
          </w:rPr>
          <w:alias w:val="CompanyName"/>
          <w:tag w:val="CompanyName"/>
          <w:id w:val="1630662974"/>
          <w:placeholder>
            <w:docPart w:val="84514CC6D84A46CBBE30108CBBE4C7B5"/>
          </w:placeholder>
          <w:text/>
        </w:sdtPr>
        <w:sdtEndPr/>
        <w:sdtContent>
          <w:r w:rsidR="008830D7">
            <w:rPr>
              <w:rFonts w:ascii="Verdana" w:hAnsi="Verdana"/>
              <w:sz w:val="20"/>
              <w:lang w:val="en-GB"/>
            </w:rPr>
            <w:t>Retirement Capital</w:t>
          </w:r>
        </w:sdtContent>
      </w:sdt>
      <w:r w:rsidR="002E279B" w:rsidRPr="00090FD7">
        <w:rPr>
          <w:rFonts w:ascii="Verdana" w:hAnsi="Verdana"/>
          <w:sz w:val="20"/>
        </w:rPr>
        <w:t xml:space="preserve"> </w:t>
      </w:r>
      <w:r w:rsidR="002E279B">
        <w:rPr>
          <w:rFonts w:ascii="Verdana" w:hAnsi="Verdana"/>
          <w:sz w:val="20"/>
        </w:rPr>
        <w:t>‘</w:t>
      </w:r>
      <w:r w:rsidRPr="00090FD7">
        <w:rPr>
          <w:rFonts w:ascii="Verdana" w:hAnsi="Verdana"/>
          <w:sz w:val="20"/>
        </w:rPr>
        <w:t xml:space="preserve">s standard User Agreement template is </w:t>
      </w:r>
      <w:hyperlink r:id="rId8" w:history="1">
        <w:r w:rsidRPr="00F137A4">
          <w:rPr>
            <w:rStyle w:val="Hyperlink"/>
            <w:rFonts w:ascii="Verdana" w:hAnsi="Verdana"/>
            <w:sz w:val="20"/>
          </w:rPr>
          <w:t>ISMS</w:t>
        </w:r>
        <w:r w:rsidR="00F137A4" w:rsidRPr="00F137A4">
          <w:rPr>
            <w:rStyle w:val="Hyperlink"/>
            <w:rFonts w:ascii="Verdana" w:hAnsi="Verdana"/>
            <w:sz w:val="20"/>
          </w:rPr>
          <w:t>-C</w:t>
        </w:r>
        <w:r w:rsidRPr="00F137A4">
          <w:rPr>
            <w:rStyle w:val="Hyperlink"/>
            <w:rFonts w:ascii="Verdana" w:hAnsi="Verdana"/>
            <w:sz w:val="20"/>
          </w:rPr>
          <w:t xml:space="preserve"> DOC </w:t>
        </w:r>
        <w:r w:rsidR="00F137A4" w:rsidRPr="00F137A4">
          <w:rPr>
            <w:rStyle w:val="Hyperlink"/>
            <w:rFonts w:ascii="Verdana" w:hAnsi="Verdana"/>
            <w:sz w:val="20"/>
          </w:rPr>
          <w:t>9.2.1a</w:t>
        </w:r>
      </w:hyperlink>
      <w:r w:rsidRPr="00090FD7">
        <w:rPr>
          <w:rFonts w:ascii="Verdana" w:hAnsi="Verdana"/>
          <w:sz w:val="20"/>
        </w:rPr>
        <w:t>.</w:t>
      </w:r>
    </w:p>
    <w:p w14:paraId="3DCD30A1" w14:textId="6C1968EE" w:rsidR="00A60F30" w:rsidRPr="00090FD7" w:rsidRDefault="00A60F30" w:rsidP="00C342B0">
      <w:pPr>
        <w:spacing w:after="120"/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 xml:space="preserve">Every </w:t>
      </w:r>
      <w:r w:rsidRPr="00162983">
        <w:rPr>
          <w:rFonts w:ascii="Verdana" w:hAnsi="Verdana"/>
          <w:sz w:val="20"/>
        </w:rPr>
        <w:t>user</w:t>
      </w:r>
      <w:r w:rsidRPr="00090FD7">
        <w:rPr>
          <w:rFonts w:ascii="Verdana" w:hAnsi="Verdana"/>
          <w:sz w:val="20"/>
        </w:rPr>
        <w:t>’s proposed access rights are documented in a User Agreement, which details the systems/services/applications/information assets to which access is to be granted, together with the level of access that is to granted, taking into account the Access Control Policy (</w:t>
      </w:r>
      <w:hyperlink r:id="rId9" w:history="1">
        <w:r w:rsidRPr="00F137A4">
          <w:rPr>
            <w:rStyle w:val="Hyperlink"/>
            <w:rFonts w:ascii="Verdana" w:hAnsi="Verdana"/>
            <w:sz w:val="20"/>
          </w:rPr>
          <w:t>ISMS</w:t>
        </w:r>
        <w:r w:rsidR="00F137A4" w:rsidRPr="00F137A4">
          <w:rPr>
            <w:rStyle w:val="Hyperlink"/>
            <w:rFonts w:ascii="Verdana" w:hAnsi="Verdana"/>
            <w:sz w:val="20"/>
          </w:rPr>
          <w:t>-C</w:t>
        </w:r>
        <w:r w:rsidRPr="00F137A4">
          <w:rPr>
            <w:rStyle w:val="Hyperlink"/>
            <w:rFonts w:ascii="Verdana" w:hAnsi="Verdana"/>
            <w:sz w:val="20"/>
          </w:rPr>
          <w:t xml:space="preserve"> DOC 9.1</w:t>
        </w:r>
        <w:r w:rsidR="00F137A4" w:rsidRPr="00F137A4">
          <w:rPr>
            <w:rStyle w:val="Hyperlink"/>
            <w:rFonts w:ascii="Verdana" w:hAnsi="Verdana"/>
            <w:sz w:val="20"/>
          </w:rPr>
          <w:t>.1</w:t>
        </w:r>
      </w:hyperlink>
      <w:r w:rsidRPr="00090FD7">
        <w:rPr>
          <w:rFonts w:ascii="Verdana" w:hAnsi="Verdana"/>
          <w:sz w:val="20"/>
        </w:rPr>
        <w:t xml:space="preserve">) and the standard user profiles set out in </w:t>
      </w:r>
      <w:hyperlink r:id="rId10" w:history="1">
        <w:r w:rsidRPr="00F137A4">
          <w:rPr>
            <w:rStyle w:val="Hyperlink"/>
            <w:rFonts w:ascii="Verdana" w:hAnsi="Verdana"/>
            <w:sz w:val="20"/>
          </w:rPr>
          <w:t>ISMS</w:t>
        </w:r>
        <w:r w:rsidR="00F137A4" w:rsidRPr="00F137A4">
          <w:rPr>
            <w:rStyle w:val="Hyperlink"/>
            <w:rFonts w:ascii="Verdana" w:hAnsi="Verdana"/>
            <w:sz w:val="20"/>
          </w:rPr>
          <w:t>-C</w:t>
        </w:r>
        <w:r w:rsidRPr="00F137A4">
          <w:rPr>
            <w:rStyle w:val="Hyperlink"/>
            <w:rFonts w:ascii="Verdana" w:hAnsi="Verdana"/>
            <w:sz w:val="20"/>
          </w:rPr>
          <w:t xml:space="preserve"> DOC 9.</w:t>
        </w:r>
        <w:r w:rsidR="00F137A4" w:rsidRPr="00F137A4">
          <w:rPr>
            <w:rStyle w:val="Hyperlink"/>
            <w:rFonts w:ascii="Verdana" w:hAnsi="Verdana"/>
            <w:sz w:val="20"/>
          </w:rPr>
          <w:t>1.</w:t>
        </w:r>
        <w:r w:rsidRPr="00F137A4">
          <w:rPr>
            <w:rStyle w:val="Hyperlink"/>
            <w:rFonts w:ascii="Verdana" w:hAnsi="Verdana"/>
            <w:sz w:val="20"/>
          </w:rPr>
          <w:t>2</w:t>
        </w:r>
      </w:hyperlink>
      <w:r w:rsidRPr="00090FD7">
        <w:rPr>
          <w:rFonts w:ascii="Verdana" w:hAnsi="Verdana"/>
          <w:sz w:val="20"/>
        </w:rPr>
        <w:t xml:space="preserve">. If a </w:t>
      </w:r>
      <w:r w:rsidRPr="00162983">
        <w:rPr>
          <w:rFonts w:ascii="Verdana" w:hAnsi="Verdana"/>
          <w:sz w:val="20"/>
        </w:rPr>
        <w:t>user</w:t>
      </w:r>
      <w:r w:rsidRPr="00090FD7">
        <w:rPr>
          <w:rFonts w:ascii="Verdana" w:hAnsi="Verdana"/>
          <w:sz w:val="20"/>
        </w:rPr>
        <w:t xml:space="preserve"> is to be granted access rights other than the standard ones set out in </w:t>
      </w:r>
      <w:r w:rsidRPr="00365BCB">
        <w:rPr>
          <w:rFonts w:ascii="Verdana" w:hAnsi="Verdana"/>
          <w:sz w:val="20"/>
        </w:rPr>
        <w:t>ISMS</w:t>
      </w:r>
      <w:r w:rsidR="00F137A4">
        <w:rPr>
          <w:rFonts w:ascii="Verdana" w:hAnsi="Verdana"/>
          <w:sz w:val="20"/>
        </w:rPr>
        <w:t>-C</w:t>
      </w:r>
      <w:r w:rsidRPr="00365BCB">
        <w:rPr>
          <w:rFonts w:ascii="Verdana" w:hAnsi="Verdana"/>
          <w:sz w:val="20"/>
        </w:rPr>
        <w:t xml:space="preserve"> DOC 9.</w:t>
      </w:r>
      <w:r w:rsidR="00F137A4">
        <w:rPr>
          <w:rFonts w:ascii="Verdana" w:hAnsi="Verdana"/>
          <w:sz w:val="20"/>
        </w:rPr>
        <w:t>1.</w:t>
      </w:r>
      <w:r w:rsidRPr="00365BCB">
        <w:rPr>
          <w:rFonts w:ascii="Verdana" w:hAnsi="Verdana"/>
          <w:sz w:val="20"/>
        </w:rPr>
        <w:t>2</w:t>
      </w:r>
      <w:r w:rsidRPr="00090FD7">
        <w:rPr>
          <w:rFonts w:ascii="Verdana" w:hAnsi="Verdana"/>
          <w:sz w:val="20"/>
        </w:rPr>
        <w:t xml:space="preserve">, then the specific additional authorisation of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808063586"/>
          <w:placeholder>
            <w:docPart w:val="EC0F5812D2364B18BF80B996ADE02B40"/>
          </w:placeholder>
          <w:text/>
        </w:sdtPr>
        <w:sdtEndPr/>
        <w:sdtContent>
          <w:r w:rsidR="002E279B" w:rsidRPr="00162983">
            <w:rPr>
              <w:rFonts w:ascii="Verdana" w:hAnsi="Verdana"/>
              <w:sz w:val="20"/>
            </w:rPr>
            <w:t>Information Security Manager</w:t>
          </w:r>
        </w:sdtContent>
      </w:sdt>
      <w:r w:rsidR="002E279B" w:rsidRPr="00090FD7">
        <w:rPr>
          <w:rFonts w:ascii="Verdana" w:hAnsi="Verdana"/>
          <w:sz w:val="20"/>
        </w:rPr>
        <w:t xml:space="preserve"> </w:t>
      </w:r>
      <w:r w:rsidRPr="00090FD7">
        <w:rPr>
          <w:rFonts w:ascii="Verdana" w:hAnsi="Verdana"/>
          <w:sz w:val="20"/>
        </w:rPr>
        <w:t>is also required.</w:t>
      </w:r>
    </w:p>
    <w:p w14:paraId="03CF732C" w14:textId="602475D8" w:rsidR="00A60F30" w:rsidRPr="00090FD7" w:rsidRDefault="00A60F30" w:rsidP="00C342B0">
      <w:pPr>
        <w:spacing w:after="120"/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anager"/>
          <w:tag w:val="Manager"/>
          <w:id w:val="1710675911"/>
          <w:placeholder>
            <w:docPart w:val="1723E22883DB46AFA3CCD0251475BA4B"/>
          </w:placeholder>
          <w:text/>
        </w:sdtPr>
        <w:sdtEndPr/>
        <w:sdtContent>
          <w:r w:rsidR="000B4F33">
            <w:rPr>
              <w:rFonts w:ascii="Verdana" w:hAnsi="Verdana"/>
              <w:sz w:val="20"/>
            </w:rPr>
            <w:t>Manager</w:t>
          </w:r>
        </w:sdtContent>
      </w:sdt>
      <w:r w:rsidRPr="00090FD7">
        <w:rPr>
          <w:rFonts w:ascii="Verdana" w:hAnsi="Verdana"/>
          <w:sz w:val="20"/>
        </w:rPr>
        <w:t xml:space="preserve"> and the </w:t>
      </w:r>
      <w:r w:rsidR="009B471A">
        <w:rPr>
          <w:rFonts w:ascii="Verdana" w:hAnsi="Verdana"/>
          <w:sz w:val="20"/>
        </w:rPr>
        <w:t>IT Manager</w:t>
      </w:r>
      <w:r w:rsidRPr="00090FD7">
        <w:rPr>
          <w:rFonts w:ascii="Verdana" w:hAnsi="Verdana"/>
          <w:sz w:val="20"/>
        </w:rPr>
        <w:t xml:space="preserve"> authorise access to the </w:t>
      </w:r>
      <w:r w:rsidR="009B471A">
        <w:rPr>
          <w:rFonts w:ascii="Verdana" w:hAnsi="Verdana"/>
          <w:sz w:val="20"/>
        </w:rPr>
        <w:t>s</w:t>
      </w:r>
      <w:r w:rsidRPr="00090FD7">
        <w:rPr>
          <w:rFonts w:ascii="Verdana" w:hAnsi="Verdana"/>
          <w:sz w:val="20"/>
        </w:rPr>
        <w:t>ystem/asset.</w:t>
      </w:r>
    </w:p>
    <w:p w14:paraId="48821AED" w14:textId="63BB11A8" w:rsidR="00A60F30" w:rsidRPr="00090FD7" w:rsidRDefault="00A60F30" w:rsidP="00C342B0">
      <w:pPr>
        <w:spacing w:after="120"/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 xml:space="preserve">The User Agreement is then signed by the </w:t>
      </w:r>
      <w:r w:rsidRPr="00162983">
        <w:rPr>
          <w:rFonts w:ascii="Verdana" w:hAnsi="Verdana"/>
          <w:sz w:val="20"/>
        </w:rPr>
        <w:t>user</w:t>
      </w:r>
      <w:r w:rsidRPr="00090FD7">
        <w:rPr>
          <w:rFonts w:ascii="Verdana" w:hAnsi="Verdana"/>
          <w:sz w:val="20"/>
        </w:rPr>
        <w:t xml:space="preserve"> and passed to the </w:t>
      </w:r>
      <w:sdt>
        <w:sdtPr>
          <w:rPr>
            <w:rFonts w:ascii="Verdana" w:hAnsi="Verdana"/>
            <w:sz w:val="20"/>
          </w:rPr>
          <w:alias w:val="HeadIT"/>
          <w:tag w:val="HeadIT"/>
          <w:id w:val="-1092612283"/>
          <w:placeholder>
            <w:docPart w:val="08F9E0CDF5054765A3B330576FB5DEEA"/>
          </w:placeholder>
          <w:text/>
        </w:sdtPr>
        <w:sdtEndPr/>
        <w:sdtContent>
          <w:r w:rsidR="00C342B0" w:rsidRPr="00162983">
            <w:rPr>
              <w:rFonts w:ascii="Verdana" w:hAnsi="Verdana"/>
              <w:sz w:val="20"/>
            </w:rPr>
            <w:t>IT Manager</w:t>
          </w:r>
        </w:sdtContent>
      </w:sdt>
      <w:r w:rsidRPr="00090FD7">
        <w:rPr>
          <w:rFonts w:ascii="Verdana" w:hAnsi="Verdana"/>
          <w:sz w:val="20"/>
        </w:rPr>
        <w:t xml:space="preserve"> and the username/user ID is created and administered in line with work instruction </w:t>
      </w:r>
      <w:hyperlink r:id="rId11" w:history="1">
        <w:r w:rsidRPr="00F137A4">
          <w:rPr>
            <w:rStyle w:val="Hyperlink"/>
            <w:rFonts w:ascii="Verdana" w:hAnsi="Verdana"/>
            <w:sz w:val="20"/>
          </w:rPr>
          <w:t>ISMS</w:t>
        </w:r>
        <w:r w:rsidR="00F137A4" w:rsidRPr="00F137A4">
          <w:rPr>
            <w:rStyle w:val="Hyperlink"/>
            <w:rFonts w:ascii="Verdana" w:hAnsi="Verdana"/>
            <w:sz w:val="20"/>
          </w:rPr>
          <w:t>-C</w:t>
        </w:r>
        <w:r w:rsidRPr="00F137A4">
          <w:rPr>
            <w:rStyle w:val="Hyperlink"/>
            <w:rFonts w:ascii="Verdana" w:hAnsi="Verdana"/>
            <w:sz w:val="20"/>
          </w:rPr>
          <w:t xml:space="preserve"> DOC </w:t>
        </w:r>
        <w:r w:rsidR="0090400C" w:rsidRPr="00F137A4">
          <w:rPr>
            <w:rStyle w:val="Hyperlink"/>
            <w:rFonts w:ascii="Verdana" w:hAnsi="Verdana"/>
            <w:sz w:val="20"/>
          </w:rPr>
          <w:t>9.</w:t>
        </w:r>
        <w:r w:rsidR="00F137A4" w:rsidRPr="00F137A4">
          <w:rPr>
            <w:rStyle w:val="Hyperlink"/>
            <w:rFonts w:ascii="Verdana" w:hAnsi="Verdana"/>
            <w:sz w:val="20"/>
          </w:rPr>
          <w:t>2.</w:t>
        </w:r>
        <w:r w:rsidR="0090400C" w:rsidRPr="00F137A4">
          <w:rPr>
            <w:rStyle w:val="Hyperlink"/>
            <w:rFonts w:ascii="Verdana" w:hAnsi="Verdana"/>
            <w:sz w:val="20"/>
          </w:rPr>
          <w:t>3A</w:t>
        </w:r>
      </w:hyperlink>
      <w:r w:rsidRPr="00090FD7">
        <w:rPr>
          <w:rFonts w:ascii="Verdana" w:hAnsi="Verdana"/>
          <w:sz w:val="20"/>
        </w:rPr>
        <w:t>.</w:t>
      </w:r>
    </w:p>
    <w:p w14:paraId="424FDBED" w14:textId="64E23B35" w:rsidR="00A60F30" w:rsidRPr="00090FD7" w:rsidRDefault="00A60F30" w:rsidP="00C342B0">
      <w:pPr>
        <w:spacing w:after="120"/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TDept"/>
          <w:tag w:val="ITDept"/>
          <w:id w:val="-1552618223"/>
          <w:placeholder>
            <w:docPart w:val="DefaultPlaceholder_1081868574"/>
          </w:placeholder>
          <w:text/>
        </w:sdtPr>
        <w:sdtEndPr/>
        <w:sdtContent>
          <w:r w:rsidRPr="00162983">
            <w:rPr>
              <w:rFonts w:ascii="Verdana" w:hAnsi="Verdana"/>
              <w:sz w:val="20"/>
            </w:rPr>
            <w:t>IT Department</w:t>
          </w:r>
        </w:sdtContent>
      </w:sdt>
      <w:r w:rsidRPr="00090FD7">
        <w:rPr>
          <w:rFonts w:ascii="Verdana" w:hAnsi="Verdana"/>
          <w:sz w:val="20"/>
        </w:rPr>
        <w:t xml:space="preserve"> maintains a list of authorised </w:t>
      </w:r>
      <w:r w:rsidRPr="00162983">
        <w:rPr>
          <w:rFonts w:ascii="Verdana" w:hAnsi="Verdana"/>
          <w:sz w:val="20"/>
        </w:rPr>
        <w:t>users</w:t>
      </w:r>
      <w:r w:rsidRPr="00090FD7">
        <w:rPr>
          <w:rFonts w:ascii="Verdana" w:hAnsi="Verdana"/>
          <w:sz w:val="20"/>
        </w:rPr>
        <w:t xml:space="preserve">, administers changes in access rights and removes users in line with </w:t>
      </w:r>
      <w:r w:rsidR="0090400C" w:rsidRPr="0090400C">
        <w:rPr>
          <w:rFonts w:ascii="Verdana" w:hAnsi="Verdana"/>
          <w:sz w:val="20"/>
        </w:rPr>
        <w:t>ISMS</w:t>
      </w:r>
      <w:r w:rsidR="00F137A4">
        <w:rPr>
          <w:rFonts w:ascii="Verdana" w:hAnsi="Verdana"/>
          <w:sz w:val="20"/>
        </w:rPr>
        <w:t>-C</w:t>
      </w:r>
      <w:r w:rsidR="0090400C" w:rsidRPr="0090400C">
        <w:rPr>
          <w:rFonts w:ascii="Verdana" w:hAnsi="Verdana"/>
          <w:sz w:val="20"/>
        </w:rPr>
        <w:t xml:space="preserve"> DOC 9.</w:t>
      </w:r>
      <w:r w:rsidR="00F137A4">
        <w:rPr>
          <w:rFonts w:ascii="Verdana" w:hAnsi="Verdana"/>
          <w:sz w:val="20"/>
        </w:rPr>
        <w:t>2.</w:t>
      </w:r>
      <w:r w:rsidR="0090400C" w:rsidRPr="0090400C">
        <w:rPr>
          <w:rFonts w:ascii="Verdana" w:hAnsi="Verdana"/>
          <w:sz w:val="20"/>
        </w:rPr>
        <w:t>3A</w:t>
      </w:r>
      <w:r w:rsidRPr="00090FD7">
        <w:rPr>
          <w:rFonts w:ascii="Verdana" w:hAnsi="Verdana"/>
          <w:sz w:val="20"/>
        </w:rPr>
        <w:t>.</w:t>
      </w:r>
    </w:p>
    <w:p w14:paraId="0CB4E72C" w14:textId="77777777" w:rsidR="00A60F30" w:rsidRPr="00090FD7" w:rsidRDefault="00A60F30" w:rsidP="00C342B0">
      <w:pPr>
        <w:spacing w:after="120"/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>The disciplinary policy will be invoked in cases of attempted unauthorised access.</w:t>
      </w:r>
    </w:p>
    <w:p w14:paraId="13152ED2" w14:textId="77777777" w:rsidR="00A60F30" w:rsidRPr="00090FD7" w:rsidRDefault="00A60F30" w:rsidP="002269CE">
      <w:pPr>
        <w:ind w:left="567"/>
        <w:rPr>
          <w:rFonts w:ascii="Verdana" w:hAnsi="Verdana"/>
          <w:b/>
          <w:sz w:val="20"/>
        </w:rPr>
      </w:pPr>
    </w:p>
    <w:p w14:paraId="2EB1EBBB" w14:textId="77777777" w:rsidR="002269CE" w:rsidRPr="00090FD7" w:rsidRDefault="002269CE" w:rsidP="002269CE">
      <w:pPr>
        <w:ind w:left="567"/>
        <w:rPr>
          <w:rFonts w:ascii="Verdana" w:hAnsi="Verdana"/>
          <w:b/>
          <w:sz w:val="20"/>
        </w:rPr>
      </w:pPr>
    </w:p>
    <w:p w14:paraId="7AAD3CAC" w14:textId="77777777" w:rsidR="002269CE" w:rsidRPr="00090FD7" w:rsidRDefault="002269CE" w:rsidP="00337930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090FD7">
        <w:rPr>
          <w:rFonts w:ascii="Verdana" w:hAnsi="Verdana"/>
          <w:b/>
          <w:sz w:val="20"/>
        </w:rPr>
        <w:lastRenderedPageBreak/>
        <w:t>Privilege management</w:t>
      </w:r>
      <w:r w:rsidRPr="00090FD7">
        <w:rPr>
          <w:rFonts w:ascii="Verdana" w:hAnsi="Verdana"/>
          <w:sz w:val="20"/>
        </w:rPr>
        <w:t xml:space="preserve"> [ISO27002 Clauses 9.2.2 and 9.2.3]</w:t>
      </w:r>
    </w:p>
    <w:p w14:paraId="62FD8739" w14:textId="77777777" w:rsidR="002269CE" w:rsidRPr="00090FD7" w:rsidRDefault="002269CE" w:rsidP="002269CE">
      <w:pPr>
        <w:ind w:left="567"/>
        <w:rPr>
          <w:rFonts w:ascii="Verdana" w:hAnsi="Verdana"/>
          <w:b/>
          <w:sz w:val="20"/>
        </w:rPr>
      </w:pPr>
    </w:p>
    <w:p w14:paraId="33396F8C" w14:textId="77777777" w:rsidR="00A60F30" w:rsidRPr="00090FD7" w:rsidRDefault="00A60F30" w:rsidP="00C342B0">
      <w:pPr>
        <w:spacing w:after="120"/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>Privileges are allocated to a different username than that allocated for normal use.</w:t>
      </w:r>
    </w:p>
    <w:p w14:paraId="3D791F88" w14:textId="1C66A52E" w:rsidR="00A60F30" w:rsidRPr="00090FD7" w:rsidRDefault="00A60F30" w:rsidP="00C342B0">
      <w:pPr>
        <w:spacing w:after="120"/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 xml:space="preserve">The available access privileges for each of </w:t>
      </w:r>
      <w:sdt>
        <w:sdtPr>
          <w:rPr>
            <w:rFonts w:ascii="Verdana" w:hAnsi="Verdana"/>
            <w:sz w:val="20"/>
            <w:lang w:val="en-GB"/>
          </w:rPr>
          <w:alias w:val="CompanyName"/>
          <w:tag w:val="CompanyName"/>
          <w:id w:val="-815106510"/>
          <w:placeholder>
            <w:docPart w:val="429D947F7BD140D1901DF4126058D91B"/>
          </w:placeholder>
          <w:text/>
        </w:sdtPr>
        <w:sdtEndPr/>
        <w:sdtContent>
          <w:r w:rsidR="008830D7">
            <w:rPr>
              <w:rFonts w:ascii="Verdana" w:hAnsi="Verdana"/>
              <w:sz w:val="20"/>
              <w:lang w:val="en-GB"/>
            </w:rPr>
            <w:t>Retirement Capital</w:t>
          </w:r>
        </w:sdtContent>
      </w:sdt>
      <w:r w:rsidRPr="00090FD7">
        <w:rPr>
          <w:rFonts w:ascii="Verdana" w:hAnsi="Verdana"/>
          <w:sz w:val="20"/>
        </w:rPr>
        <w:t xml:space="preserve">’s operating systems, applications and other systems, are identified and documented in </w:t>
      </w:r>
      <w:r w:rsidRPr="00365BCB">
        <w:rPr>
          <w:rFonts w:ascii="Verdana" w:hAnsi="Verdana"/>
          <w:sz w:val="20"/>
        </w:rPr>
        <w:t>ISMS</w:t>
      </w:r>
      <w:r w:rsidR="00F137A4">
        <w:rPr>
          <w:rFonts w:ascii="Verdana" w:hAnsi="Verdana"/>
          <w:sz w:val="20"/>
        </w:rPr>
        <w:t>-C</w:t>
      </w:r>
      <w:r w:rsidRPr="00365BCB">
        <w:rPr>
          <w:rFonts w:ascii="Verdana" w:hAnsi="Verdana"/>
          <w:sz w:val="20"/>
        </w:rPr>
        <w:t xml:space="preserve"> DOC 9.</w:t>
      </w:r>
      <w:r w:rsidR="00F137A4">
        <w:rPr>
          <w:rFonts w:ascii="Verdana" w:hAnsi="Verdana"/>
          <w:sz w:val="20"/>
        </w:rPr>
        <w:t>1.</w:t>
      </w:r>
      <w:r w:rsidRPr="00365BCB">
        <w:rPr>
          <w:rFonts w:ascii="Verdana" w:hAnsi="Verdana"/>
          <w:sz w:val="20"/>
        </w:rPr>
        <w:t>2</w:t>
      </w:r>
      <w:r w:rsidRPr="00090FD7">
        <w:rPr>
          <w:rFonts w:ascii="Verdana" w:hAnsi="Verdana"/>
          <w:sz w:val="20"/>
        </w:rPr>
        <w:t>.</w:t>
      </w:r>
    </w:p>
    <w:p w14:paraId="6ABB7DCB" w14:textId="7D7E0CBD" w:rsidR="00A60F30" w:rsidRPr="00090FD7" w:rsidRDefault="00A60F30" w:rsidP="00C342B0">
      <w:pPr>
        <w:spacing w:after="120"/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>Privileges are allocated on a need-to-use and event-by-event</w:t>
      </w:r>
      <w:r w:rsidR="009B471A">
        <w:rPr>
          <w:rFonts w:ascii="Verdana" w:hAnsi="Verdana"/>
          <w:sz w:val="20"/>
        </w:rPr>
        <w:t xml:space="preserve"> (project)</w:t>
      </w:r>
      <w:r w:rsidRPr="00090FD7">
        <w:rPr>
          <w:rFonts w:ascii="Verdana" w:hAnsi="Verdana"/>
          <w:sz w:val="20"/>
        </w:rPr>
        <w:t xml:space="preserve"> basis; the request for allocation of a privilege is initiated in an e-mail from the</w:t>
      </w:r>
      <w:r w:rsidR="009B471A">
        <w:rPr>
          <w:rFonts w:ascii="Verdana" w:hAnsi="Verdana"/>
          <w:sz w:val="20"/>
        </w:rPr>
        <w:t xml:space="preserve"> departmental manager or</w:t>
      </w:r>
      <w:r w:rsidRPr="00090FD7">
        <w:rPr>
          <w:rFonts w:ascii="Verdana" w:hAnsi="Verdana"/>
          <w:sz w:val="20"/>
        </w:rPr>
        <w:t xml:space="preserve"> </w:t>
      </w:r>
      <w:r w:rsidRPr="00162983">
        <w:rPr>
          <w:rFonts w:ascii="Verdana" w:hAnsi="Verdana"/>
          <w:sz w:val="20"/>
        </w:rPr>
        <w:t>user</w:t>
      </w:r>
      <w:r w:rsidRPr="00090FD7">
        <w:rPr>
          <w:rFonts w:ascii="Verdana" w:hAnsi="Verdana"/>
          <w:sz w:val="20"/>
        </w:rPr>
        <w:t xml:space="preserve"> concerned to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2054221789"/>
          <w:placeholder>
            <w:docPart w:val="CCCABE9706DD40C097E1CBD2D80964B6"/>
          </w:placeholder>
          <w:text/>
        </w:sdtPr>
        <w:sdtEndPr/>
        <w:sdtContent>
          <w:r w:rsidR="002E279B" w:rsidRPr="00162983">
            <w:rPr>
              <w:rFonts w:ascii="Verdana" w:hAnsi="Verdana"/>
              <w:sz w:val="20"/>
            </w:rPr>
            <w:t>Information Security Manager</w:t>
          </w:r>
        </w:sdtContent>
      </w:sdt>
      <w:r w:rsidRPr="00090FD7">
        <w:rPr>
          <w:rFonts w:ascii="Verdana" w:hAnsi="Verdana"/>
          <w:sz w:val="20"/>
        </w:rPr>
        <w:t xml:space="preserve"> which sets out the reasons why the privilege is required and the </w:t>
      </w:r>
      <w:r w:rsidRPr="00162983">
        <w:rPr>
          <w:rFonts w:ascii="Verdana" w:hAnsi="Verdana"/>
          <w:sz w:val="20"/>
        </w:rPr>
        <w:t>length of time</w:t>
      </w:r>
      <w:r w:rsidRPr="00090FD7">
        <w:rPr>
          <w:rFonts w:ascii="Verdana" w:hAnsi="Verdana"/>
          <w:sz w:val="20"/>
        </w:rPr>
        <w:t xml:space="preserve"> for which it is required.</w:t>
      </w:r>
    </w:p>
    <w:p w14:paraId="35D5C956" w14:textId="531D8180" w:rsidR="00A60F30" w:rsidRPr="00090FD7" w:rsidRDefault="00A60F30" w:rsidP="00C342B0">
      <w:pPr>
        <w:spacing w:after="120"/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04479709"/>
          <w:placeholder>
            <w:docPart w:val="B377E82AE5CD452E8C86BE4E93A9A99F"/>
          </w:placeholder>
          <w:text/>
        </w:sdtPr>
        <w:sdtEndPr/>
        <w:sdtContent>
          <w:r w:rsidR="002E279B" w:rsidRPr="00162983">
            <w:rPr>
              <w:rFonts w:ascii="Verdana" w:hAnsi="Verdana"/>
              <w:sz w:val="20"/>
            </w:rPr>
            <w:t>Information Security Manager</w:t>
          </w:r>
        </w:sdtContent>
      </w:sdt>
      <w:r w:rsidRPr="00090FD7">
        <w:rPr>
          <w:rFonts w:ascii="Verdana" w:hAnsi="Verdana"/>
          <w:sz w:val="20"/>
        </w:rPr>
        <w:t xml:space="preserve"> retains a log of all privileges authorised and allocated and checks on a </w:t>
      </w:r>
      <w:r w:rsidR="00162983">
        <w:rPr>
          <w:rFonts w:ascii="Verdana" w:hAnsi="Verdana"/>
          <w:sz w:val="20"/>
        </w:rPr>
        <w:t>monthly</w:t>
      </w:r>
      <w:r w:rsidRPr="00090FD7">
        <w:rPr>
          <w:rFonts w:ascii="Verdana" w:hAnsi="Verdana"/>
          <w:sz w:val="20"/>
        </w:rPr>
        <w:t xml:space="preserve"> basis that they have been de-activated as specified in the original request.</w:t>
      </w:r>
    </w:p>
    <w:p w14:paraId="6599B3FE" w14:textId="4484672C" w:rsidR="00A60F30" w:rsidRPr="00090FD7" w:rsidRDefault="00A60F30" w:rsidP="00C342B0">
      <w:pPr>
        <w:spacing w:after="120"/>
        <w:ind w:left="567"/>
        <w:rPr>
          <w:rFonts w:ascii="Verdana" w:hAnsi="Verdana"/>
          <w:b/>
          <w:sz w:val="20"/>
        </w:rPr>
      </w:pPr>
      <w:r w:rsidRPr="00090FD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595672160"/>
          <w:placeholder>
            <w:docPart w:val="967A5C59113E4DC0BC25F21FFBC4071B"/>
          </w:placeholder>
          <w:text/>
        </w:sdtPr>
        <w:sdtEndPr/>
        <w:sdtContent>
          <w:r w:rsidR="002E279B" w:rsidRPr="00162983">
            <w:rPr>
              <w:rFonts w:ascii="Verdana" w:hAnsi="Verdana"/>
              <w:sz w:val="20"/>
            </w:rPr>
            <w:t>Information Security Manager</w:t>
          </w:r>
        </w:sdtContent>
      </w:sdt>
      <w:r w:rsidRPr="00090FD7">
        <w:rPr>
          <w:rFonts w:ascii="Verdana" w:hAnsi="Verdana"/>
          <w:sz w:val="20"/>
        </w:rPr>
        <w:t xml:space="preserve"> </w:t>
      </w:r>
      <w:r w:rsidR="00162983">
        <w:rPr>
          <w:rFonts w:ascii="Verdana" w:hAnsi="Verdana"/>
          <w:sz w:val="20"/>
        </w:rPr>
        <w:t>checks using Google Suite reports</w:t>
      </w:r>
      <w:r w:rsidRPr="00162983">
        <w:rPr>
          <w:rFonts w:ascii="Verdana" w:hAnsi="Verdana"/>
          <w:sz w:val="20"/>
        </w:rPr>
        <w:t xml:space="preserve"> on a monthly basis</w:t>
      </w:r>
      <w:r w:rsidRPr="00090FD7">
        <w:rPr>
          <w:rFonts w:ascii="Verdana" w:hAnsi="Verdana"/>
          <w:sz w:val="20"/>
        </w:rPr>
        <w:t xml:space="preserve"> that unauthorised privileges have not been obtained.</w:t>
      </w:r>
    </w:p>
    <w:p w14:paraId="549B099D" w14:textId="77777777" w:rsidR="002269CE" w:rsidRPr="00090FD7" w:rsidRDefault="002269CE" w:rsidP="00C342B0">
      <w:pPr>
        <w:spacing w:after="120"/>
        <w:ind w:left="567"/>
        <w:rPr>
          <w:rFonts w:ascii="Verdana" w:hAnsi="Verdana"/>
          <w:b/>
          <w:sz w:val="20"/>
        </w:rPr>
      </w:pPr>
    </w:p>
    <w:p w14:paraId="5ACCACEB" w14:textId="77777777" w:rsidR="00A60F30" w:rsidRPr="00090FD7" w:rsidRDefault="00A60F30" w:rsidP="002269CE">
      <w:pPr>
        <w:ind w:left="567"/>
        <w:rPr>
          <w:rFonts w:ascii="Verdana" w:hAnsi="Verdana"/>
          <w:b/>
          <w:sz w:val="20"/>
        </w:rPr>
      </w:pPr>
    </w:p>
    <w:p w14:paraId="791287E3" w14:textId="19E06BEF" w:rsidR="002269CE" w:rsidRPr="00090FD7" w:rsidRDefault="009B471A" w:rsidP="00337930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Username/</w:t>
      </w:r>
      <w:r w:rsidR="002269CE" w:rsidRPr="00090FD7">
        <w:rPr>
          <w:rFonts w:ascii="Verdana" w:hAnsi="Verdana"/>
          <w:b/>
          <w:sz w:val="20"/>
        </w:rPr>
        <w:t xml:space="preserve">Password management </w:t>
      </w:r>
      <w:r w:rsidR="002269CE" w:rsidRPr="00090FD7">
        <w:rPr>
          <w:rFonts w:ascii="Verdana" w:hAnsi="Verdana"/>
          <w:sz w:val="20"/>
        </w:rPr>
        <w:t>[ISO27002 Clauses 9.2.4; 9.4.3]</w:t>
      </w:r>
    </w:p>
    <w:p w14:paraId="56F40B78" w14:textId="77777777" w:rsidR="002269CE" w:rsidRPr="00090FD7" w:rsidRDefault="002269CE" w:rsidP="002269CE">
      <w:pPr>
        <w:ind w:left="567"/>
        <w:rPr>
          <w:rFonts w:ascii="Verdana" w:hAnsi="Verdana"/>
          <w:b/>
          <w:sz w:val="20"/>
        </w:rPr>
      </w:pPr>
    </w:p>
    <w:p w14:paraId="1AF60618" w14:textId="10EFD89E" w:rsidR="009B471A" w:rsidRDefault="009B471A" w:rsidP="00C342B0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company used </w:t>
      </w:r>
      <w:r w:rsidR="008578E1">
        <w:rPr>
          <w:rFonts w:ascii="Verdana" w:hAnsi="Verdana"/>
          <w:sz w:val="20"/>
        </w:rPr>
        <w:t>XXX</w:t>
      </w:r>
      <w:r>
        <w:rPr>
          <w:rFonts w:ascii="Verdana" w:hAnsi="Verdana"/>
          <w:sz w:val="20"/>
        </w:rPr>
        <w:t xml:space="preserve"> to provision accounts and manage access to core systems. </w:t>
      </w:r>
    </w:p>
    <w:p w14:paraId="131EFD5F" w14:textId="6CEBE3C3" w:rsidR="009B471A" w:rsidRDefault="009B471A" w:rsidP="00C342B0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Two Factor authentication (mobile phone app) is enabled for access to any company information via Google G-Suite. </w:t>
      </w:r>
    </w:p>
    <w:p w14:paraId="6B68EC1C" w14:textId="67110F87" w:rsidR="00A60F30" w:rsidRPr="00090FD7" w:rsidRDefault="009B471A" w:rsidP="00C342B0">
      <w:pPr>
        <w:numPr>
          <w:ilvl w:val="1"/>
          <w:numId w:val="1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Usernames are the user’s email address and passwords must be generated in accordance with</w:t>
      </w:r>
      <w:r w:rsidR="00A60F30" w:rsidRPr="00090FD7">
        <w:rPr>
          <w:rFonts w:ascii="Verdana" w:hAnsi="Verdana"/>
          <w:sz w:val="20"/>
        </w:rPr>
        <w:t xml:space="preserve"> </w:t>
      </w:r>
      <w:r w:rsidR="0090400C" w:rsidRPr="0090400C">
        <w:rPr>
          <w:rFonts w:ascii="Verdana" w:hAnsi="Verdana"/>
          <w:sz w:val="20"/>
        </w:rPr>
        <w:t>ISMS</w:t>
      </w:r>
      <w:r w:rsidR="00F137A4">
        <w:rPr>
          <w:rFonts w:ascii="Verdana" w:hAnsi="Verdana"/>
          <w:sz w:val="20"/>
        </w:rPr>
        <w:t>-C</w:t>
      </w:r>
      <w:r w:rsidR="0090400C" w:rsidRPr="0090400C">
        <w:rPr>
          <w:rFonts w:ascii="Verdana" w:hAnsi="Verdana"/>
          <w:sz w:val="20"/>
        </w:rPr>
        <w:t xml:space="preserve"> DOC 9.</w:t>
      </w:r>
      <w:r w:rsidR="00F137A4">
        <w:rPr>
          <w:rFonts w:ascii="Verdana" w:hAnsi="Verdana"/>
          <w:sz w:val="20"/>
        </w:rPr>
        <w:t>2.</w:t>
      </w:r>
      <w:r w:rsidR="0090400C" w:rsidRPr="0090400C">
        <w:rPr>
          <w:rFonts w:ascii="Verdana" w:hAnsi="Verdana"/>
          <w:sz w:val="20"/>
        </w:rPr>
        <w:t>3A</w:t>
      </w:r>
      <w:r w:rsidR="00A60F30" w:rsidRPr="00090FD7">
        <w:rPr>
          <w:rFonts w:ascii="Verdana" w:hAnsi="Verdana"/>
          <w:sz w:val="20"/>
        </w:rPr>
        <w:t>.</w:t>
      </w:r>
    </w:p>
    <w:p w14:paraId="3336CF21" w14:textId="3F87B4EA" w:rsidR="00A60F30" w:rsidRPr="00090FD7" w:rsidRDefault="00A60F30" w:rsidP="00C342B0">
      <w:pPr>
        <w:spacing w:after="120"/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>User password responsibilities are documented in their signed User Agreements (</w:t>
      </w:r>
      <w:r w:rsidRPr="00365BCB">
        <w:rPr>
          <w:rFonts w:ascii="Verdana" w:hAnsi="Verdana"/>
          <w:sz w:val="20"/>
        </w:rPr>
        <w:t>ISMS</w:t>
      </w:r>
      <w:r w:rsidR="00F137A4">
        <w:rPr>
          <w:rFonts w:ascii="Verdana" w:hAnsi="Verdana"/>
          <w:sz w:val="20"/>
        </w:rPr>
        <w:t>-C</w:t>
      </w:r>
      <w:r w:rsidRPr="00365BCB">
        <w:rPr>
          <w:rFonts w:ascii="Verdana" w:hAnsi="Verdana"/>
          <w:sz w:val="20"/>
        </w:rPr>
        <w:t xml:space="preserve"> DOC 9.</w:t>
      </w:r>
      <w:r w:rsidR="00F137A4">
        <w:rPr>
          <w:rFonts w:ascii="Verdana" w:hAnsi="Verdana"/>
          <w:sz w:val="20"/>
        </w:rPr>
        <w:t>2.1a</w:t>
      </w:r>
      <w:r w:rsidRPr="00090FD7">
        <w:rPr>
          <w:rFonts w:ascii="Verdana" w:hAnsi="Verdana"/>
          <w:sz w:val="20"/>
        </w:rPr>
        <w:t>).</w:t>
      </w:r>
    </w:p>
    <w:p w14:paraId="58B500A0" w14:textId="0FA3A117" w:rsidR="00A60F30" w:rsidRPr="00090FD7" w:rsidRDefault="00A60F30" w:rsidP="00C342B0">
      <w:pPr>
        <w:spacing w:after="120"/>
        <w:ind w:left="567"/>
        <w:rPr>
          <w:rFonts w:ascii="Verdana" w:hAnsi="Verdana"/>
          <w:sz w:val="20"/>
        </w:rPr>
      </w:pPr>
      <w:r w:rsidRPr="00162983">
        <w:rPr>
          <w:rFonts w:ascii="Verdana" w:hAnsi="Verdana"/>
          <w:sz w:val="20"/>
        </w:rPr>
        <w:t>Users</w:t>
      </w:r>
      <w:r w:rsidRPr="00090FD7">
        <w:rPr>
          <w:rFonts w:ascii="Verdana" w:hAnsi="Verdana"/>
          <w:sz w:val="20"/>
        </w:rPr>
        <w:t xml:space="preserve"> are initially issued with a unique temporary password (see </w:t>
      </w:r>
      <w:r w:rsidR="0090400C" w:rsidRPr="0090400C">
        <w:rPr>
          <w:rFonts w:ascii="Verdana" w:hAnsi="Verdana"/>
          <w:sz w:val="20"/>
        </w:rPr>
        <w:t>ISMS</w:t>
      </w:r>
      <w:r w:rsidR="00F137A4">
        <w:rPr>
          <w:rFonts w:ascii="Verdana" w:hAnsi="Verdana"/>
          <w:sz w:val="20"/>
        </w:rPr>
        <w:t>-C</w:t>
      </w:r>
      <w:r w:rsidR="0090400C" w:rsidRPr="0090400C">
        <w:rPr>
          <w:rFonts w:ascii="Verdana" w:hAnsi="Verdana"/>
          <w:sz w:val="20"/>
        </w:rPr>
        <w:t xml:space="preserve"> DOC 9.</w:t>
      </w:r>
      <w:r w:rsidR="00F137A4">
        <w:rPr>
          <w:rFonts w:ascii="Verdana" w:hAnsi="Verdana"/>
          <w:sz w:val="20"/>
        </w:rPr>
        <w:t>2.</w:t>
      </w:r>
      <w:r w:rsidR="0090400C" w:rsidRPr="0090400C">
        <w:rPr>
          <w:rFonts w:ascii="Verdana" w:hAnsi="Verdana"/>
          <w:sz w:val="20"/>
        </w:rPr>
        <w:t>3A</w:t>
      </w:r>
      <w:r w:rsidRPr="00090FD7">
        <w:rPr>
          <w:rFonts w:ascii="Verdana" w:hAnsi="Verdana"/>
          <w:sz w:val="20"/>
        </w:rPr>
        <w:t>) which they are forced to change at first logon.</w:t>
      </w:r>
    </w:p>
    <w:p w14:paraId="32E5D996" w14:textId="4A5697FC" w:rsidR="00A60F30" w:rsidRPr="00090FD7" w:rsidRDefault="00F973ED" w:rsidP="00C342B0">
      <w:pPr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Quarter</w:t>
      </w:r>
      <w:r w:rsidR="00A60F30" w:rsidRPr="00162983">
        <w:rPr>
          <w:rFonts w:ascii="Verdana" w:hAnsi="Verdana"/>
          <w:sz w:val="20"/>
        </w:rPr>
        <w:t>ly</w:t>
      </w:r>
      <w:r w:rsidR="00A60F30" w:rsidRPr="00090FD7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(90 day) </w:t>
      </w:r>
      <w:r w:rsidR="00A60F30" w:rsidRPr="00090FD7">
        <w:rPr>
          <w:rFonts w:ascii="Verdana" w:hAnsi="Verdana"/>
          <w:sz w:val="20"/>
        </w:rPr>
        <w:t xml:space="preserve">password changes are enforced, re-use of passwords is prohibited for </w:t>
      </w:r>
      <w:r>
        <w:rPr>
          <w:rFonts w:ascii="Verdana" w:hAnsi="Verdana"/>
          <w:sz w:val="20"/>
        </w:rPr>
        <w:t>3</w:t>
      </w:r>
      <w:r w:rsidR="00A60F30" w:rsidRPr="00090FD7">
        <w:rPr>
          <w:rFonts w:ascii="Verdana" w:hAnsi="Verdana"/>
          <w:sz w:val="20"/>
        </w:rPr>
        <w:t xml:space="preserve"> subsequent attempts, and </w:t>
      </w:r>
      <w:r>
        <w:rPr>
          <w:rFonts w:ascii="Verdana" w:hAnsi="Verdana"/>
          <w:sz w:val="20"/>
        </w:rPr>
        <w:t xml:space="preserve">at least </w:t>
      </w:r>
      <w:r w:rsidR="00A60F30" w:rsidRPr="00090FD7">
        <w:rPr>
          <w:rFonts w:ascii="Verdana" w:hAnsi="Verdana"/>
          <w:sz w:val="20"/>
        </w:rPr>
        <w:t>seven-character alphanumeric passwords are required.</w:t>
      </w:r>
    </w:p>
    <w:p w14:paraId="36D912B4" w14:textId="170AB05D" w:rsidR="00A60F30" w:rsidRPr="00090FD7" w:rsidRDefault="00A60F30" w:rsidP="00C342B0">
      <w:pPr>
        <w:spacing w:after="120"/>
        <w:ind w:left="567"/>
        <w:rPr>
          <w:rFonts w:ascii="Verdana" w:hAnsi="Verdana"/>
          <w:sz w:val="20"/>
        </w:rPr>
      </w:pPr>
      <w:r w:rsidRPr="00162983">
        <w:rPr>
          <w:rFonts w:ascii="Verdana" w:hAnsi="Verdana"/>
          <w:sz w:val="20"/>
        </w:rPr>
        <w:t>Users</w:t>
      </w:r>
      <w:r w:rsidRPr="00090FD7">
        <w:rPr>
          <w:rFonts w:ascii="Verdana" w:hAnsi="Verdana"/>
          <w:sz w:val="20"/>
        </w:rPr>
        <w:t xml:space="preserve"> who need to be issued with a replacement </w:t>
      </w:r>
      <w:r w:rsidR="00F973ED">
        <w:rPr>
          <w:rFonts w:ascii="Verdana" w:hAnsi="Verdana"/>
          <w:sz w:val="20"/>
        </w:rPr>
        <w:t xml:space="preserve">do so via a link which is authorised by the IT Manager once the user identified </w:t>
      </w:r>
      <w:r w:rsidRPr="00090FD7">
        <w:rPr>
          <w:rFonts w:ascii="Verdana" w:hAnsi="Verdana"/>
          <w:sz w:val="20"/>
        </w:rPr>
        <w:t>(</w:t>
      </w:r>
      <w:r w:rsidR="00F973ED">
        <w:rPr>
          <w:rFonts w:ascii="Verdana" w:hAnsi="Verdana"/>
          <w:sz w:val="20"/>
        </w:rPr>
        <w:t xml:space="preserve">see </w:t>
      </w:r>
      <w:r w:rsidRPr="00F137A4">
        <w:rPr>
          <w:rFonts w:ascii="Verdana" w:hAnsi="Verdana"/>
          <w:sz w:val="20"/>
        </w:rPr>
        <w:t>ISMS</w:t>
      </w:r>
      <w:r w:rsidR="00F137A4">
        <w:rPr>
          <w:rFonts w:ascii="Verdana" w:hAnsi="Verdana"/>
          <w:sz w:val="20"/>
        </w:rPr>
        <w:t>-C</w:t>
      </w:r>
      <w:r w:rsidRPr="00F137A4">
        <w:rPr>
          <w:rFonts w:ascii="Verdana" w:hAnsi="Verdana"/>
          <w:sz w:val="20"/>
        </w:rPr>
        <w:t xml:space="preserve"> REC 9.</w:t>
      </w:r>
      <w:r w:rsidR="00F137A4">
        <w:rPr>
          <w:rFonts w:ascii="Verdana" w:hAnsi="Verdana"/>
          <w:sz w:val="20"/>
        </w:rPr>
        <w:t>4.</w:t>
      </w:r>
      <w:r w:rsidR="00F973ED">
        <w:rPr>
          <w:rFonts w:ascii="Verdana" w:hAnsi="Verdana"/>
          <w:sz w:val="20"/>
        </w:rPr>
        <w:t>2.</w:t>
      </w:r>
    </w:p>
    <w:p w14:paraId="39BDD507" w14:textId="09392777" w:rsidR="00A60F30" w:rsidRPr="00090FD7" w:rsidRDefault="00A60F30" w:rsidP="00C342B0">
      <w:pPr>
        <w:spacing w:after="120"/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 xml:space="preserve">The default passwords on all new equipment are changed to conform with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828549043"/>
          <w:placeholder>
            <w:docPart w:val="EEE1DABF128A43EBA3928D4E3B89BC6B"/>
          </w:placeholder>
          <w:text/>
        </w:sdtPr>
        <w:sdtEndPr/>
        <w:sdtContent>
          <w:r w:rsidR="008830D7">
            <w:rPr>
              <w:rFonts w:ascii="Verdana" w:hAnsi="Verdana"/>
              <w:sz w:val="20"/>
            </w:rPr>
            <w:t>Retirement Capital</w:t>
          </w:r>
        </w:sdtContent>
      </w:sdt>
      <w:r w:rsidRPr="00090FD7">
        <w:rPr>
          <w:rFonts w:ascii="Verdana" w:hAnsi="Verdana"/>
          <w:sz w:val="20"/>
        </w:rPr>
        <w:t xml:space="preserve">’s password requirements (see </w:t>
      </w:r>
      <w:r w:rsidRPr="00365BCB">
        <w:rPr>
          <w:rFonts w:ascii="Verdana" w:hAnsi="Verdana"/>
          <w:sz w:val="20"/>
        </w:rPr>
        <w:t>ISMS</w:t>
      </w:r>
      <w:r w:rsidR="00F137A4">
        <w:rPr>
          <w:rFonts w:ascii="Verdana" w:hAnsi="Verdana"/>
          <w:sz w:val="20"/>
        </w:rPr>
        <w:t>-C</w:t>
      </w:r>
      <w:r w:rsidRPr="00365BCB">
        <w:rPr>
          <w:rFonts w:ascii="Verdana" w:hAnsi="Verdana"/>
          <w:sz w:val="20"/>
        </w:rPr>
        <w:t xml:space="preserve"> DOC 9.</w:t>
      </w:r>
      <w:r w:rsidR="00F137A4">
        <w:rPr>
          <w:rFonts w:ascii="Verdana" w:hAnsi="Verdana"/>
          <w:sz w:val="20"/>
        </w:rPr>
        <w:t>2.1a</w:t>
      </w:r>
      <w:r w:rsidRPr="00090FD7">
        <w:rPr>
          <w:rFonts w:ascii="Verdana" w:hAnsi="Verdana"/>
          <w:sz w:val="20"/>
        </w:rPr>
        <w:t>) before the equipment is brought into service.</w:t>
      </w:r>
    </w:p>
    <w:p w14:paraId="42A22EA8" w14:textId="70D376D1" w:rsidR="00A60F30" w:rsidRDefault="00A60F30" w:rsidP="00A60F30">
      <w:pPr>
        <w:ind w:left="567"/>
        <w:rPr>
          <w:rFonts w:ascii="Verdana" w:hAnsi="Verdana"/>
          <w:sz w:val="20"/>
        </w:rPr>
      </w:pPr>
    </w:p>
    <w:p w14:paraId="7B82263C" w14:textId="6774E33D" w:rsidR="00794062" w:rsidRDefault="00794062" w:rsidP="00A60F30">
      <w:pPr>
        <w:ind w:left="567"/>
        <w:rPr>
          <w:rFonts w:ascii="Verdana" w:hAnsi="Verdana"/>
          <w:sz w:val="20"/>
        </w:rPr>
      </w:pPr>
    </w:p>
    <w:p w14:paraId="0A3E8E07" w14:textId="1C30CDF7" w:rsidR="00794062" w:rsidRDefault="00794062" w:rsidP="00A60F30">
      <w:pPr>
        <w:ind w:left="567"/>
        <w:rPr>
          <w:rFonts w:ascii="Verdana" w:hAnsi="Verdana"/>
          <w:sz w:val="20"/>
        </w:rPr>
      </w:pPr>
    </w:p>
    <w:p w14:paraId="175A3D06" w14:textId="77777777" w:rsidR="00280580" w:rsidRPr="00090FD7" w:rsidRDefault="00280580" w:rsidP="00A60F30">
      <w:pPr>
        <w:ind w:left="567"/>
        <w:rPr>
          <w:rFonts w:ascii="Verdana" w:hAnsi="Verdana"/>
          <w:sz w:val="20"/>
        </w:rPr>
      </w:pPr>
    </w:p>
    <w:p w14:paraId="62E4B6F3" w14:textId="77777777" w:rsidR="002269CE" w:rsidRPr="00090FD7" w:rsidRDefault="002269CE" w:rsidP="002269CE">
      <w:pPr>
        <w:ind w:left="567"/>
        <w:rPr>
          <w:rFonts w:ascii="Verdana" w:hAnsi="Verdana"/>
          <w:b/>
          <w:sz w:val="20"/>
        </w:rPr>
      </w:pPr>
    </w:p>
    <w:p w14:paraId="7B4B72E6" w14:textId="77777777" w:rsidR="002269CE" w:rsidRPr="00090FD7" w:rsidRDefault="002269CE" w:rsidP="00337930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090FD7">
        <w:rPr>
          <w:rFonts w:ascii="Verdana" w:hAnsi="Verdana"/>
          <w:b/>
          <w:sz w:val="20"/>
        </w:rPr>
        <w:lastRenderedPageBreak/>
        <w:t xml:space="preserve">Review of user access rights </w:t>
      </w:r>
      <w:r w:rsidRPr="00090FD7">
        <w:rPr>
          <w:rFonts w:ascii="Verdana" w:hAnsi="Verdana"/>
          <w:sz w:val="20"/>
        </w:rPr>
        <w:t>[ISO27002 Clause 9.2.5]</w:t>
      </w:r>
    </w:p>
    <w:p w14:paraId="1883CD9B" w14:textId="77777777" w:rsidR="002269CE" w:rsidRPr="00090FD7" w:rsidRDefault="002269CE" w:rsidP="002269CE">
      <w:pPr>
        <w:ind w:left="567"/>
        <w:rPr>
          <w:rFonts w:ascii="Verdana" w:hAnsi="Verdana"/>
          <w:b/>
          <w:sz w:val="20"/>
        </w:rPr>
      </w:pPr>
    </w:p>
    <w:p w14:paraId="13736417" w14:textId="0750F4E2" w:rsidR="00A60F30" w:rsidRPr="00090FD7" w:rsidRDefault="00A60F30" w:rsidP="002269CE">
      <w:pPr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 xml:space="preserve">Access rights are reviewed </w:t>
      </w:r>
      <w:r w:rsidR="00162983" w:rsidRPr="00162983">
        <w:rPr>
          <w:rFonts w:ascii="Verdana" w:hAnsi="Verdana"/>
          <w:sz w:val="20"/>
        </w:rPr>
        <w:t>semi-annually,</w:t>
      </w:r>
      <w:r w:rsidRPr="00090FD7">
        <w:rPr>
          <w:rFonts w:ascii="Verdana" w:hAnsi="Verdana"/>
          <w:sz w:val="20"/>
        </w:rPr>
        <w:t xml:space="preserve"> and their adequacy is confirmed; any changes that need to take place are actioned in line with </w:t>
      </w:r>
      <w:r w:rsidR="0090400C" w:rsidRPr="0090400C">
        <w:rPr>
          <w:rFonts w:ascii="Verdana" w:hAnsi="Verdana"/>
          <w:sz w:val="20"/>
        </w:rPr>
        <w:t>ISMS</w:t>
      </w:r>
      <w:r w:rsidR="00F137A4">
        <w:rPr>
          <w:rFonts w:ascii="Verdana" w:hAnsi="Verdana"/>
          <w:sz w:val="20"/>
        </w:rPr>
        <w:t>-C</w:t>
      </w:r>
      <w:r w:rsidR="0090400C" w:rsidRPr="0090400C">
        <w:rPr>
          <w:rFonts w:ascii="Verdana" w:hAnsi="Verdana"/>
          <w:sz w:val="20"/>
        </w:rPr>
        <w:t xml:space="preserve"> DOC 9.</w:t>
      </w:r>
      <w:r w:rsidR="00F137A4">
        <w:rPr>
          <w:rFonts w:ascii="Verdana" w:hAnsi="Verdana"/>
          <w:sz w:val="20"/>
        </w:rPr>
        <w:t>2.</w:t>
      </w:r>
      <w:r w:rsidR="0090400C" w:rsidRPr="0090400C">
        <w:rPr>
          <w:rFonts w:ascii="Verdana" w:hAnsi="Verdana"/>
          <w:sz w:val="20"/>
        </w:rPr>
        <w:t>3A</w:t>
      </w:r>
      <w:r w:rsidRPr="00090FD7">
        <w:rPr>
          <w:rFonts w:ascii="Verdana" w:hAnsi="Verdana"/>
          <w:sz w:val="20"/>
        </w:rPr>
        <w:t>.</w:t>
      </w:r>
    </w:p>
    <w:p w14:paraId="342D58CC" w14:textId="77777777" w:rsidR="00F973ED" w:rsidRDefault="00F973ED" w:rsidP="002269CE">
      <w:pPr>
        <w:ind w:left="567"/>
        <w:rPr>
          <w:rFonts w:ascii="Verdana" w:hAnsi="Verdana"/>
          <w:sz w:val="20"/>
        </w:rPr>
      </w:pPr>
    </w:p>
    <w:p w14:paraId="4CD38359" w14:textId="08B1FA8E" w:rsidR="00A60F30" w:rsidRPr="00090FD7" w:rsidRDefault="00A60F30" w:rsidP="002269CE">
      <w:pPr>
        <w:ind w:left="567"/>
        <w:rPr>
          <w:rFonts w:ascii="Verdana" w:hAnsi="Verdana"/>
          <w:b/>
          <w:sz w:val="20"/>
        </w:rPr>
      </w:pPr>
      <w:r w:rsidRPr="00090FD7">
        <w:rPr>
          <w:rFonts w:ascii="Verdana" w:hAnsi="Verdana"/>
          <w:sz w:val="20"/>
        </w:rPr>
        <w:t>User access rights are reviewed when a</w:t>
      </w:r>
      <w:r w:rsidR="002E279B">
        <w:rPr>
          <w:rFonts w:ascii="Verdana" w:hAnsi="Verdana"/>
          <w:sz w:val="20"/>
        </w:rPr>
        <w:t xml:space="preserve"> </w:t>
      </w:r>
      <w:r w:rsidRPr="00162983">
        <w:rPr>
          <w:rFonts w:ascii="Verdana" w:hAnsi="Verdana"/>
          <w:sz w:val="20"/>
        </w:rPr>
        <w:t>user</w:t>
      </w:r>
      <w:r w:rsidRPr="00090FD7">
        <w:rPr>
          <w:rFonts w:ascii="Verdana" w:hAnsi="Verdana"/>
          <w:sz w:val="20"/>
        </w:rPr>
        <w:t xml:space="preserve">’s role or location within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321280408"/>
          <w:placeholder>
            <w:docPart w:val="0869A9BEFB55402ABF7F76DC16BEBD36"/>
          </w:placeholder>
          <w:text/>
        </w:sdtPr>
        <w:sdtEndPr/>
        <w:sdtContent>
          <w:r w:rsidR="008830D7">
            <w:rPr>
              <w:rFonts w:ascii="Verdana" w:hAnsi="Verdana"/>
              <w:sz w:val="20"/>
            </w:rPr>
            <w:t>Retirement Capital</w:t>
          </w:r>
        </w:sdtContent>
      </w:sdt>
      <w:r w:rsidR="00090FD7" w:rsidRPr="00162983">
        <w:rPr>
          <w:rFonts w:ascii="Verdana" w:hAnsi="Verdana"/>
          <w:sz w:val="20"/>
        </w:rPr>
        <w:t xml:space="preserve"> </w:t>
      </w:r>
      <w:r w:rsidRPr="00090FD7">
        <w:rPr>
          <w:rFonts w:ascii="Verdana" w:hAnsi="Verdana"/>
          <w:sz w:val="20"/>
        </w:rPr>
        <w:t>changes in any way. If the access rights need to change, a new user agreement is issued, in line with this procedure, setting out those access rights.</w:t>
      </w:r>
    </w:p>
    <w:p w14:paraId="6962C1A0" w14:textId="77777777" w:rsidR="001519AA" w:rsidRPr="00090FD7" w:rsidRDefault="001519AA" w:rsidP="00A60F30">
      <w:pPr>
        <w:ind w:left="567"/>
        <w:rPr>
          <w:rFonts w:ascii="Verdana" w:hAnsi="Verdana"/>
        </w:rPr>
      </w:pPr>
    </w:p>
    <w:p w14:paraId="61DFB95A" w14:textId="77777777" w:rsidR="00162983" w:rsidRPr="00162983" w:rsidRDefault="00162983" w:rsidP="00162983">
      <w:pPr>
        <w:rPr>
          <w:rFonts w:ascii="Verdana" w:hAnsi="Verdana"/>
          <w:sz w:val="20"/>
        </w:rPr>
      </w:pPr>
    </w:p>
    <w:p w14:paraId="675EC9E3" w14:textId="77777777" w:rsidR="00162983" w:rsidRDefault="00162983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166B51AA" w14:textId="617BD9C8" w:rsidR="00EF719E" w:rsidRPr="00090FD7" w:rsidRDefault="00C44E4D" w:rsidP="00C5009B">
      <w:pPr>
        <w:ind w:left="567"/>
        <w:jc w:val="both"/>
        <w:rPr>
          <w:rFonts w:ascii="Verdana" w:hAnsi="Verdana"/>
          <w:b/>
          <w:i/>
          <w:sz w:val="20"/>
        </w:rPr>
      </w:pPr>
      <w:r w:rsidRPr="00090FD7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2E28B01D" w14:textId="77777777" w:rsidR="00EF719E" w:rsidRPr="00090FD7" w:rsidRDefault="00EF719E" w:rsidP="00C5009B">
      <w:pPr>
        <w:ind w:left="567"/>
        <w:jc w:val="both"/>
        <w:rPr>
          <w:rFonts w:ascii="Verdana" w:hAnsi="Verdana"/>
          <w:i/>
          <w:sz w:val="20"/>
        </w:rPr>
      </w:pPr>
    </w:p>
    <w:p w14:paraId="69F91BB4" w14:textId="7A2BB17A" w:rsidR="009E4ADF" w:rsidRPr="00090FD7" w:rsidRDefault="009E4ADF" w:rsidP="00794062">
      <w:pPr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846605790"/>
          <w:placeholder>
            <w:docPart w:val="118CB3E14017429F9FC5C1CA658FE694"/>
          </w:placeholder>
          <w:text/>
        </w:sdtPr>
        <w:sdtEndPr/>
        <w:sdtContent>
          <w:r w:rsidR="002E279B" w:rsidRPr="00162983">
            <w:rPr>
              <w:rFonts w:ascii="Verdana" w:hAnsi="Verdana"/>
              <w:sz w:val="20"/>
            </w:rPr>
            <w:t>Information Security Manager</w:t>
          </w:r>
        </w:sdtContent>
      </w:sdt>
      <w:r w:rsidRPr="00090FD7">
        <w:rPr>
          <w:rFonts w:ascii="Verdana" w:hAnsi="Verdana"/>
          <w:sz w:val="20"/>
        </w:rPr>
        <w:t xml:space="preserve"> is </w:t>
      </w:r>
      <w:r w:rsidR="00EB16E1" w:rsidRPr="00090FD7">
        <w:rPr>
          <w:rFonts w:ascii="Verdana" w:hAnsi="Verdana"/>
          <w:sz w:val="20"/>
        </w:rPr>
        <w:t xml:space="preserve">the owner of this document and is </w:t>
      </w:r>
      <w:r w:rsidRPr="00090FD7">
        <w:rPr>
          <w:rFonts w:ascii="Verdana" w:hAnsi="Verdana"/>
          <w:sz w:val="20"/>
        </w:rPr>
        <w:t>responsible for en</w:t>
      </w:r>
      <w:r w:rsidR="006E78E4" w:rsidRPr="00090FD7">
        <w:rPr>
          <w:rFonts w:ascii="Verdana" w:hAnsi="Verdana"/>
          <w:sz w:val="20"/>
        </w:rPr>
        <w:t>suring that this procedure</w:t>
      </w:r>
      <w:r w:rsidRPr="00090FD7">
        <w:rPr>
          <w:rFonts w:ascii="Verdana" w:hAnsi="Verdana"/>
          <w:sz w:val="20"/>
        </w:rPr>
        <w:t xml:space="preserve"> is reviewed </w:t>
      </w:r>
      <w:r w:rsidR="00EB16E1" w:rsidRPr="00090FD7">
        <w:rPr>
          <w:rFonts w:ascii="Verdana" w:hAnsi="Verdana"/>
          <w:sz w:val="20"/>
        </w:rPr>
        <w:t>in line with the review requirements</w:t>
      </w:r>
      <w:r w:rsidR="006E78E4" w:rsidRPr="00090FD7">
        <w:rPr>
          <w:rFonts w:ascii="Verdana" w:hAnsi="Verdana"/>
          <w:sz w:val="20"/>
        </w:rPr>
        <w:t xml:space="preserve"> of the ISMS</w:t>
      </w:r>
      <w:r w:rsidR="00EB16E1" w:rsidRPr="00090FD7">
        <w:rPr>
          <w:rFonts w:ascii="Verdana" w:hAnsi="Verdana"/>
          <w:sz w:val="20"/>
        </w:rPr>
        <w:t>.</w:t>
      </w:r>
      <w:r w:rsidRPr="00090FD7">
        <w:rPr>
          <w:rFonts w:ascii="Verdana" w:hAnsi="Verdana"/>
          <w:sz w:val="20"/>
        </w:rPr>
        <w:t xml:space="preserve"> </w:t>
      </w:r>
    </w:p>
    <w:p w14:paraId="14A8BA0F" w14:textId="77777777" w:rsidR="009E4ADF" w:rsidRPr="00090FD7" w:rsidRDefault="009E4ADF" w:rsidP="00C5009B">
      <w:pPr>
        <w:ind w:left="567"/>
        <w:rPr>
          <w:rFonts w:ascii="Verdana" w:hAnsi="Verdana"/>
          <w:sz w:val="20"/>
        </w:rPr>
      </w:pPr>
    </w:p>
    <w:p w14:paraId="3A7E056E" w14:textId="2E2D22BB" w:rsidR="000D520A" w:rsidRPr="00162983" w:rsidRDefault="009E4ADF" w:rsidP="00162983">
      <w:pPr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>A current version of this document is available</w:t>
      </w:r>
      <w:r w:rsidR="00EF719E" w:rsidRPr="00090FD7">
        <w:rPr>
          <w:rFonts w:ascii="Verdana" w:hAnsi="Verdana"/>
          <w:sz w:val="20"/>
        </w:rPr>
        <w:t xml:space="preserve"> to </w:t>
      </w:r>
      <w:r w:rsidR="00EF719E" w:rsidRPr="00162983">
        <w:rPr>
          <w:rFonts w:ascii="Verdana" w:hAnsi="Verdana"/>
          <w:sz w:val="20"/>
        </w:rPr>
        <w:t>all</w:t>
      </w:r>
      <w:r w:rsidR="00EF719E" w:rsidRPr="00090FD7">
        <w:rPr>
          <w:rFonts w:ascii="Verdana" w:hAnsi="Verdana"/>
          <w:sz w:val="20"/>
        </w:rPr>
        <w:t xml:space="preserve"> members of staff on the </w:t>
      </w:r>
      <w:r w:rsidRPr="00162983">
        <w:rPr>
          <w:rFonts w:ascii="Verdana" w:hAnsi="Verdana"/>
          <w:sz w:val="20"/>
        </w:rPr>
        <w:t>corporate intranet</w:t>
      </w:r>
    </w:p>
    <w:p w14:paraId="24F6E147" w14:textId="77777777" w:rsidR="00162983" w:rsidRPr="00090FD7" w:rsidRDefault="00162983" w:rsidP="00162983">
      <w:pPr>
        <w:ind w:left="567"/>
        <w:rPr>
          <w:rFonts w:ascii="Verdana" w:hAnsi="Verdana"/>
          <w:sz w:val="20"/>
        </w:rPr>
      </w:pPr>
    </w:p>
    <w:p w14:paraId="0FA31F3C" w14:textId="37643128" w:rsidR="000D520A" w:rsidRPr="00EF719E" w:rsidRDefault="00EF719E" w:rsidP="00C5009B">
      <w:pPr>
        <w:ind w:left="567"/>
        <w:rPr>
          <w:rFonts w:ascii="Verdana" w:hAnsi="Verdana"/>
          <w:sz w:val="20"/>
        </w:rPr>
      </w:pPr>
      <w:r w:rsidRPr="00090FD7">
        <w:rPr>
          <w:rFonts w:ascii="Verdana" w:hAnsi="Verdana"/>
          <w:sz w:val="20"/>
        </w:rPr>
        <w:t xml:space="preserve">This </w:t>
      </w:r>
      <w:r w:rsidR="00574CFB" w:rsidRPr="00090FD7">
        <w:rPr>
          <w:rFonts w:ascii="Verdana" w:hAnsi="Verdana"/>
          <w:sz w:val="20"/>
        </w:rPr>
        <w:t>p</w:t>
      </w:r>
      <w:r w:rsidR="003841A1" w:rsidRPr="00090FD7">
        <w:rPr>
          <w:rFonts w:ascii="Verdana" w:hAnsi="Verdana"/>
          <w:sz w:val="20"/>
        </w:rPr>
        <w:t>rocedure</w:t>
      </w:r>
      <w:r w:rsidR="006E78E4" w:rsidRPr="00090FD7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38D900B0858E445B94DE88E027D296F2"/>
          </w:placeholder>
          <w:text/>
        </w:sdtPr>
        <w:sdtEndPr/>
        <w:sdtContent>
          <w:r w:rsidR="00D17E67" w:rsidRPr="00162983">
            <w:rPr>
              <w:rFonts w:ascii="Verdana" w:hAnsi="Verdana"/>
              <w:sz w:val="20"/>
            </w:rPr>
            <w:t>Chief Information Security Officer (</w:t>
          </w:r>
          <w:r w:rsidR="00EB2412">
            <w:rPr>
              <w:rFonts w:ascii="Verdana" w:hAnsi="Verdana"/>
              <w:sz w:val="20"/>
            </w:rPr>
            <w:t>CISO (DIRECTOR)</w:t>
          </w:r>
          <w:r w:rsidR="00D17E67" w:rsidRPr="00162983">
            <w:rPr>
              <w:rFonts w:ascii="Verdana" w:hAnsi="Verdana"/>
              <w:sz w:val="20"/>
            </w:rPr>
            <w:t>)</w:t>
          </w:r>
        </w:sdtContent>
      </w:sdt>
      <w:r w:rsidR="00574CFB" w:rsidRPr="00090FD7">
        <w:rPr>
          <w:rFonts w:ascii="Verdana" w:hAnsi="Verdana"/>
          <w:sz w:val="20"/>
        </w:rPr>
        <w:t xml:space="preserve"> on </w:t>
      </w:r>
      <w:r w:rsidR="008830D7">
        <w:rPr>
          <w:rFonts w:ascii="Verdana" w:hAnsi="Verdana"/>
          <w:sz w:val="20"/>
        </w:rPr>
        <w:t>14th November 2020</w:t>
      </w:r>
      <w:r w:rsidR="00574CFB" w:rsidRPr="00162983">
        <w:rPr>
          <w:rFonts w:ascii="Verdana" w:hAnsi="Verdana"/>
          <w:sz w:val="20"/>
        </w:rPr>
        <w:t xml:space="preserve"> </w:t>
      </w:r>
      <w:r w:rsidR="00574CFB" w:rsidRPr="00090FD7">
        <w:rPr>
          <w:rFonts w:ascii="Verdana" w:hAnsi="Verdana"/>
          <w:sz w:val="20"/>
        </w:rPr>
        <w:t>and is issued on a version</w:t>
      </w:r>
      <w:r w:rsidR="00162983">
        <w:rPr>
          <w:rFonts w:ascii="Verdana" w:hAnsi="Verdana"/>
          <w:sz w:val="20"/>
        </w:rPr>
        <w:t>-</w:t>
      </w:r>
      <w:r w:rsidR="00574CFB" w:rsidRPr="00090FD7">
        <w:rPr>
          <w:rFonts w:ascii="Verdana" w:hAnsi="Verdana"/>
          <w:sz w:val="20"/>
        </w:rPr>
        <w:t>controlled basis</w:t>
      </w:r>
      <w:r w:rsidR="006E78E4" w:rsidRPr="00090FD7">
        <w:rPr>
          <w:rFonts w:ascii="Verdana" w:hAnsi="Verdana"/>
          <w:sz w:val="20"/>
        </w:rPr>
        <w:t xml:space="preserve"> under his/her signature</w:t>
      </w:r>
      <w:r w:rsidR="00582F2C" w:rsidRPr="00090FD7">
        <w:rPr>
          <w:rFonts w:ascii="Verdana" w:hAnsi="Verdana"/>
          <w:sz w:val="20"/>
        </w:rPr>
        <w:t>.</w:t>
      </w:r>
    </w:p>
    <w:p w14:paraId="7FF20534" w14:textId="77777777" w:rsidR="00C904C7" w:rsidRDefault="00C904C7" w:rsidP="00C5009B">
      <w:pPr>
        <w:ind w:left="567"/>
        <w:rPr>
          <w:rFonts w:ascii="Verdana" w:hAnsi="Verdana"/>
          <w:sz w:val="20"/>
        </w:rPr>
      </w:pPr>
    </w:p>
    <w:p w14:paraId="02BE95E1" w14:textId="115E2854" w:rsidR="002269CE" w:rsidRPr="00EF719E" w:rsidRDefault="002269CE" w:rsidP="00C5009B">
      <w:pPr>
        <w:ind w:left="567"/>
        <w:rPr>
          <w:rFonts w:ascii="Verdana" w:hAnsi="Verdana"/>
          <w:sz w:val="20"/>
        </w:rPr>
      </w:pPr>
    </w:p>
    <w:p w14:paraId="6488811F" w14:textId="35E2EF2A" w:rsidR="00574CFB" w:rsidRDefault="00574CFB" w:rsidP="00C5009B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162983">
        <w:rPr>
          <w:rFonts w:ascii="Verdana" w:hAnsi="Verdana"/>
          <w:sz w:val="20"/>
        </w:rPr>
        <w:t xml:space="preserve"> </w:t>
      </w:r>
      <w:r w:rsidR="008830D7">
        <w:rPr>
          <w:rFonts w:ascii="Verdana" w:hAnsi="Verdana"/>
          <w:sz w:val="20"/>
        </w:rPr>
        <w:t>14/11/2020</w:t>
      </w:r>
    </w:p>
    <w:p w14:paraId="63CE7ECB" w14:textId="77777777" w:rsidR="00251455" w:rsidRDefault="00251455" w:rsidP="00C5009B">
      <w:pPr>
        <w:ind w:left="567"/>
        <w:rPr>
          <w:rFonts w:ascii="Verdana" w:hAnsi="Verdana"/>
          <w:sz w:val="20"/>
        </w:rPr>
      </w:pPr>
    </w:p>
    <w:p w14:paraId="328590C2" w14:textId="2C42274F" w:rsidR="00794062" w:rsidRDefault="00794062" w:rsidP="00C5009B">
      <w:pPr>
        <w:ind w:left="567"/>
        <w:rPr>
          <w:rFonts w:ascii="Verdana" w:hAnsi="Verdana"/>
          <w:sz w:val="20"/>
        </w:rPr>
      </w:pPr>
    </w:p>
    <w:p w14:paraId="53DA3C76" w14:textId="77777777" w:rsidR="00794062" w:rsidRDefault="00794062" w:rsidP="00C5009B">
      <w:pPr>
        <w:ind w:left="567"/>
        <w:rPr>
          <w:rFonts w:ascii="Verdana" w:hAnsi="Verdana"/>
          <w:sz w:val="20"/>
        </w:rPr>
      </w:pPr>
    </w:p>
    <w:p w14:paraId="3B0C0AF6" w14:textId="77777777" w:rsidR="00251455" w:rsidRDefault="00251455" w:rsidP="00C5009B">
      <w:pPr>
        <w:ind w:left="567"/>
        <w:rPr>
          <w:rFonts w:ascii="Verdana" w:hAnsi="Verdana"/>
          <w:b/>
          <w:sz w:val="20"/>
        </w:rPr>
      </w:pPr>
      <w:r w:rsidRPr="00C44E4D">
        <w:rPr>
          <w:rFonts w:ascii="Verdana" w:hAnsi="Verdana"/>
          <w:b/>
          <w:sz w:val="20"/>
        </w:rPr>
        <w:t xml:space="preserve">Change </w:t>
      </w:r>
      <w:r w:rsidR="00C44E4D" w:rsidRPr="00C44E4D">
        <w:rPr>
          <w:rFonts w:ascii="Verdana" w:hAnsi="Verdana"/>
          <w:b/>
          <w:sz w:val="20"/>
        </w:rPr>
        <w:t>H</w:t>
      </w:r>
      <w:r w:rsidRPr="00C44E4D">
        <w:rPr>
          <w:rFonts w:ascii="Verdana" w:hAnsi="Verdana"/>
          <w:b/>
          <w:sz w:val="20"/>
        </w:rPr>
        <w:t>istory</w:t>
      </w:r>
      <w:r w:rsidR="00C44E4D" w:rsidRPr="00C44E4D">
        <w:rPr>
          <w:rFonts w:ascii="Verdana" w:hAnsi="Verdana"/>
          <w:b/>
          <w:sz w:val="20"/>
        </w:rPr>
        <w:t xml:space="preserve"> Record</w:t>
      </w:r>
    </w:p>
    <w:p w14:paraId="580D626C" w14:textId="77777777" w:rsidR="00C44E4D" w:rsidRPr="00C44E4D" w:rsidRDefault="00C44E4D" w:rsidP="00251455">
      <w:pPr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3969"/>
        <w:gridCol w:w="1861"/>
        <w:gridCol w:w="1616"/>
      </w:tblGrid>
      <w:tr w:rsidR="00C44E4D" w14:paraId="0F629C91" w14:textId="77777777" w:rsidTr="00C5009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A806" w14:textId="77777777" w:rsidR="00C44E4D" w:rsidRDefault="00C44E4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B9909" w14:textId="77777777" w:rsidR="00C44E4D" w:rsidRDefault="00C44E4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AEA94" w14:textId="77777777" w:rsidR="00C44E4D" w:rsidRDefault="00C44E4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5F05A" w14:textId="77777777" w:rsidR="00C44E4D" w:rsidRDefault="00C44E4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C44E4D" w14:paraId="55EDF454" w14:textId="77777777" w:rsidTr="00C5009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216B" w14:textId="77777777" w:rsidR="00C44E4D" w:rsidRDefault="00C44E4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7EF4B" w14:textId="77777777" w:rsidR="00C44E4D" w:rsidRDefault="00C44E4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3FFE4" w14:textId="41FB64D8" w:rsidR="00C44E4D" w:rsidRDefault="008830D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C9A07" w14:textId="6F861265" w:rsidR="00C44E4D" w:rsidRDefault="008830D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C44E4D" w14:paraId="07139BB5" w14:textId="77777777" w:rsidTr="00C5009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32909" w14:textId="77777777" w:rsidR="00C44E4D" w:rsidRDefault="00C44E4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A1509" w14:textId="77777777" w:rsidR="00C44E4D" w:rsidRDefault="00C44E4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5E126" w14:textId="77777777" w:rsidR="00C44E4D" w:rsidRDefault="00C44E4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B316B" w14:textId="77777777" w:rsidR="00C44E4D" w:rsidRDefault="00C44E4D">
            <w:pPr>
              <w:rPr>
                <w:rFonts w:ascii="Verdana" w:hAnsi="Verdana"/>
                <w:sz w:val="20"/>
              </w:rPr>
            </w:pPr>
          </w:p>
        </w:tc>
      </w:tr>
      <w:tr w:rsidR="00C44E4D" w14:paraId="00AB807B" w14:textId="77777777" w:rsidTr="00C5009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2D52" w14:textId="77777777" w:rsidR="00C44E4D" w:rsidRDefault="00C44E4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6FF8" w14:textId="77777777" w:rsidR="00C44E4D" w:rsidRDefault="00C44E4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3404" w14:textId="77777777" w:rsidR="00C44E4D" w:rsidRDefault="00C44E4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5CC3" w14:textId="77777777" w:rsidR="00C44E4D" w:rsidRDefault="00C44E4D">
            <w:pPr>
              <w:rPr>
                <w:rFonts w:ascii="Verdana" w:hAnsi="Verdana"/>
                <w:sz w:val="20"/>
              </w:rPr>
            </w:pPr>
          </w:p>
        </w:tc>
      </w:tr>
    </w:tbl>
    <w:p w14:paraId="4E6CA7C7" w14:textId="77777777" w:rsidR="00251455" w:rsidRPr="00EF719E" w:rsidRDefault="00251455" w:rsidP="00251455">
      <w:pPr>
        <w:rPr>
          <w:rFonts w:ascii="Verdana" w:hAnsi="Verdana"/>
          <w:sz w:val="20"/>
        </w:rPr>
      </w:pPr>
    </w:p>
    <w:p w14:paraId="396D66DE" w14:textId="77777777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C5009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5D5E3B" w14:textId="77777777" w:rsidR="007737EA" w:rsidRDefault="007737EA">
      <w:r>
        <w:separator/>
      </w:r>
    </w:p>
  </w:endnote>
  <w:endnote w:type="continuationSeparator" w:id="0">
    <w:p w14:paraId="071E5CBB" w14:textId="77777777" w:rsidR="007737EA" w:rsidRDefault="00773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B98EB" w14:textId="77777777" w:rsidR="00613390" w:rsidRDefault="006133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4B0ED7" w14:paraId="430381DA" w14:textId="77777777" w:rsidTr="007F3EEC">
      <w:trPr>
        <w:trHeight w:val="1409"/>
      </w:trPr>
      <w:tc>
        <w:tcPr>
          <w:tcW w:w="2439" w:type="dxa"/>
        </w:tcPr>
        <w:p w14:paraId="1D634E57" w14:textId="45CBF69A" w:rsidR="004B0ED7" w:rsidRPr="00794062" w:rsidRDefault="004B0ED7" w:rsidP="00396753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05C12B96" w14:textId="258D7F2C" w:rsidR="004B0ED7" w:rsidRDefault="00162983" w:rsidP="004B0ED7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ISMS-C-DOC-9.2.3</w:t>
          </w:r>
          <w:r w:rsidR="000B4F33">
            <w:rPr>
              <w:rFonts w:ascii="Verdana" w:hAnsi="Verdana"/>
              <w:sz w:val="16"/>
              <w:szCs w:val="16"/>
            </w:rPr>
            <w:t xml:space="preserve"> v1</w:t>
          </w:r>
        </w:p>
        <w:p w14:paraId="671F4B9B" w14:textId="560D90E1" w:rsidR="004B0ED7" w:rsidRDefault="00162983" w:rsidP="00A9012C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15EEC326170348BF870908E224D5F995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36A47551" w14:textId="553A654A" w:rsidR="004B0ED7" w:rsidRDefault="00162983" w:rsidP="004B0ED7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5E356F81" w14:textId="77777777" w:rsidR="004B0ED7" w:rsidRDefault="004B0ED7" w:rsidP="004B0ED7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789967CD" w14:textId="77777777" w:rsidR="004B0ED7" w:rsidRDefault="004B0ED7" w:rsidP="004B0ED7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671FD" w14:textId="77777777" w:rsidR="00613390" w:rsidRDefault="006133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50605C" w14:textId="77777777" w:rsidR="007737EA" w:rsidRDefault="007737EA">
      <w:r>
        <w:separator/>
      </w:r>
    </w:p>
  </w:footnote>
  <w:footnote w:type="continuationSeparator" w:id="0">
    <w:p w14:paraId="4AA0F6A2" w14:textId="77777777" w:rsidR="007737EA" w:rsidRDefault="0077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DCB36" w14:textId="77777777" w:rsidR="00613390" w:rsidRDefault="006133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0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977"/>
    </w:tblGrid>
    <w:tr w:rsidR="009F523F" w14:paraId="681BADCA" w14:textId="77777777" w:rsidTr="00C5009B">
      <w:tc>
        <w:tcPr>
          <w:tcW w:w="6663" w:type="dxa"/>
          <w:tcBorders>
            <w:right w:val="nil"/>
          </w:tcBorders>
        </w:tcPr>
        <w:p w14:paraId="6CFA5442" w14:textId="48937FD2" w:rsidR="009F523F" w:rsidRPr="00F976F3" w:rsidRDefault="009D7B39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03497D6D" wp14:editId="214E0145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764610C" w14:textId="77777777" w:rsidR="009F523F" w:rsidRDefault="009F523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3497D6D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0764610C" w14:textId="77777777" w:rsidR="009F523F" w:rsidRDefault="009F523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5A7F5A17" w14:textId="77777777" w:rsidR="009F523F" w:rsidRPr="00F976F3" w:rsidRDefault="009F523F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USER ACCESS MANAGEMENT (TIER 2)</w:t>
          </w:r>
        </w:p>
        <w:p w14:paraId="62B016C5" w14:textId="77777777" w:rsidR="009F523F" w:rsidRPr="00F976F3" w:rsidRDefault="009F523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18666B6B" w14:textId="77777777" w:rsidR="009F523F" w:rsidRPr="00C5009B" w:rsidRDefault="009F523F" w:rsidP="00E04E80">
          <w:pPr>
            <w:pStyle w:val="Header"/>
            <w:rPr>
              <w:rFonts w:ascii="Verdana" w:hAnsi="Verdana"/>
              <w:sz w:val="20"/>
            </w:rPr>
          </w:pPr>
          <w:r w:rsidRPr="00C5009B">
            <w:rPr>
              <w:rFonts w:ascii="Verdana" w:hAnsi="Verdana"/>
              <w:b/>
              <w:sz w:val="20"/>
            </w:rPr>
            <w:t>Document Control</w:t>
          </w:r>
        </w:p>
        <w:p w14:paraId="2C33B845" w14:textId="299E0E7F" w:rsidR="009F523F" w:rsidRPr="00C5009B" w:rsidRDefault="009F523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5009B">
            <w:rPr>
              <w:rFonts w:ascii="Verdana" w:hAnsi="Verdana"/>
              <w:sz w:val="20"/>
            </w:rPr>
            <w:t xml:space="preserve">Reference: </w:t>
          </w:r>
          <w:r w:rsidR="00C44E4D" w:rsidRPr="00C5009B">
            <w:rPr>
              <w:rFonts w:ascii="Verdana" w:hAnsi="Verdana"/>
              <w:sz w:val="20"/>
            </w:rPr>
            <w:t>ISM</w:t>
          </w:r>
          <w:r w:rsidR="000A0234" w:rsidRPr="00C5009B">
            <w:rPr>
              <w:rFonts w:ascii="Verdana" w:hAnsi="Verdana"/>
              <w:sz w:val="20"/>
            </w:rPr>
            <w:t>S</w:t>
          </w:r>
          <w:r w:rsidR="00F137A4">
            <w:rPr>
              <w:rFonts w:ascii="Verdana" w:hAnsi="Verdana"/>
              <w:sz w:val="20"/>
            </w:rPr>
            <w:t>-C</w:t>
          </w:r>
          <w:r w:rsidRPr="00C5009B">
            <w:rPr>
              <w:rFonts w:ascii="Verdana" w:hAnsi="Verdana"/>
              <w:sz w:val="20"/>
            </w:rPr>
            <w:t xml:space="preserve"> DOC </w:t>
          </w:r>
          <w:r w:rsidR="00C106C2">
            <w:rPr>
              <w:rFonts w:ascii="Verdana" w:hAnsi="Verdana"/>
              <w:sz w:val="20"/>
            </w:rPr>
            <w:t>9</w:t>
          </w:r>
          <w:r w:rsidRPr="00C5009B">
            <w:rPr>
              <w:rFonts w:ascii="Verdana" w:hAnsi="Verdana"/>
              <w:sz w:val="20"/>
            </w:rPr>
            <w:t>.</w:t>
          </w:r>
          <w:r w:rsidR="00F137A4">
            <w:rPr>
              <w:rFonts w:ascii="Verdana" w:hAnsi="Verdana"/>
              <w:sz w:val="20"/>
            </w:rPr>
            <w:t>2.</w:t>
          </w:r>
          <w:r w:rsidRPr="00C5009B">
            <w:rPr>
              <w:rFonts w:ascii="Verdana" w:hAnsi="Verdana"/>
              <w:sz w:val="20"/>
            </w:rPr>
            <w:t>3</w:t>
          </w:r>
        </w:p>
        <w:p w14:paraId="57310515" w14:textId="7A6077E5" w:rsidR="009F523F" w:rsidRPr="00C5009B" w:rsidRDefault="009F523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5009B">
            <w:rPr>
              <w:rFonts w:ascii="Verdana" w:hAnsi="Verdana"/>
              <w:sz w:val="20"/>
            </w:rPr>
            <w:t xml:space="preserve">Issue No: </w:t>
          </w:r>
          <w:r w:rsidR="00162983">
            <w:rPr>
              <w:rFonts w:ascii="Verdana" w:hAnsi="Verdana"/>
              <w:sz w:val="20"/>
            </w:rPr>
            <w:t>1</w:t>
          </w:r>
        </w:p>
        <w:p w14:paraId="0E9CE48D" w14:textId="1894BAE0" w:rsidR="009F523F" w:rsidRPr="00C5009B" w:rsidRDefault="009F523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5009B">
            <w:rPr>
              <w:rFonts w:ascii="Verdana" w:hAnsi="Verdana"/>
              <w:sz w:val="20"/>
            </w:rPr>
            <w:t xml:space="preserve">Issue Date: </w:t>
          </w:r>
          <w:r w:rsidR="008830D7">
            <w:rPr>
              <w:rFonts w:ascii="Verdana" w:hAnsi="Verdana"/>
              <w:sz w:val="20"/>
            </w:rPr>
            <w:t>14/11/2020</w:t>
          </w:r>
        </w:p>
        <w:p w14:paraId="33F8BA9B" w14:textId="4C79F50A" w:rsidR="009F523F" w:rsidRPr="00C5009B" w:rsidRDefault="009F523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5009B">
            <w:rPr>
              <w:rFonts w:ascii="Verdana" w:hAnsi="Verdana"/>
              <w:sz w:val="20"/>
            </w:rPr>
            <w:t xml:space="preserve">Page: </w:t>
          </w:r>
          <w:r w:rsidRPr="00C5009B">
            <w:rPr>
              <w:rStyle w:val="PageNumber"/>
              <w:rFonts w:ascii="Verdana" w:hAnsi="Verdana"/>
              <w:sz w:val="20"/>
            </w:rPr>
            <w:fldChar w:fldCharType="begin"/>
          </w:r>
          <w:r w:rsidRPr="00C5009B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C5009B">
            <w:rPr>
              <w:rStyle w:val="PageNumber"/>
              <w:rFonts w:ascii="Verdana" w:hAnsi="Verdana"/>
              <w:sz w:val="20"/>
            </w:rPr>
            <w:fldChar w:fldCharType="separate"/>
          </w:r>
          <w:r w:rsidR="006A7449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C5009B">
            <w:rPr>
              <w:rStyle w:val="PageNumber"/>
              <w:rFonts w:ascii="Verdana" w:hAnsi="Verdana"/>
              <w:sz w:val="20"/>
            </w:rPr>
            <w:fldChar w:fldCharType="end"/>
          </w:r>
          <w:r w:rsidRPr="00C5009B">
            <w:rPr>
              <w:rStyle w:val="PageNumber"/>
              <w:rFonts w:ascii="Verdana" w:hAnsi="Verdana"/>
              <w:sz w:val="20"/>
            </w:rPr>
            <w:t xml:space="preserve"> of</w:t>
          </w:r>
          <w:r w:rsidRPr="00C5009B">
            <w:rPr>
              <w:rFonts w:ascii="Verdana" w:hAnsi="Verdana"/>
              <w:sz w:val="20"/>
            </w:rPr>
            <w:t xml:space="preserve"> </w:t>
          </w:r>
          <w:r w:rsidRPr="00C5009B">
            <w:rPr>
              <w:rStyle w:val="PageNumber"/>
              <w:rFonts w:ascii="Verdana" w:hAnsi="Verdana"/>
              <w:sz w:val="20"/>
            </w:rPr>
            <w:fldChar w:fldCharType="begin"/>
          </w:r>
          <w:r w:rsidRPr="00C5009B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C5009B">
            <w:rPr>
              <w:rStyle w:val="PageNumber"/>
              <w:rFonts w:ascii="Verdana" w:hAnsi="Verdana"/>
              <w:sz w:val="20"/>
            </w:rPr>
            <w:fldChar w:fldCharType="separate"/>
          </w:r>
          <w:r w:rsidR="006A7449">
            <w:rPr>
              <w:rStyle w:val="PageNumber"/>
              <w:rFonts w:ascii="Verdana" w:hAnsi="Verdana"/>
              <w:noProof/>
              <w:sz w:val="20"/>
            </w:rPr>
            <w:t>3</w:t>
          </w:r>
          <w:r w:rsidRPr="00C5009B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08E7044A" w14:textId="77777777" w:rsidR="009F523F" w:rsidRDefault="009F52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C5EC6" w14:textId="77777777" w:rsidR="00613390" w:rsidRDefault="006133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E21E4"/>
    <w:multiLevelType w:val="hybridMultilevel"/>
    <w:tmpl w:val="9B06D17C"/>
    <w:lvl w:ilvl="0" w:tplc="FA2E6BE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 w:tplc="B1F0E1E0">
      <w:numFmt w:val="none"/>
      <w:lvlText w:val=""/>
      <w:lvlJc w:val="left"/>
      <w:pPr>
        <w:tabs>
          <w:tab w:val="num" w:pos="360"/>
        </w:tabs>
      </w:pPr>
    </w:lvl>
    <w:lvl w:ilvl="2" w:tplc="EAA8F276">
      <w:numFmt w:val="none"/>
      <w:lvlText w:val=""/>
      <w:lvlJc w:val="left"/>
      <w:pPr>
        <w:tabs>
          <w:tab w:val="num" w:pos="360"/>
        </w:tabs>
      </w:pPr>
    </w:lvl>
    <w:lvl w:ilvl="3" w:tplc="301E7EF0">
      <w:numFmt w:val="none"/>
      <w:lvlText w:val=""/>
      <w:lvlJc w:val="left"/>
      <w:pPr>
        <w:tabs>
          <w:tab w:val="num" w:pos="360"/>
        </w:tabs>
      </w:pPr>
    </w:lvl>
    <w:lvl w:ilvl="4" w:tplc="59F20088">
      <w:numFmt w:val="none"/>
      <w:lvlText w:val=""/>
      <w:lvlJc w:val="left"/>
      <w:pPr>
        <w:tabs>
          <w:tab w:val="num" w:pos="360"/>
        </w:tabs>
      </w:pPr>
    </w:lvl>
    <w:lvl w:ilvl="5" w:tplc="C15A215C">
      <w:numFmt w:val="none"/>
      <w:lvlText w:val=""/>
      <w:lvlJc w:val="left"/>
      <w:pPr>
        <w:tabs>
          <w:tab w:val="num" w:pos="360"/>
        </w:tabs>
      </w:pPr>
    </w:lvl>
    <w:lvl w:ilvl="6" w:tplc="33EC43A0">
      <w:numFmt w:val="none"/>
      <w:lvlText w:val=""/>
      <w:lvlJc w:val="left"/>
      <w:pPr>
        <w:tabs>
          <w:tab w:val="num" w:pos="360"/>
        </w:tabs>
      </w:pPr>
    </w:lvl>
    <w:lvl w:ilvl="7" w:tplc="C3A2A6FC">
      <w:numFmt w:val="none"/>
      <w:lvlText w:val=""/>
      <w:lvlJc w:val="left"/>
      <w:pPr>
        <w:tabs>
          <w:tab w:val="num" w:pos="360"/>
        </w:tabs>
      </w:pPr>
    </w:lvl>
    <w:lvl w:ilvl="8" w:tplc="A58EEB2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50692035"/>
    <w:multiLevelType w:val="hybridMultilevel"/>
    <w:tmpl w:val="5E4AB93A"/>
    <w:lvl w:ilvl="0" w:tplc="3FE2256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7DD77DA8"/>
    <w:multiLevelType w:val="hybridMultilevel"/>
    <w:tmpl w:val="ED58DE6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7753"/>
    <w:rsid w:val="00016FE2"/>
    <w:rsid w:val="00040182"/>
    <w:rsid w:val="000468C2"/>
    <w:rsid w:val="00047651"/>
    <w:rsid w:val="000575C3"/>
    <w:rsid w:val="00057BEF"/>
    <w:rsid w:val="00062C4B"/>
    <w:rsid w:val="000721DA"/>
    <w:rsid w:val="00090FD7"/>
    <w:rsid w:val="000A0234"/>
    <w:rsid w:val="000A20BC"/>
    <w:rsid w:val="000B4F33"/>
    <w:rsid w:val="000C0871"/>
    <w:rsid w:val="000D520A"/>
    <w:rsid w:val="00107520"/>
    <w:rsid w:val="00115FC0"/>
    <w:rsid w:val="0011686D"/>
    <w:rsid w:val="00126BCA"/>
    <w:rsid w:val="00144E06"/>
    <w:rsid w:val="0014578C"/>
    <w:rsid w:val="001519AA"/>
    <w:rsid w:val="00162983"/>
    <w:rsid w:val="00166D64"/>
    <w:rsid w:val="00167F27"/>
    <w:rsid w:val="00172D00"/>
    <w:rsid w:val="0019166F"/>
    <w:rsid w:val="00194289"/>
    <w:rsid w:val="00195BDA"/>
    <w:rsid w:val="001A23B6"/>
    <w:rsid w:val="001C64AE"/>
    <w:rsid w:val="001D0EE9"/>
    <w:rsid w:val="001D64E6"/>
    <w:rsid w:val="00220B72"/>
    <w:rsid w:val="002269CE"/>
    <w:rsid w:val="00251455"/>
    <w:rsid w:val="00273BAA"/>
    <w:rsid w:val="00280580"/>
    <w:rsid w:val="00292BFA"/>
    <w:rsid w:val="002944F5"/>
    <w:rsid w:val="002C2BD1"/>
    <w:rsid w:val="002E279B"/>
    <w:rsid w:val="002F00E1"/>
    <w:rsid w:val="003126C6"/>
    <w:rsid w:val="0031732A"/>
    <w:rsid w:val="00326785"/>
    <w:rsid w:val="00334F73"/>
    <w:rsid w:val="00336984"/>
    <w:rsid w:val="00337930"/>
    <w:rsid w:val="00365BCB"/>
    <w:rsid w:val="00372F52"/>
    <w:rsid w:val="003841A1"/>
    <w:rsid w:val="00396753"/>
    <w:rsid w:val="003F657D"/>
    <w:rsid w:val="003F6AF2"/>
    <w:rsid w:val="004021C1"/>
    <w:rsid w:val="0040267B"/>
    <w:rsid w:val="004031BA"/>
    <w:rsid w:val="00404052"/>
    <w:rsid w:val="004164BF"/>
    <w:rsid w:val="00417AD4"/>
    <w:rsid w:val="004705FD"/>
    <w:rsid w:val="004746BB"/>
    <w:rsid w:val="00494DFA"/>
    <w:rsid w:val="004A4438"/>
    <w:rsid w:val="004A7A92"/>
    <w:rsid w:val="004B0448"/>
    <w:rsid w:val="004B0ED7"/>
    <w:rsid w:val="004B37D8"/>
    <w:rsid w:val="004D392E"/>
    <w:rsid w:val="004E294A"/>
    <w:rsid w:val="004F6FF4"/>
    <w:rsid w:val="00533E21"/>
    <w:rsid w:val="00574CFB"/>
    <w:rsid w:val="00582F2C"/>
    <w:rsid w:val="00586AB2"/>
    <w:rsid w:val="00592921"/>
    <w:rsid w:val="005E186D"/>
    <w:rsid w:val="00607472"/>
    <w:rsid w:val="00607A95"/>
    <w:rsid w:val="006113A6"/>
    <w:rsid w:val="00613390"/>
    <w:rsid w:val="00627D1D"/>
    <w:rsid w:val="00633B67"/>
    <w:rsid w:val="00644F04"/>
    <w:rsid w:val="00692C65"/>
    <w:rsid w:val="006A7449"/>
    <w:rsid w:val="006C791C"/>
    <w:rsid w:val="006E78E4"/>
    <w:rsid w:val="006F1C6C"/>
    <w:rsid w:val="00701E51"/>
    <w:rsid w:val="00705DD0"/>
    <w:rsid w:val="0072483C"/>
    <w:rsid w:val="007504BC"/>
    <w:rsid w:val="0075777F"/>
    <w:rsid w:val="00765E3D"/>
    <w:rsid w:val="007716ED"/>
    <w:rsid w:val="007737EA"/>
    <w:rsid w:val="007746DF"/>
    <w:rsid w:val="00781A16"/>
    <w:rsid w:val="00793134"/>
    <w:rsid w:val="00794062"/>
    <w:rsid w:val="007B40EE"/>
    <w:rsid w:val="007B7F2F"/>
    <w:rsid w:val="007E7A86"/>
    <w:rsid w:val="007F0A69"/>
    <w:rsid w:val="007F3339"/>
    <w:rsid w:val="0082385D"/>
    <w:rsid w:val="00836A61"/>
    <w:rsid w:val="008578E1"/>
    <w:rsid w:val="008830D7"/>
    <w:rsid w:val="00896A51"/>
    <w:rsid w:val="008C259C"/>
    <w:rsid w:val="008C6989"/>
    <w:rsid w:val="0090400C"/>
    <w:rsid w:val="00930369"/>
    <w:rsid w:val="00957251"/>
    <w:rsid w:val="00965DC5"/>
    <w:rsid w:val="00973021"/>
    <w:rsid w:val="0098213C"/>
    <w:rsid w:val="009A43E6"/>
    <w:rsid w:val="009B1314"/>
    <w:rsid w:val="009B471A"/>
    <w:rsid w:val="009B4FEE"/>
    <w:rsid w:val="009C35D5"/>
    <w:rsid w:val="009D1897"/>
    <w:rsid w:val="009D7B39"/>
    <w:rsid w:val="009E4ADF"/>
    <w:rsid w:val="009F523F"/>
    <w:rsid w:val="009F7536"/>
    <w:rsid w:val="00A06B27"/>
    <w:rsid w:val="00A27C6A"/>
    <w:rsid w:val="00A4474B"/>
    <w:rsid w:val="00A519CE"/>
    <w:rsid w:val="00A5736C"/>
    <w:rsid w:val="00A60F30"/>
    <w:rsid w:val="00A65E05"/>
    <w:rsid w:val="00A9012C"/>
    <w:rsid w:val="00A95A46"/>
    <w:rsid w:val="00AA485F"/>
    <w:rsid w:val="00AA4BA0"/>
    <w:rsid w:val="00AC5616"/>
    <w:rsid w:val="00AD6164"/>
    <w:rsid w:val="00AD6A7F"/>
    <w:rsid w:val="00AE3EA7"/>
    <w:rsid w:val="00AF0120"/>
    <w:rsid w:val="00AF5BFF"/>
    <w:rsid w:val="00B10108"/>
    <w:rsid w:val="00B11780"/>
    <w:rsid w:val="00B360AA"/>
    <w:rsid w:val="00B4031D"/>
    <w:rsid w:val="00B80716"/>
    <w:rsid w:val="00B85102"/>
    <w:rsid w:val="00B95B8E"/>
    <w:rsid w:val="00BA455A"/>
    <w:rsid w:val="00BB24E2"/>
    <w:rsid w:val="00BD3E74"/>
    <w:rsid w:val="00BF6201"/>
    <w:rsid w:val="00C05438"/>
    <w:rsid w:val="00C106C2"/>
    <w:rsid w:val="00C10F90"/>
    <w:rsid w:val="00C342B0"/>
    <w:rsid w:val="00C44E4D"/>
    <w:rsid w:val="00C47258"/>
    <w:rsid w:val="00C5009B"/>
    <w:rsid w:val="00C514CF"/>
    <w:rsid w:val="00C708C8"/>
    <w:rsid w:val="00C904C7"/>
    <w:rsid w:val="00C910CA"/>
    <w:rsid w:val="00CC6DA8"/>
    <w:rsid w:val="00D03E9D"/>
    <w:rsid w:val="00D151CA"/>
    <w:rsid w:val="00D17E67"/>
    <w:rsid w:val="00D24050"/>
    <w:rsid w:val="00D240F6"/>
    <w:rsid w:val="00D403FA"/>
    <w:rsid w:val="00D42585"/>
    <w:rsid w:val="00D52AA8"/>
    <w:rsid w:val="00D555DD"/>
    <w:rsid w:val="00D6729A"/>
    <w:rsid w:val="00D74188"/>
    <w:rsid w:val="00DA7547"/>
    <w:rsid w:val="00DB198F"/>
    <w:rsid w:val="00DB6AA1"/>
    <w:rsid w:val="00DC61DC"/>
    <w:rsid w:val="00DD0786"/>
    <w:rsid w:val="00DD3CC5"/>
    <w:rsid w:val="00DD3FA6"/>
    <w:rsid w:val="00DE2D3D"/>
    <w:rsid w:val="00DE5C98"/>
    <w:rsid w:val="00E04E80"/>
    <w:rsid w:val="00E23E73"/>
    <w:rsid w:val="00E42E71"/>
    <w:rsid w:val="00E44E2D"/>
    <w:rsid w:val="00E8737B"/>
    <w:rsid w:val="00E921F6"/>
    <w:rsid w:val="00EB16E1"/>
    <w:rsid w:val="00EB2412"/>
    <w:rsid w:val="00ED196E"/>
    <w:rsid w:val="00ED356A"/>
    <w:rsid w:val="00ED44A6"/>
    <w:rsid w:val="00EE3437"/>
    <w:rsid w:val="00EE4642"/>
    <w:rsid w:val="00EF4619"/>
    <w:rsid w:val="00EF719E"/>
    <w:rsid w:val="00F05AB0"/>
    <w:rsid w:val="00F137A4"/>
    <w:rsid w:val="00F24E3E"/>
    <w:rsid w:val="00F474DE"/>
    <w:rsid w:val="00F5208A"/>
    <w:rsid w:val="00F70FD4"/>
    <w:rsid w:val="00F74317"/>
    <w:rsid w:val="00F973ED"/>
    <w:rsid w:val="00F976F3"/>
    <w:rsid w:val="00F97E8B"/>
    <w:rsid w:val="00FC1E2F"/>
    <w:rsid w:val="00FC402E"/>
    <w:rsid w:val="00FE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157FDAF9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9CE"/>
    <w:pPr>
      <w:ind w:left="720"/>
    </w:pPr>
  </w:style>
  <w:style w:type="character" w:customStyle="1" w:styleId="FooterChar">
    <w:name w:val="Footer Char"/>
    <w:link w:val="Footer"/>
    <w:rsid w:val="00365BCB"/>
    <w:rPr>
      <w:rFonts w:ascii="CG Times" w:hAnsi="CG Times"/>
      <w:sz w:val="24"/>
      <w:lang w:val="en-US"/>
    </w:rPr>
  </w:style>
  <w:style w:type="character" w:customStyle="1" w:styleId="Normal1">
    <w:name w:val="Normal1"/>
    <w:rsid w:val="00365BCB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2E27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6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SMS-C_DOC_9.2.1a.docx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ISMS-C_DOC_9.1.2.docx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ISMS-C_DOC_9.2.3a.docx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ISMS-C_DOC_9.1.2.docx" TargetMode="Externa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ISMS-C_DOC_9.1.1.docx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A34162DDDBC48F182CF9505AECED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E5D932-FF1B-455C-BD5C-DBBD40D3615F}"/>
      </w:docPartPr>
      <w:docPartBody>
        <w:p w:rsidR="009F5A7C" w:rsidRDefault="00FD5A7B" w:rsidP="00FD5A7B">
          <w:pPr>
            <w:pStyle w:val="FA34162DDDBC48F182CF9505AECEDC66"/>
          </w:pPr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11E8D8E991304531B694A92EAADFF0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840F8-12A3-45B3-B85A-AB61D61F1ECB}"/>
      </w:docPartPr>
      <w:docPartBody>
        <w:p w:rsidR="009F5A7C" w:rsidRDefault="00FD5A7B" w:rsidP="00FD5A7B">
          <w:pPr>
            <w:pStyle w:val="11E8D8E991304531B694A92EAADFF085"/>
          </w:pPr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84514CC6D84A46CBBE30108CBBE4C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E5C63-157A-4F4B-8D43-F68D354D94B7}"/>
      </w:docPartPr>
      <w:docPartBody>
        <w:p w:rsidR="009F5A7C" w:rsidRDefault="00FD5A7B" w:rsidP="00FD5A7B">
          <w:pPr>
            <w:pStyle w:val="84514CC6D84A46CBBE30108CBBE4C7B5"/>
          </w:pPr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429D947F7BD140D1901DF4126058D9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ABE04-AD81-48C0-90BB-71CD351912A8}"/>
      </w:docPartPr>
      <w:docPartBody>
        <w:p w:rsidR="009F5A7C" w:rsidRDefault="00FD5A7B" w:rsidP="00FD5A7B">
          <w:pPr>
            <w:pStyle w:val="429D947F7BD140D1901DF4126058D91B"/>
          </w:pPr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0869A9BEFB55402ABF7F76DC16BEBD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F094B-2A2D-4D7B-8C76-209C73E921FF}"/>
      </w:docPartPr>
      <w:docPartBody>
        <w:p w:rsidR="009F5A7C" w:rsidRDefault="00FD5A7B" w:rsidP="00FD5A7B">
          <w:pPr>
            <w:pStyle w:val="0869A9BEFB55402ABF7F76DC16BEBD36"/>
          </w:pPr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5A67B-5047-4518-A306-6750074213B4}"/>
      </w:docPartPr>
      <w:docPartBody>
        <w:p w:rsidR="009F5A7C" w:rsidRDefault="00FD5A7B"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EC0F5812D2364B18BF80B996ADE02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01FC5-0626-489F-A601-EC7A8FEC2F28}"/>
      </w:docPartPr>
      <w:docPartBody>
        <w:p w:rsidR="009F5A7C" w:rsidRDefault="00FD5A7B" w:rsidP="00FD5A7B">
          <w:pPr>
            <w:pStyle w:val="EC0F5812D2364B18BF80B996ADE02B40"/>
          </w:pPr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1723E22883DB46AFA3CCD0251475B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14B9C-FE09-4FF6-9FEB-78D925F1DE2B}"/>
      </w:docPartPr>
      <w:docPartBody>
        <w:p w:rsidR="009F5A7C" w:rsidRDefault="00FD5A7B" w:rsidP="00FD5A7B">
          <w:pPr>
            <w:pStyle w:val="1723E22883DB46AFA3CCD0251475BA4B"/>
          </w:pPr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08F9E0CDF5054765A3B330576FB5DE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B3D45-857C-49EF-A403-02775169DA80}"/>
      </w:docPartPr>
      <w:docPartBody>
        <w:p w:rsidR="009F5A7C" w:rsidRDefault="00FD5A7B" w:rsidP="00FD5A7B">
          <w:pPr>
            <w:pStyle w:val="08F9E0CDF5054765A3B330576FB5DEEA"/>
          </w:pPr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CCCABE9706DD40C097E1CBD2D8096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B79E05-6E82-44C1-B8B3-537B1EF17B1B}"/>
      </w:docPartPr>
      <w:docPartBody>
        <w:p w:rsidR="009F5A7C" w:rsidRDefault="00FD5A7B" w:rsidP="00FD5A7B">
          <w:pPr>
            <w:pStyle w:val="CCCABE9706DD40C097E1CBD2D80964B6"/>
          </w:pPr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B377E82AE5CD452E8C86BE4E93A9A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3E0D7-168B-4478-83C0-485AFAA6BE81}"/>
      </w:docPartPr>
      <w:docPartBody>
        <w:p w:rsidR="009F5A7C" w:rsidRDefault="00FD5A7B" w:rsidP="00FD5A7B">
          <w:pPr>
            <w:pStyle w:val="B377E82AE5CD452E8C86BE4E93A9A99F"/>
          </w:pPr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967A5C59113E4DC0BC25F21FFBC40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EB1607-D476-44F6-899F-9F2D2DBBDA64}"/>
      </w:docPartPr>
      <w:docPartBody>
        <w:p w:rsidR="009F5A7C" w:rsidRDefault="00FD5A7B" w:rsidP="00FD5A7B">
          <w:pPr>
            <w:pStyle w:val="967A5C59113E4DC0BC25F21FFBC4071B"/>
          </w:pPr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EEE1DABF128A43EBA3928D4E3B89B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A03D8-09D3-4022-A516-9DB08DB55503}"/>
      </w:docPartPr>
      <w:docPartBody>
        <w:p w:rsidR="009F5A7C" w:rsidRDefault="00FD5A7B" w:rsidP="00FD5A7B">
          <w:pPr>
            <w:pStyle w:val="EEE1DABF128A43EBA3928D4E3B89BC6B"/>
          </w:pPr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118CB3E14017429F9FC5C1CA658FE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29445-2CA0-4329-98F2-71EA03CED875}"/>
      </w:docPartPr>
      <w:docPartBody>
        <w:p w:rsidR="009F5A7C" w:rsidRDefault="00FD5A7B" w:rsidP="00FD5A7B">
          <w:pPr>
            <w:pStyle w:val="118CB3E14017429F9FC5C1CA658FE694"/>
          </w:pPr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15EEC326170348BF870908E224D5F9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28C771-5CD9-4FF3-A8B2-B4A3C96B70D6}"/>
      </w:docPartPr>
      <w:docPartBody>
        <w:p w:rsidR="00CC33FA" w:rsidRDefault="005F7586" w:rsidP="005F7586">
          <w:pPr>
            <w:pStyle w:val="15EEC326170348BF870908E224D5F995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38D900B0858E445B94DE88E027D29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984964-F28A-42D6-89DC-03D7248901C4}"/>
      </w:docPartPr>
      <w:docPartBody>
        <w:p w:rsidR="00632FA6" w:rsidRDefault="004C58BB" w:rsidP="004C58BB">
          <w:pPr>
            <w:pStyle w:val="38D900B0858E445B94DE88E027D296F2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A7B"/>
    <w:rsid w:val="00025025"/>
    <w:rsid w:val="00062046"/>
    <w:rsid w:val="00094F87"/>
    <w:rsid w:val="0018728F"/>
    <w:rsid w:val="001E6FFB"/>
    <w:rsid w:val="003219E5"/>
    <w:rsid w:val="003A5598"/>
    <w:rsid w:val="003B0B52"/>
    <w:rsid w:val="003B4DC6"/>
    <w:rsid w:val="004C58BB"/>
    <w:rsid w:val="004E2673"/>
    <w:rsid w:val="0056158F"/>
    <w:rsid w:val="005D00EC"/>
    <w:rsid w:val="005E6962"/>
    <w:rsid w:val="005F7586"/>
    <w:rsid w:val="00632FA6"/>
    <w:rsid w:val="0064389B"/>
    <w:rsid w:val="00981B73"/>
    <w:rsid w:val="009F5A7C"/>
    <w:rsid w:val="00AA2086"/>
    <w:rsid w:val="00AD0931"/>
    <w:rsid w:val="00B455FC"/>
    <w:rsid w:val="00B46C18"/>
    <w:rsid w:val="00B720C1"/>
    <w:rsid w:val="00CC33FA"/>
    <w:rsid w:val="00CF5C19"/>
    <w:rsid w:val="00D8763D"/>
    <w:rsid w:val="00F21AF9"/>
    <w:rsid w:val="00FD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58BB"/>
  </w:style>
  <w:style w:type="paragraph" w:customStyle="1" w:styleId="FA34162DDDBC48F182CF9505AECEDC66">
    <w:name w:val="FA34162DDDBC48F182CF9505AECEDC66"/>
    <w:rsid w:val="00FD5A7B"/>
  </w:style>
  <w:style w:type="paragraph" w:customStyle="1" w:styleId="11E8D8E991304531B694A92EAADFF085">
    <w:name w:val="11E8D8E991304531B694A92EAADFF085"/>
    <w:rsid w:val="00FD5A7B"/>
  </w:style>
  <w:style w:type="paragraph" w:customStyle="1" w:styleId="84514CC6D84A46CBBE30108CBBE4C7B5">
    <w:name w:val="84514CC6D84A46CBBE30108CBBE4C7B5"/>
    <w:rsid w:val="00FD5A7B"/>
  </w:style>
  <w:style w:type="paragraph" w:customStyle="1" w:styleId="429D947F7BD140D1901DF4126058D91B">
    <w:name w:val="429D947F7BD140D1901DF4126058D91B"/>
    <w:rsid w:val="00FD5A7B"/>
  </w:style>
  <w:style w:type="paragraph" w:customStyle="1" w:styleId="0869A9BEFB55402ABF7F76DC16BEBD36">
    <w:name w:val="0869A9BEFB55402ABF7F76DC16BEBD36"/>
    <w:rsid w:val="00FD5A7B"/>
  </w:style>
  <w:style w:type="paragraph" w:customStyle="1" w:styleId="EC0F5812D2364B18BF80B996ADE02B40">
    <w:name w:val="EC0F5812D2364B18BF80B996ADE02B40"/>
    <w:rsid w:val="00FD5A7B"/>
  </w:style>
  <w:style w:type="paragraph" w:customStyle="1" w:styleId="1723E22883DB46AFA3CCD0251475BA4B">
    <w:name w:val="1723E22883DB46AFA3CCD0251475BA4B"/>
    <w:rsid w:val="00FD5A7B"/>
  </w:style>
  <w:style w:type="paragraph" w:customStyle="1" w:styleId="08F9E0CDF5054765A3B330576FB5DEEA">
    <w:name w:val="08F9E0CDF5054765A3B330576FB5DEEA"/>
    <w:rsid w:val="00FD5A7B"/>
  </w:style>
  <w:style w:type="paragraph" w:customStyle="1" w:styleId="CCCABE9706DD40C097E1CBD2D80964B6">
    <w:name w:val="CCCABE9706DD40C097E1CBD2D80964B6"/>
    <w:rsid w:val="00FD5A7B"/>
  </w:style>
  <w:style w:type="paragraph" w:customStyle="1" w:styleId="B377E82AE5CD452E8C86BE4E93A9A99F">
    <w:name w:val="B377E82AE5CD452E8C86BE4E93A9A99F"/>
    <w:rsid w:val="00FD5A7B"/>
  </w:style>
  <w:style w:type="paragraph" w:customStyle="1" w:styleId="967A5C59113E4DC0BC25F21FFBC4071B">
    <w:name w:val="967A5C59113E4DC0BC25F21FFBC4071B"/>
    <w:rsid w:val="00FD5A7B"/>
  </w:style>
  <w:style w:type="paragraph" w:customStyle="1" w:styleId="EEE1DABF128A43EBA3928D4E3B89BC6B">
    <w:name w:val="EEE1DABF128A43EBA3928D4E3B89BC6B"/>
    <w:rsid w:val="00FD5A7B"/>
  </w:style>
  <w:style w:type="paragraph" w:customStyle="1" w:styleId="118CB3E14017429F9FC5C1CA658FE694">
    <w:name w:val="118CB3E14017429F9FC5C1CA658FE694"/>
    <w:rsid w:val="00FD5A7B"/>
  </w:style>
  <w:style w:type="paragraph" w:customStyle="1" w:styleId="15EEC326170348BF870908E224D5F995">
    <w:name w:val="15EEC326170348BF870908E224D5F995"/>
    <w:rsid w:val="005F7586"/>
  </w:style>
  <w:style w:type="paragraph" w:customStyle="1" w:styleId="38D900B0858E445B94DE88E027D296F2">
    <w:name w:val="38D900B0858E445B94DE88E027D296F2"/>
    <w:rsid w:val="004C58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835</Words>
  <Characters>4615</Characters>
  <Application>Microsoft Office Word</Application>
  <DocSecurity>0</DocSecurity>
  <Lines>133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5415</CharactersWithSpaces>
  <SharedDoc>false</SharedDoc>
  <HLinks>
    <vt:vector size="48" baseType="variant">
      <vt:variant>
        <vt:i4>1966094</vt:i4>
      </vt:variant>
      <vt:variant>
        <vt:i4>15</vt:i4>
      </vt:variant>
      <vt:variant>
        <vt:i4>0</vt:i4>
      </vt:variant>
      <vt:variant>
        <vt:i4>5</vt:i4>
      </vt:variant>
      <vt:variant>
        <vt:lpwstr>ISMS_REC_9.1.doc</vt:lpwstr>
      </vt:variant>
      <vt:variant>
        <vt:lpwstr/>
      </vt:variant>
      <vt:variant>
        <vt:i4>4980800</vt:i4>
      </vt:variant>
      <vt:variant>
        <vt:i4>12</vt:i4>
      </vt:variant>
      <vt:variant>
        <vt:i4>0</vt:i4>
      </vt:variant>
      <vt:variant>
        <vt:i4>5</vt:i4>
      </vt:variant>
      <vt:variant>
        <vt:lpwstr>ISMS_DOC_9.3A.doc</vt:lpwstr>
      </vt:variant>
      <vt:variant>
        <vt:lpwstr/>
      </vt:variant>
      <vt:variant>
        <vt:i4>720900</vt:i4>
      </vt:variant>
      <vt:variant>
        <vt:i4>9</vt:i4>
      </vt:variant>
      <vt:variant>
        <vt:i4>0</vt:i4>
      </vt:variant>
      <vt:variant>
        <vt:i4>5</vt:i4>
      </vt:variant>
      <vt:variant>
        <vt:lpwstr>ISMS_DOC_9.2.doc</vt:lpwstr>
      </vt:variant>
      <vt:variant>
        <vt:lpwstr/>
      </vt:variant>
      <vt:variant>
        <vt:i4>524292</vt:i4>
      </vt:variant>
      <vt:variant>
        <vt:i4>6</vt:i4>
      </vt:variant>
      <vt:variant>
        <vt:i4>0</vt:i4>
      </vt:variant>
      <vt:variant>
        <vt:i4>5</vt:i4>
      </vt:variant>
      <vt:variant>
        <vt:lpwstr>ISMS_DOC_9.1.doc</vt:lpwstr>
      </vt:variant>
      <vt:variant>
        <vt:lpwstr/>
      </vt:variant>
      <vt:variant>
        <vt:i4>851972</vt:i4>
      </vt:variant>
      <vt:variant>
        <vt:i4>3</vt:i4>
      </vt:variant>
      <vt:variant>
        <vt:i4>0</vt:i4>
      </vt:variant>
      <vt:variant>
        <vt:i4>5</vt:i4>
      </vt:variant>
      <vt:variant>
        <vt:lpwstr>ISMS_DOC_9.4.doc</vt:lpwstr>
      </vt:variant>
      <vt:variant>
        <vt:lpwstr/>
      </vt:variant>
      <vt:variant>
        <vt:i4>720900</vt:i4>
      </vt:variant>
      <vt:variant>
        <vt:i4>0</vt:i4>
      </vt:variant>
      <vt:variant>
        <vt:i4>0</vt:i4>
      </vt:variant>
      <vt:variant>
        <vt:i4>5</vt:i4>
      </vt:variant>
      <vt:variant>
        <vt:lpwstr>ISMS_DOC_9.2.doc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16</cp:revision>
  <dcterms:created xsi:type="dcterms:W3CDTF">2019-08-24T14:44:00Z</dcterms:created>
  <dcterms:modified xsi:type="dcterms:W3CDTF">2020-11-14T11:11:00Z</dcterms:modified>
  <cp:category/>
</cp:coreProperties>
</file>