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93A91" w14:textId="6BAF426D" w:rsidR="00CD4943" w:rsidRPr="00B736C3" w:rsidRDefault="00CD4943" w:rsidP="000472D1">
      <w:pPr>
        <w:numPr>
          <w:ilvl w:val="0"/>
          <w:numId w:val="6"/>
        </w:numPr>
        <w:tabs>
          <w:tab w:val="clear" w:pos="360"/>
          <w:tab w:val="num" w:pos="567"/>
        </w:tabs>
        <w:ind w:left="567" w:hanging="567"/>
        <w:rPr>
          <w:rFonts w:ascii="Verdana" w:hAnsi="Verdana"/>
          <w:sz w:val="20"/>
        </w:rPr>
      </w:pPr>
      <w:r w:rsidRPr="00B736C3">
        <w:rPr>
          <w:rFonts w:ascii="Verdana" w:hAnsi="Verdana"/>
          <w:b/>
          <w:sz w:val="20"/>
        </w:rPr>
        <w:t>Scope</w:t>
      </w:r>
    </w:p>
    <w:p w14:paraId="58888C97" w14:textId="77777777" w:rsidR="00CD4943" w:rsidRPr="00B736C3" w:rsidRDefault="00CD4943" w:rsidP="000472D1">
      <w:pPr>
        <w:ind w:left="567"/>
        <w:rPr>
          <w:rFonts w:ascii="Verdana" w:hAnsi="Verdana"/>
          <w:sz w:val="20"/>
        </w:rPr>
      </w:pPr>
    </w:p>
    <w:p w14:paraId="4EA52023" w14:textId="549CF4A9" w:rsidR="00DE7620" w:rsidRDefault="004A5FD5" w:rsidP="000472D1">
      <w:pPr>
        <w:ind w:left="567"/>
        <w:rPr>
          <w:rFonts w:ascii="Verdana" w:hAnsi="Verdana"/>
          <w:sz w:val="20"/>
        </w:rPr>
      </w:pPr>
      <w:r w:rsidRPr="00B736C3">
        <w:rPr>
          <w:rFonts w:ascii="Verdana" w:hAnsi="Verdana"/>
          <w:sz w:val="20"/>
        </w:rPr>
        <w:t>This is the procedure, id</w:t>
      </w:r>
      <w:r w:rsidR="008C2174" w:rsidRPr="00B736C3">
        <w:rPr>
          <w:rFonts w:ascii="Verdana" w:hAnsi="Verdana"/>
          <w:sz w:val="20"/>
        </w:rPr>
        <w:t xml:space="preserve">entified in </w:t>
      </w:r>
      <w:r w:rsidR="00FA2D07" w:rsidRPr="00B736C3">
        <w:rPr>
          <w:rFonts w:ascii="Verdana" w:hAnsi="Verdana"/>
          <w:sz w:val="20"/>
        </w:rPr>
        <w:t>S</w:t>
      </w:r>
      <w:r w:rsidR="008C2174" w:rsidRPr="00B736C3">
        <w:rPr>
          <w:rFonts w:ascii="Verdana" w:hAnsi="Verdana"/>
          <w:sz w:val="20"/>
        </w:rPr>
        <w:t xml:space="preserve">ection </w:t>
      </w:r>
      <w:r w:rsidR="00BB5904">
        <w:rPr>
          <w:rFonts w:ascii="Verdana" w:hAnsi="Verdana"/>
          <w:sz w:val="20"/>
        </w:rPr>
        <w:t>1</w:t>
      </w:r>
      <w:r w:rsidR="008C2174" w:rsidRPr="00B736C3">
        <w:rPr>
          <w:rFonts w:ascii="Verdana" w:hAnsi="Verdana"/>
          <w:sz w:val="20"/>
        </w:rPr>
        <w:t>.3 of</w:t>
      </w:r>
      <w:r w:rsidR="00EE3897" w:rsidRPr="006165B1">
        <w:rPr>
          <w:rFonts w:ascii="Verdana" w:hAnsi="Verdana"/>
          <w:sz w:val="20"/>
        </w:rPr>
        <w:t xml:space="preserve"> </w:t>
      </w:r>
      <w:sdt>
        <w:sdtPr>
          <w:rPr>
            <w:rFonts w:ascii="Verdana" w:hAnsi="Verdana"/>
            <w:sz w:val="20"/>
          </w:rPr>
          <w:alias w:val="CompanyName"/>
          <w:tag w:val="CompanyName"/>
          <w:id w:val="962081689"/>
          <w:placeholder>
            <w:docPart w:val="0B33222730E94F0184A50C4233A3803C"/>
          </w:placeholder>
          <w:text/>
        </w:sdtPr>
        <w:sdtEndPr/>
        <w:sdtContent>
          <w:r w:rsidR="00893BDC">
            <w:rPr>
              <w:rFonts w:ascii="Verdana" w:hAnsi="Verdana"/>
              <w:sz w:val="20"/>
            </w:rPr>
            <w:t>Retirement Capital</w:t>
          </w:r>
        </w:sdtContent>
      </w:sdt>
      <w:r w:rsidRPr="00B736C3">
        <w:rPr>
          <w:rFonts w:ascii="Verdana" w:hAnsi="Verdana"/>
          <w:sz w:val="20"/>
        </w:rPr>
        <w:t xml:space="preserve">’s </w:t>
      </w:r>
      <w:r w:rsidR="00975621" w:rsidRPr="00B736C3">
        <w:rPr>
          <w:rFonts w:ascii="Verdana" w:hAnsi="Verdana"/>
          <w:sz w:val="20"/>
        </w:rPr>
        <w:t>I</w:t>
      </w:r>
      <w:r w:rsidRPr="00B736C3">
        <w:rPr>
          <w:rFonts w:ascii="Verdana" w:hAnsi="Verdana"/>
          <w:sz w:val="20"/>
        </w:rPr>
        <w:t xml:space="preserve">nformation </w:t>
      </w:r>
      <w:r w:rsidR="00975621" w:rsidRPr="00B736C3">
        <w:rPr>
          <w:rFonts w:ascii="Verdana" w:hAnsi="Verdana"/>
          <w:sz w:val="20"/>
        </w:rPr>
        <w:t>S</w:t>
      </w:r>
      <w:r w:rsidRPr="00B736C3">
        <w:rPr>
          <w:rFonts w:ascii="Verdana" w:hAnsi="Verdana"/>
          <w:sz w:val="20"/>
        </w:rPr>
        <w:t xml:space="preserve">ecurity </w:t>
      </w:r>
      <w:r w:rsidR="00975621" w:rsidRPr="00B736C3">
        <w:rPr>
          <w:rFonts w:ascii="Verdana" w:hAnsi="Verdana"/>
          <w:sz w:val="20"/>
        </w:rPr>
        <w:t>M</w:t>
      </w:r>
      <w:r w:rsidRPr="00B736C3">
        <w:rPr>
          <w:rFonts w:ascii="Verdana" w:hAnsi="Verdana"/>
          <w:sz w:val="20"/>
        </w:rPr>
        <w:t xml:space="preserve">anual, for defining how </w:t>
      </w:r>
      <w:sdt>
        <w:sdtPr>
          <w:rPr>
            <w:rFonts w:ascii="Verdana" w:hAnsi="Verdana"/>
            <w:sz w:val="20"/>
          </w:rPr>
          <w:alias w:val="CompanyName"/>
          <w:tag w:val="CompanyName"/>
          <w:id w:val="-1957013541"/>
          <w:placeholder>
            <w:docPart w:val="B2C562900E5F4FA38105D61FD226DA5C"/>
          </w:placeholder>
          <w:text/>
        </w:sdtPr>
        <w:sdtEndPr/>
        <w:sdtContent>
          <w:r w:rsidR="00893BDC">
            <w:rPr>
              <w:rFonts w:ascii="Verdana" w:hAnsi="Verdana"/>
              <w:sz w:val="20"/>
            </w:rPr>
            <w:t>Retirement Capital</w:t>
          </w:r>
        </w:sdtContent>
      </w:sdt>
      <w:r w:rsidRPr="00B736C3">
        <w:rPr>
          <w:rFonts w:ascii="Verdana" w:hAnsi="Verdana"/>
          <w:sz w:val="20"/>
        </w:rPr>
        <w:t xml:space="preserve"> protects and controls the documents required by the ISMS.</w:t>
      </w:r>
      <w:r w:rsidR="00725A3D" w:rsidRPr="00B736C3">
        <w:rPr>
          <w:rFonts w:ascii="Verdana" w:hAnsi="Verdana"/>
          <w:sz w:val="20"/>
        </w:rPr>
        <w:t xml:space="preserve"> </w:t>
      </w:r>
    </w:p>
    <w:p w14:paraId="09865460" w14:textId="0A55423B" w:rsidR="00DD0786" w:rsidRPr="00B736C3" w:rsidRDefault="00725A3D" w:rsidP="000472D1">
      <w:pPr>
        <w:ind w:left="567"/>
        <w:rPr>
          <w:rFonts w:ascii="Verdana" w:hAnsi="Verdana"/>
          <w:sz w:val="20"/>
        </w:rPr>
      </w:pPr>
      <w:r w:rsidRPr="00B736C3">
        <w:rPr>
          <w:rFonts w:ascii="Verdana" w:hAnsi="Verdana"/>
          <w:sz w:val="20"/>
        </w:rPr>
        <w:t xml:space="preserve">Record control is covered in </w:t>
      </w:r>
      <w:hyperlink r:id="rId8" w:history="1">
        <w:r w:rsidR="001361C4" w:rsidRPr="00907C6B">
          <w:rPr>
            <w:rStyle w:val="Hyperlink"/>
            <w:rFonts w:ascii="Verdana" w:hAnsi="Verdana"/>
            <w:sz w:val="20"/>
          </w:rPr>
          <w:t>ISMS</w:t>
        </w:r>
        <w:r w:rsidR="00907C6B" w:rsidRPr="00907C6B">
          <w:rPr>
            <w:rStyle w:val="Hyperlink"/>
            <w:rFonts w:ascii="Verdana" w:hAnsi="Verdana"/>
            <w:sz w:val="20"/>
          </w:rPr>
          <w:t>-C</w:t>
        </w:r>
        <w:r w:rsidR="001361C4" w:rsidRPr="00907C6B">
          <w:rPr>
            <w:rStyle w:val="Hyperlink"/>
            <w:rFonts w:ascii="Verdana" w:hAnsi="Verdana"/>
            <w:sz w:val="20"/>
          </w:rPr>
          <w:t xml:space="preserve"> DOC </w:t>
        </w:r>
        <w:r w:rsidR="00907C6B" w:rsidRPr="00907C6B">
          <w:rPr>
            <w:rStyle w:val="Hyperlink"/>
            <w:rFonts w:ascii="Verdana" w:hAnsi="Verdana"/>
            <w:sz w:val="20"/>
          </w:rPr>
          <w:t>18.1.3</w:t>
        </w:r>
      </w:hyperlink>
      <w:r w:rsidRPr="00B736C3">
        <w:rPr>
          <w:rFonts w:ascii="Verdana" w:hAnsi="Verdana"/>
          <w:sz w:val="20"/>
        </w:rPr>
        <w:t>.</w:t>
      </w:r>
    </w:p>
    <w:p w14:paraId="015FA059" w14:textId="77777777" w:rsidR="004A5FD5" w:rsidRPr="00B736C3" w:rsidRDefault="004A5FD5" w:rsidP="00FC37B3">
      <w:pPr>
        <w:ind w:left="567" w:hanging="567"/>
        <w:rPr>
          <w:rFonts w:ascii="Verdana" w:hAnsi="Verdana"/>
          <w:sz w:val="20"/>
        </w:rPr>
      </w:pPr>
    </w:p>
    <w:p w14:paraId="4C973605" w14:textId="77777777" w:rsidR="008F246A" w:rsidRPr="00B736C3" w:rsidRDefault="008F246A" w:rsidP="00FC37B3">
      <w:pPr>
        <w:ind w:left="567" w:hanging="567"/>
        <w:rPr>
          <w:rFonts w:ascii="Verdana" w:hAnsi="Verdana"/>
          <w:sz w:val="20"/>
        </w:rPr>
      </w:pPr>
    </w:p>
    <w:p w14:paraId="600046CA" w14:textId="77777777" w:rsidR="008F246A" w:rsidRPr="00B736C3" w:rsidRDefault="00CD4943" w:rsidP="000472D1">
      <w:pPr>
        <w:numPr>
          <w:ilvl w:val="0"/>
          <w:numId w:val="6"/>
        </w:numPr>
        <w:tabs>
          <w:tab w:val="clear" w:pos="360"/>
          <w:tab w:val="num" w:pos="567"/>
        </w:tabs>
        <w:ind w:left="567" w:hanging="567"/>
        <w:rPr>
          <w:rFonts w:ascii="Verdana" w:hAnsi="Verdana"/>
          <w:sz w:val="20"/>
        </w:rPr>
      </w:pPr>
      <w:r w:rsidRPr="00B736C3">
        <w:rPr>
          <w:rFonts w:ascii="Verdana" w:hAnsi="Verdana"/>
          <w:b/>
          <w:sz w:val="20"/>
        </w:rPr>
        <w:t>Responsibilities</w:t>
      </w:r>
    </w:p>
    <w:p w14:paraId="05A8AB0C" w14:textId="77777777" w:rsidR="008F246A" w:rsidRPr="00B736C3" w:rsidRDefault="008F246A" w:rsidP="008F246A">
      <w:pPr>
        <w:ind w:left="567"/>
        <w:rPr>
          <w:rFonts w:ascii="Verdana" w:hAnsi="Verdana"/>
          <w:b/>
          <w:sz w:val="20"/>
        </w:rPr>
      </w:pPr>
    </w:p>
    <w:p w14:paraId="32B6A1E9" w14:textId="71C0B5D2" w:rsidR="008F246A" w:rsidRPr="00B736C3" w:rsidRDefault="008F246A" w:rsidP="008F246A">
      <w:pPr>
        <w:ind w:left="567"/>
        <w:rPr>
          <w:rFonts w:ascii="Verdana" w:hAnsi="Verdana"/>
          <w:b/>
          <w:sz w:val="20"/>
        </w:rPr>
      </w:pPr>
      <w:r w:rsidRPr="00B736C3">
        <w:rPr>
          <w:rFonts w:ascii="Verdana" w:hAnsi="Verdana"/>
          <w:sz w:val="20"/>
        </w:rPr>
        <w:t>The person who owns an ISMS document is responsible for</w:t>
      </w:r>
      <w:r w:rsidR="006E6C4A">
        <w:rPr>
          <w:rFonts w:ascii="Verdana" w:hAnsi="Verdana"/>
          <w:sz w:val="20"/>
        </w:rPr>
        <w:t xml:space="preserve"> this procedure.</w:t>
      </w:r>
    </w:p>
    <w:p w14:paraId="236E241D" w14:textId="77777777" w:rsidR="008F246A" w:rsidRPr="00B736C3" w:rsidRDefault="008F246A" w:rsidP="008F246A">
      <w:pPr>
        <w:ind w:left="567"/>
        <w:rPr>
          <w:rFonts w:ascii="Verdana" w:hAnsi="Verdana"/>
          <w:b/>
          <w:sz w:val="20"/>
        </w:rPr>
      </w:pPr>
    </w:p>
    <w:p w14:paraId="536C366A" w14:textId="77777777" w:rsidR="00CD4943" w:rsidRPr="00B736C3" w:rsidRDefault="00FA2575" w:rsidP="008F246A">
      <w:pPr>
        <w:ind w:left="567"/>
        <w:rPr>
          <w:rFonts w:ascii="Verdana" w:hAnsi="Verdana"/>
          <w:sz w:val="20"/>
        </w:rPr>
      </w:pPr>
      <w:r w:rsidRPr="00B736C3">
        <w:rPr>
          <w:rFonts w:ascii="Verdana" w:hAnsi="Verdana"/>
          <w:sz w:val="20"/>
        </w:rPr>
        <w:tab/>
      </w:r>
    </w:p>
    <w:p w14:paraId="79705E17" w14:textId="77777777" w:rsidR="008F246A" w:rsidRPr="00B736C3" w:rsidRDefault="008F246A" w:rsidP="000472D1">
      <w:pPr>
        <w:numPr>
          <w:ilvl w:val="0"/>
          <w:numId w:val="6"/>
        </w:numPr>
        <w:tabs>
          <w:tab w:val="clear" w:pos="360"/>
          <w:tab w:val="num" w:pos="567"/>
        </w:tabs>
        <w:ind w:left="567" w:hanging="567"/>
        <w:rPr>
          <w:rFonts w:ascii="Verdana" w:hAnsi="Verdana"/>
          <w:sz w:val="20"/>
        </w:rPr>
      </w:pPr>
      <w:r w:rsidRPr="00B736C3">
        <w:rPr>
          <w:rFonts w:ascii="Verdana" w:hAnsi="Verdana"/>
          <w:b/>
          <w:sz w:val="20"/>
        </w:rPr>
        <w:t>Procedure</w:t>
      </w:r>
    </w:p>
    <w:p w14:paraId="66D69389" w14:textId="77777777" w:rsidR="008F246A" w:rsidRPr="00B736C3" w:rsidRDefault="008F246A" w:rsidP="008F246A">
      <w:pPr>
        <w:ind w:left="567"/>
        <w:rPr>
          <w:rFonts w:ascii="Verdana" w:hAnsi="Verdana"/>
          <w:b/>
          <w:sz w:val="20"/>
        </w:rPr>
      </w:pPr>
    </w:p>
    <w:p w14:paraId="42A31E0E" w14:textId="2BF810C2" w:rsidR="008E3AB0" w:rsidRPr="008E3AB0" w:rsidRDefault="008E3AB0" w:rsidP="00546294">
      <w:pPr>
        <w:numPr>
          <w:ilvl w:val="0"/>
          <w:numId w:val="13"/>
        </w:numPr>
        <w:spacing w:after="120"/>
        <w:ind w:left="567" w:hanging="567"/>
        <w:rPr>
          <w:rFonts w:ascii="Verdana" w:hAnsi="Verdana"/>
          <w:sz w:val="20"/>
        </w:rPr>
      </w:pPr>
      <w:r>
        <w:rPr>
          <w:rFonts w:ascii="Verdana" w:hAnsi="Verdana"/>
          <w:sz w:val="20"/>
        </w:rPr>
        <w:t xml:space="preserve">Documents are appropriately identified and described. Within the document, the </w:t>
      </w:r>
      <w:r w:rsidRPr="008E3AB0">
        <w:rPr>
          <w:rFonts w:ascii="Verdana" w:hAnsi="Verdana"/>
          <w:sz w:val="20"/>
        </w:rPr>
        <w:t>following information is provided:</w:t>
      </w:r>
    </w:p>
    <w:p w14:paraId="05B25C39" w14:textId="7F7A2591" w:rsidR="008E3AB0" w:rsidRDefault="008E3AB0" w:rsidP="00546294">
      <w:pPr>
        <w:pStyle w:val="ListParagraph"/>
        <w:numPr>
          <w:ilvl w:val="0"/>
          <w:numId w:val="24"/>
        </w:numPr>
        <w:spacing w:after="120"/>
      </w:pPr>
      <w:r w:rsidRPr="008E3AB0">
        <w:t>Title</w:t>
      </w:r>
    </w:p>
    <w:p w14:paraId="41C8BBD3" w14:textId="714E239E" w:rsidR="008E3AB0" w:rsidRDefault="008E3AB0" w:rsidP="00546294">
      <w:pPr>
        <w:pStyle w:val="ListParagraph"/>
        <w:numPr>
          <w:ilvl w:val="0"/>
          <w:numId w:val="24"/>
        </w:numPr>
        <w:spacing w:after="120"/>
      </w:pPr>
      <w:r>
        <w:t>Date of last revision</w:t>
      </w:r>
    </w:p>
    <w:p w14:paraId="4CDA647E" w14:textId="28392907" w:rsidR="008E3AB0" w:rsidRDefault="008E3AB0" w:rsidP="00546294">
      <w:pPr>
        <w:pStyle w:val="ListParagraph"/>
        <w:numPr>
          <w:ilvl w:val="0"/>
          <w:numId w:val="24"/>
        </w:numPr>
        <w:spacing w:after="120"/>
      </w:pPr>
      <w:r>
        <w:t>Owner</w:t>
      </w:r>
    </w:p>
    <w:p w14:paraId="5DB9492D" w14:textId="5B7E4249" w:rsidR="008E3AB0" w:rsidRDefault="008E3AB0" w:rsidP="00546294">
      <w:pPr>
        <w:pStyle w:val="ListParagraph"/>
        <w:numPr>
          <w:ilvl w:val="0"/>
          <w:numId w:val="24"/>
        </w:numPr>
        <w:spacing w:after="120"/>
      </w:pPr>
      <w:r>
        <w:t>Document reference (e.g. DOC 7.5.3)</w:t>
      </w:r>
    </w:p>
    <w:p w14:paraId="33E7B7AD" w14:textId="46F85F30" w:rsidR="008E3AB0" w:rsidRDefault="008E3AB0" w:rsidP="00546294">
      <w:pPr>
        <w:pStyle w:val="ListParagraph"/>
        <w:numPr>
          <w:ilvl w:val="0"/>
          <w:numId w:val="24"/>
        </w:numPr>
        <w:spacing w:after="120"/>
      </w:pPr>
      <w:r>
        <w:t>Classification</w:t>
      </w:r>
    </w:p>
    <w:p w14:paraId="06C4CA8B" w14:textId="23E97E74" w:rsidR="008E3AB0" w:rsidRPr="008E3AB0" w:rsidRDefault="008E3AB0" w:rsidP="00546294">
      <w:pPr>
        <w:numPr>
          <w:ilvl w:val="0"/>
          <w:numId w:val="13"/>
        </w:numPr>
        <w:spacing w:after="120"/>
        <w:ind w:left="567" w:hanging="567"/>
        <w:rPr>
          <w:rFonts w:ascii="Verdana" w:hAnsi="Verdana"/>
          <w:b/>
          <w:sz w:val="20"/>
        </w:rPr>
      </w:pPr>
      <w:r>
        <w:rPr>
          <w:rFonts w:ascii="Verdana" w:hAnsi="Verdana"/>
          <w:sz w:val="20"/>
        </w:rPr>
        <w:t>The document is externally labelled (e.g. filename, metadata, sticker) with the following information:</w:t>
      </w:r>
    </w:p>
    <w:p w14:paraId="57A04A42" w14:textId="77777777" w:rsidR="008E3AB0" w:rsidRPr="008E3AB0" w:rsidRDefault="008E3AB0" w:rsidP="00546294">
      <w:pPr>
        <w:pStyle w:val="ListParagraph"/>
        <w:numPr>
          <w:ilvl w:val="0"/>
          <w:numId w:val="25"/>
        </w:numPr>
        <w:spacing w:after="120"/>
        <w:rPr>
          <w:b/>
        </w:rPr>
      </w:pPr>
      <w:r>
        <w:t>Title</w:t>
      </w:r>
    </w:p>
    <w:p w14:paraId="32092552" w14:textId="675A4221" w:rsidR="008E3AB0" w:rsidRPr="006165B1" w:rsidRDefault="008E3AB0" w:rsidP="00546294">
      <w:pPr>
        <w:pStyle w:val="ListParagraph"/>
        <w:numPr>
          <w:ilvl w:val="0"/>
          <w:numId w:val="25"/>
        </w:numPr>
        <w:spacing w:after="120"/>
        <w:rPr>
          <w:b/>
        </w:rPr>
      </w:pPr>
      <w:r>
        <w:t>Document reference (e.g. DOC 7.5.3)</w:t>
      </w:r>
    </w:p>
    <w:p w14:paraId="2DCF3C57" w14:textId="48CC7711" w:rsidR="008E3AB0" w:rsidRPr="008E3AB0" w:rsidRDefault="008E3AB0" w:rsidP="00546294">
      <w:pPr>
        <w:numPr>
          <w:ilvl w:val="0"/>
          <w:numId w:val="13"/>
        </w:numPr>
        <w:spacing w:after="120"/>
        <w:ind w:left="567" w:hanging="567"/>
        <w:rPr>
          <w:rFonts w:ascii="Verdana" w:hAnsi="Verdana"/>
          <w:b/>
          <w:sz w:val="20"/>
        </w:rPr>
      </w:pPr>
      <w:r>
        <w:rPr>
          <w:rFonts w:ascii="Verdana" w:hAnsi="Verdana"/>
          <w:sz w:val="20"/>
        </w:rPr>
        <w:t xml:space="preserve">Ensuring that all changes to the document are identified, both by means of Word’s </w:t>
      </w:r>
      <w:r>
        <w:rPr>
          <w:rFonts w:ascii="Verdana" w:hAnsi="Verdana"/>
          <w:i/>
          <w:sz w:val="20"/>
        </w:rPr>
        <w:t>track changes</w:t>
      </w:r>
      <w:r>
        <w:rPr>
          <w:rFonts w:ascii="Verdana" w:hAnsi="Verdana"/>
          <w:sz w:val="20"/>
        </w:rPr>
        <w:t xml:space="preserve"> function and in a </w:t>
      </w:r>
      <w:r>
        <w:rPr>
          <w:rFonts w:ascii="Verdana" w:hAnsi="Verdana"/>
          <w:i/>
          <w:sz w:val="20"/>
        </w:rPr>
        <w:t>Change History Record</w:t>
      </w:r>
      <w:r>
        <w:rPr>
          <w:rFonts w:ascii="Verdana" w:hAnsi="Verdana"/>
          <w:sz w:val="20"/>
        </w:rPr>
        <w:t xml:space="preserve"> at the end of the document, and that the current issue no and issue date are correct.</w:t>
      </w:r>
    </w:p>
    <w:p w14:paraId="1E97E74A" w14:textId="1322FAAC" w:rsidR="008E3AB0" w:rsidRPr="008E3AB0" w:rsidRDefault="008E3AB0" w:rsidP="00546294">
      <w:pPr>
        <w:numPr>
          <w:ilvl w:val="0"/>
          <w:numId w:val="13"/>
        </w:numPr>
        <w:spacing w:after="120"/>
        <w:ind w:left="567" w:hanging="567"/>
        <w:rPr>
          <w:rFonts w:ascii="Verdana" w:hAnsi="Verdana"/>
          <w:b/>
          <w:sz w:val="20"/>
        </w:rPr>
      </w:pPr>
      <w:r>
        <w:rPr>
          <w:rFonts w:ascii="Verdana" w:hAnsi="Verdana"/>
          <w:sz w:val="20"/>
        </w:rPr>
        <w:t xml:space="preserve">Documentation is kept in an appropriate format and media. By default, this will be </w:t>
      </w:r>
      <w:r w:rsidR="006165B1">
        <w:rPr>
          <w:rFonts w:ascii="Verdana" w:hAnsi="Verdana"/>
          <w:sz w:val="20"/>
        </w:rPr>
        <w:t>PDF format</w:t>
      </w:r>
      <w:r>
        <w:rPr>
          <w:rFonts w:ascii="Verdana" w:hAnsi="Verdana"/>
          <w:sz w:val="20"/>
        </w:rPr>
        <w:t>, with exceptions for the following reasons:</w:t>
      </w:r>
    </w:p>
    <w:p w14:paraId="09D229D0" w14:textId="5F269E66" w:rsidR="008E3AB0" w:rsidRPr="006165B1" w:rsidRDefault="006165B1" w:rsidP="00546294">
      <w:pPr>
        <w:pStyle w:val="ListParagraph"/>
        <w:numPr>
          <w:ilvl w:val="0"/>
          <w:numId w:val="21"/>
        </w:numPr>
        <w:spacing w:after="120"/>
        <w:ind w:left="1276" w:hanging="709"/>
      </w:pPr>
      <w:r w:rsidRPr="006165B1">
        <w:t>Released documents will be converted to PDF format and will be available from the intranet</w:t>
      </w:r>
      <w:r>
        <w:t>, however source documents in MS Word, MS Excel or other appropriate format will be retained.</w:t>
      </w:r>
    </w:p>
    <w:p w14:paraId="2CD33D47" w14:textId="475E25C3" w:rsidR="008E3AB0" w:rsidRPr="008E3AB0" w:rsidRDefault="008F246A" w:rsidP="00546294">
      <w:pPr>
        <w:numPr>
          <w:ilvl w:val="0"/>
          <w:numId w:val="13"/>
        </w:numPr>
        <w:spacing w:after="120"/>
        <w:ind w:left="567" w:hanging="567"/>
        <w:rPr>
          <w:rFonts w:ascii="Verdana" w:hAnsi="Verdana"/>
          <w:b/>
          <w:sz w:val="20"/>
        </w:rPr>
      </w:pPr>
      <w:r w:rsidRPr="00B736C3">
        <w:rPr>
          <w:rFonts w:ascii="Verdana" w:hAnsi="Verdana"/>
          <w:sz w:val="20"/>
        </w:rPr>
        <w:t xml:space="preserve">Approving the document for adequacy prior to its submission for formal release, authorisation to the appropriate level of management as defined in Section 2.2 of the </w:t>
      </w:r>
      <w:hyperlink r:id="rId9" w:history="1">
        <w:r w:rsidRPr="000D288B">
          <w:rPr>
            <w:rStyle w:val="Hyperlink"/>
            <w:rFonts w:ascii="Verdana" w:hAnsi="Verdana"/>
            <w:sz w:val="20"/>
          </w:rPr>
          <w:t>Manual</w:t>
        </w:r>
      </w:hyperlink>
      <w:r w:rsidRPr="00B736C3">
        <w:rPr>
          <w:rFonts w:ascii="Verdana" w:hAnsi="Verdana"/>
          <w:sz w:val="20"/>
        </w:rPr>
        <w:t>.</w:t>
      </w:r>
    </w:p>
    <w:p w14:paraId="4437317A" w14:textId="77777777" w:rsidR="008F246A" w:rsidRPr="00B736C3" w:rsidRDefault="008F246A" w:rsidP="00546294">
      <w:pPr>
        <w:numPr>
          <w:ilvl w:val="0"/>
          <w:numId w:val="13"/>
        </w:numPr>
        <w:spacing w:after="120"/>
        <w:ind w:left="567" w:hanging="567"/>
        <w:rPr>
          <w:rFonts w:ascii="Verdana" w:hAnsi="Verdana"/>
          <w:b/>
          <w:sz w:val="20"/>
        </w:rPr>
      </w:pPr>
      <w:r w:rsidRPr="00B736C3">
        <w:rPr>
          <w:rFonts w:ascii="Verdana" w:hAnsi="Verdana"/>
          <w:sz w:val="20"/>
        </w:rPr>
        <w:t>Ensuring that distribution of such a document is controlled, in line with the instructions in Clause 4 of this procedure.</w:t>
      </w:r>
    </w:p>
    <w:p w14:paraId="1471F0D0" w14:textId="201467E9" w:rsidR="008F246A" w:rsidRPr="00B736C3" w:rsidRDefault="008F246A" w:rsidP="00546294">
      <w:pPr>
        <w:numPr>
          <w:ilvl w:val="0"/>
          <w:numId w:val="13"/>
        </w:numPr>
        <w:spacing w:after="120"/>
        <w:ind w:left="567" w:hanging="567"/>
        <w:rPr>
          <w:rFonts w:ascii="Verdana" w:hAnsi="Verdana"/>
          <w:b/>
          <w:sz w:val="20"/>
        </w:rPr>
      </w:pPr>
      <w:r w:rsidRPr="00B736C3">
        <w:rPr>
          <w:rFonts w:ascii="Verdana" w:hAnsi="Verdana"/>
          <w:sz w:val="20"/>
        </w:rPr>
        <w:t xml:space="preserve">Ensuring that all such documents are subject to appropriate classification levels, in line with the requirements of </w:t>
      </w:r>
      <w:r w:rsidR="00DA455D" w:rsidRPr="00C66A3E">
        <w:rPr>
          <w:rFonts w:ascii="Verdana" w:hAnsi="Verdana"/>
          <w:sz w:val="20"/>
        </w:rPr>
        <w:t xml:space="preserve">control section </w:t>
      </w:r>
      <w:r w:rsidRPr="00C66A3E">
        <w:rPr>
          <w:rFonts w:ascii="Verdana" w:hAnsi="Verdana"/>
          <w:sz w:val="20"/>
        </w:rPr>
        <w:t>8.2 (</w:t>
      </w:r>
      <w:r w:rsidRPr="00B736C3">
        <w:rPr>
          <w:rFonts w:ascii="Verdana" w:hAnsi="Verdana"/>
          <w:sz w:val="20"/>
        </w:rPr>
        <w:t>Information Classification) in the Manual.</w:t>
      </w:r>
    </w:p>
    <w:p w14:paraId="723006B8" w14:textId="6E3086C1" w:rsidR="008F246A" w:rsidRPr="006165B1" w:rsidRDefault="008F246A" w:rsidP="00546294">
      <w:pPr>
        <w:numPr>
          <w:ilvl w:val="0"/>
          <w:numId w:val="13"/>
        </w:numPr>
        <w:spacing w:after="120"/>
        <w:ind w:left="567" w:hanging="567"/>
        <w:rPr>
          <w:rFonts w:ascii="Verdana" w:hAnsi="Verdana"/>
          <w:b/>
          <w:sz w:val="20"/>
        </w:rPr>
      </w:pPr>
      <w:r w:rsidRPr="00B736C3">
        <w:rPr>
          <w:rFonts w:ascii="Verdana" w:hAnsi="Verdana"/>
          <w:sz w:val="20"/>
        </w:rPr>
        <w:lastRenderedPageBreak/>
        <w:t>Ensuring, by means of periodic reviews, that all such documents within the ISMS are up to date and, where they are not, ensuring that (subject to Clause 5 below) they are updated, re-approved and re-issued.</w:t>
      </w:r>
    </w:p>
    <w:p w14:paraId="1298D3F1" w14:textId="0096DEBA" w:rsidR="008F246A" w:rsidRPr="00546294" w:rsidRDefault="008F246A" w:rsidP="00546294">
      <w:pPr>
        <w:numPr>
          <w:ilvl w:val="0"/>
          <w:numId w:val="13"/>
        </w:numPr>
        <w:spacing w:after="120"/>
        <w:ind w:left="567" w:hanging="567"/>
        <w:rPr>
          <w:rFonts w:ascii="Verdana" w:hAnsi="Verdana"/>
          <w:b/>
          <w:sz w:val="20"/>
        </w:rPr>
      </w:pPr>
      <w:r w:rsidRPr="00B736C3">
        <w:rPr>
          <w:rFonts w:ascii="Verdana" w:hAnsi="Verdana"/>
          <w:sz w:val="20"/>
        </w:rPr>
        <w:t>The Information Security Manual, policies, procedures and work instructions are all published centrally on the organisational Intranet</w:t>
      </w:r>
      <w:r w:rsidR="000D288B">
        <w:rPr>
          <w:rFonts w:ascii="Verdana" w:hAnsi="Verdana"/>
          <w:sz w:val="20"/>
        </w:rPr>
        <w:t>.</w:t>
      </w:r>
      <w:r w:rsidR="000D288B">
        <w:t xml:space="preserve"> </w:t>
      </w:r>
      <w:r w:rsidRPr="00B736C3">
        <w:rPr>
          <w:rFonts w:ascii="Verdana" w:hAnsi="Verdana"/>
          <w:sz w:val="20"/>
        </w:rPr>
        <w:t xml:space="preserve">This central set of ISMS documentation is available to all users of </w:t>
      </w:r>
      <w:sdt>
        <w:sdtPr>
          <w:rPr>
            <w:rFonts w:ascii="Verdana" w:hAnsi="Verdana"/>
            <w:sz w:val="20"/>
          </w:rPr>
          <w:alias w:val="CompanyName"/>
          <w:tag w:val="CompanyName"/>
          <w:id w:val="1009709594"/>
          <w:placeholder>
            <w:docPart w:val="67EA30FB31E2487DB510953448E1AAF0"/>
          </w:placeholder>
          <w:text/>
        </w:sdtPr>
        <w:sdtEndPr/>
        <w:sdtContent>
          <w:r w:rsidR="00893BDC">
            <w:rPr>
              <w:rFonts w:ascii="Verdana" w:hAnsi="Verdana"/>
              <w:sz w:val="20"/>
            </w:rPr>
            <w:t>Retirement Capital</w:t>
          </w:r>
        </w:sdtContent>
      </w:sdt>
      <w:r w:rsidRPr="00B736C3">
        <w:rPr>
          <w:rFonts w:ascii="Verdana" w:hAnsi="Verdana"/>
          <w:sz w:val="20"/>
        </w:rPr>
        <w:t xml:space="preserve">’s information assets and all pages of all documents contain hidden text, revealed on printing, which indicates that the printed version of the document is ‘uncontrolled’ – i.e. it is not a </w:t>
      </w:r>
      <w:r w:rsidRPr="00546294">
        <w:rPr>
          <w:rFonts w:ascii="Verdana" w:hAnsi="Verdana"/>
          <w:sz w:val="20"/>
        </w:rPr>
        <w:t>current, authorised excerpt from the ISMS documentation.</w:t>
      </w:r>
    </w:p>
    <w:p w14:paraId="0C07702A" w14:textId="6BEFC70B" w:rsidR="008F246A" w:rsidRPr="006165B1" w:rsidRDefault="006165B1" w:rsidP="00546294">
      <w:pPr>
        <w:numPr>
          <w:ilvl w:val="0"/>
          <w:numId w:val="13"/>
        </w:numPr>
        <w:spacing w:after="120"/>
        <w:ind w:left="567" w:hanging="567"/>
        <w:rPr>
          <w:rFonts w:ascii="Verdana" w:hAnsi="Verdana"/>
          <w:b/>
          <w:i/>
          <w:sz w:val="20"/>
        </w:rPr>
      </w:pPr>
      <w:r w:rsidRPr="00546294">
        <w:rPr>
          <w:rFonts w:ascii="Verdana" w:hAnsi="Verdana"/>
          <w:sz w:val="20"/>
        </w:rPr>
        <w:t>The</w:t>
      </w:r>
      <w:r w:rsidRPr="006165B1">
        <w:rPr>
          <w:rFonts w:ascii="Verdana" w:hAnsi="Verdana"/>
          <w:sz w:val="20"/>
        </w:rPr>
        <w:t xml:space="preserve"> most recent version of the documents will be published on the company </w:t>
      </w:r>
      <w:r w:rsidR="000D288B">
        <w:rPr>
          <w:rFonts w:ascii="Verdana" w:hAnsi="Verdana"/>
          <w:sz w:val="20"/>
        </w:rPr>
        <w:t>intranet.</w:t>
      </w:r>
    </w:p>
    <w:p w14:paraId="1466A3CC" w14:textId="7A964068" w:rsidR="008F246A" w:rsidRPr="006165B1" w:rsidRDefault="008F246A" w:rsidP="00546294">
      <w:pPr>
        <w:numPr>
          <w:ilvl w:val="0"/>
          <w:numId w:val="13"/>
        </w:numPr>
        <w:spacing w:after="120"/>
        <w:ind w:left="567" w:hanging="567"/>
        <w:rPr>
          <w:rFonts w:ascii="Verdana" w:hAnsi="Verdana"/>
          <w:sz w:val="20"/>
        </w:rPr>
      </w:pPr>
      <w:r w:rsidRPr="006165B1">
        <w:rPr>
          <w:rFonts w:ascii="Verdana" w:hAnsi="Verdana"/>
          <w:sz w:val="20"/>
        </w:rPr>
        <w:t xml:space="preserve">Ensuring that the document remains legible and readily identifiable as being part of </w:t>
      </w:r>
      <w:sdt>
        <w:sdtPr>
          <w:rPr>
            <w:rFonts w:ascii="Verdana" w:hAnsi="Verdana"/>
            <w:sz w:val="20"/>
          </w:rPr>
          <w:alias w:val="CompanyName"/>
          <w:tag w:val="CompanyName"/>
          <w:id w:val="1702588598"/>
          <w:placeholder>
            <w:docPart w:val="A0035C9EAFF543508617487B65F02208"/>
          </w:placeholder>
          <w:text/>
        </w:sdtPr>
        <w:sdtEndPr/>
        <w:sdtContent>
          <w:r w:rsidR="00893BDC">
            <w:rPr>
              <w:rFonts w:ascii="Verdana" w:hAnsi="Verdana"/>
              <w:sz w:val="20"/>
            </w:rPr>
            <w:t>Retirement Capital</w:t>
          </w:r>
        </w:sdtContent>
      </w:sdt>
      <w:r w:rsidRPr="006165B1">
        <w:rPr>
          <w:rFonts w:ascii="Verdana" w:hAnsi="Verdana"/>
          <w:sz w:val="20"/>
        </w:rPr>
        <w:t>’s ISMS.</w:t>
      </w:r>
    </w:p>
    <w:p w14:paraId="40A686DA" w14:textId="7253CFF1" w:rsidR="008F246A" w:rsidRPr="006165B1" w:rsidRDefault="008F246A" w:rsidP="00546294">
      <w:pPr>
        <w:numPr>
          <w:ilvl w:val="0"/>
          <w:numId w:val="13"/>
        </w:numPr>
        <w:spacing w:after="120"/>
        <w:ind w:left="567" w:hanging="567"/>
        <w:rPr>
          <w:rFonts w:ascii="Verdana" w:hAnsi="Verdana"/>
          <w:sz w:val="20"/>
        </w:rPr>
      </w:pPr>
      <w:r w:rsidRPr="006165B1">
        <w:rPr>
          <w:rFonts w:ascii="Verdana" w:hAnsi="Verdana"/>
          <w:sz w:val="20"/>
        </w:rPr>
        <w:t xml:space="preserve">Ensuring that documents that originate outside </w:t>
      </w:r>
      <w:sdt>
        <w:sdtPr>
          <w:rPr>
            <w:rFonts w:ascii="Verdana" w:hAnsi="Verdana"/>
            <w:sz w:val="20"/>
          </w:rPr>
          <w:alias w:val="CompanyName"/>
          <w:tag w:val="CompanyName"/>
          <w:id w:val="2127962427"/>
          <w:placeholder>
            <w:docPart w:val="92C002C19A5B43CBBDB6209376ADB4F2"/>
          </w:placeholder>
          <w:text/>
        </w:sdtPr>
        <w:sdtEndPr/>
        <w:sdtContent>
          <w:r w:rsidR="00893BDC">
            <w:rPr>
              <w:rFonts w:ascii="Verdana" w:hAnsi="Verdana"/>
              <w:sz w:val="20"/>
            </w:rPr>
            <w:t>Retirement Capital</w:t>
          </w:r>
        </w:sdtContent>
      </w:sdt>
      <w:r w:rsidRPr="00546294">
        <w:rPr>
          <w:rFonts w:ascii="Verdana" w:hAnsi="Verdana"/>
          <w:sz w:val="20"/>
        </w:rPr>
        <w:t xml:space="preserve"> </w:t>
      </w:r>
      <w:r w:rsidRPr="006165B1">
        <w:rPr>
          <w:rFonts w:ascii="Verdana" w:hAnsi="Verdana"/>
          <w:sz w:val="20"/>
        </w:rPr>
        <w:t>but which need to be protected or controlled as part of the ISMS are incorporated into</w:t>
      </w:r>
      <w:r w:rsidR="00EE3897" w:rsidRPr="00546294">
        <w:rPr>
          <w:rFonts w:ascii="Verdana" w:hAnsi="Verdana"/>
          <w:sz w:val="20"/>
        </w:rPr>
        <w:t xml:space="preserve"> </w:t>
      </w:r>
      <w:sdt>
        <w:sdtPr>
          <w:rPr>
            <w:rFonts w:ascii="Verdana" w:hAnsi="Verdana"/>
            <w:sz w:val="20"/>
          </w:rPr>
          <w:alias w:val="CompanyName"/>
          <w:tag w:val="CompanyName"/>
          <w:id w:val="-1236855512"/>
          <w:placeholder>
            <w:docPart w:val="CAE230FC356847C5A6657F3854C41E5B"/>
          </w:placeholder>
          <w:text/>
        </w:sdtPr>
        <w:sdtEndPr/>
        <w:sdtContent>
          <w:r w:rsidR="00893BDC">
            <w:rPr>
              <w:rFonts w:ascii="Verdana" w:hAnsi="Verdana"/>
              <w:sz w:val="20"/>
            </w:rPr>
            <w:t>Retirement Capital</w:t>
          </w:r>
        </w:sdtContent>
      </w:sdt>
      <w:r w:rsidRPr="006165B1">
        <w:rPr>
          <w:rFonts w:ascii="Verdana" w:hAnsi="Verdana"/>
          <w:sz w:val="20"/>
        </w:rPr>
        <w:t xml:space="preserve">’s document classification, version control and management requirements by means of </w:t>
      </w:r>
      <w:r w:rsidR="006165B1" w:rsidRPr="006165B1">
        <w:rPr>
          <w:rFonts w:ascii="Verdana" w:hAnsi="Verdana"/>
          <w:sz w:val="20"/>
        </w:rPr>
        <w:t>inserting them into a</w:t>
      </w:r>
      <w:r w:rsidR="00FE1945">
        <w:rPr>
          <w:rFonts w:ascii="Verdana" w:hAnsi="Verdana"/>
          <w:sz w:val="20"/>
        </w:rPr>
        <w:t xml:space="preserve"> </w:t>
      </w:r>
      <w:r w:rsidR="00893BDC">
        <w:rPr>
          <w:rFonts w:ascii="Verdana" w:hAnsi="Verdana"/>
          <w:sz w:val="20"/>
        </w:rPr>
        <w:t>Retirement Capital</w:t>
      </w:r>
      <w:r w:rsidR="006165B1" w:rsidRPr="006165B1">
        <w:rPr>
          <w:rFonts w:ascii="Verdana" w:hAnsi="Verdana"/>
          <w:sz w:val="20"/>
        </w:rPr>
        <w:t xml:space="preserve"> document cover format.</w:t>
      </w:r>
    </w:p>
    <w:p w14:paraId="759F3A56" w14:textId="1E065575" w:rsidR="001E10E3" w:rsidRPr="006165B1" w:rsidRDefault="008F246A" w:rsidP="00546294">
      <w:pPr>
        <w:numPr>
          <w:ilvl w:val="0"/>
          <w:numId w:val="13"/>
        </w:numPr>
        <w:spacing w:after="120"/>
        <w:ind w:left="567" w:hanging="567"/>
        <w:rPr>
          <w:rFonts w:ascii="Verdana" w:hAnsi="Verdana"/>
          <w:b/>
          <w:sz w:val="20"/>
        </w:rPr>
      </w:pPr>
      <w:r w:rsidRPr="006165B1">
        <w:rPr>
          <w:rFonts w:ascii="Verdana" w:hAnsi="Verdana"/>
          <w:sz w:val="20"/>
        </w:rPr>
        <w:t xml:space="preserve">Ensuring that obsolete documents are </w:t>
      </w:r>
      <w:r w:rsidRPr="00546294">
        <w:rPr>
          <w:rFonts w:ascii="Verdana" w:hAnsi="Verdana"/>
          <w:sz w:val="20"/>
        </w:rPr>
        <w:t>withdrawn from use in all the points of use/deleted from the intranet</w:t>
      </w:r>
      <w:r w:rsidRPr="006165B1">
        <w:rPr>
          <w:rFonts w:ascii="Verdana" w:hAnsi="Verdana"/>
          <w:sz w:val="20"/>
        </w:rPr>
        <w:t xml:space="preserve"> when updated versions are issued, and, </w:t>
      </w:r>
    </w:p>
    <w:p w14:paraId="681FC7AA" w14:textId="77777777" w:rsidR="008F246A" w:rsidRPr="00B736C3" w:rsidRDefault="008F246A" w:rsidP="008F246A">
      <w:pPr>
        <w:ind w:left="567"/>
        <w:rPr>
          <w:rFonts w:ascii="Verdana" w:hAnsi="Verdana"/>
          <w:sz w:val="20"/>
        </w:rPr>
      </w:pPr>
    </w:p>
    <w:p w14:paraId="263BC650" w14:textId="77777777" w:rsidR="008F246A" w:rsidRPr="00B736C3" w:rsidRDefault="008F246A" w:rsidP="008F246A">
      <w:pPr>
        <w:ind w:left="567"/>
        <w:rPr>
          <w:rFonts w:ascii="Verdana" w:hAnsi="Verdana"/>
          <w:b/>
          <w:sz w:val="20"/>
        </w:rPr>
      </w:pPr>
    </w:p>
    <w:p w14:paraId="5E33A0B6" w14:textId="77777777" w:rsidR="008F246A" w:rsidRPr="00B736C3" w:rsidRDefault="008F246A" w:rsidP="000472D1">
      <w:pPr>
        <w:numPr>
          <w:ilvl w:val="0"/>
          <w:numId w:val="6"/>
        </w:numPr>
        <w:tabs>
          <w:tab w:val="clear" w:pos="360"/>
          <w:tab w:val="num" w:pos="567"/>
        </w:tabs>
        <w:ind w:left="567" w:hanging="567"/>
        <w:rPr>
          <w:rFonts w:ascii="Verdana" w:hAnsi="Verdana"/>
          <w:sz w:val="20"/>
        </w:rPr>
      </w:pPr>
      <w:r w:rsidRPr="00B736C3">
        <w:rPr>
          <w:rFonts w:ascii="Verdana" w:hAnsi="Verdana"/>
          <w:b/>
          <w:sz w:val="20"/>
        </w:rPr>
        <w:t>Document Control</w:t>
      </w:r>
    </w:p>
    <w:p w14:paraId="7DA9420D" w14:textId="77777777" w:rsidR="008F246A" w:rsidRPr="00B736C3" w:rsidRDefault="008F246A" w:rsidP="008F246A">
      <w:pPr>
        <w:ind w:left="567"/>
        <w:rPr>
          <w:rFonts w:ascii="Verdana" w:hAnsi="Verdana"/>
          <w:sz w:val="20"/>
        </w:rPr>
      </w:pPr>
    </w:p>
    <w:p w14:paraId="6157E80E" w14:textId="69FFF6F6" w:rsidR="008F246A" w:rsidRPr="001E10E3" w:rsidRDefault="008F246A" w:rsidP="001E10E3">
      <w:pPr>
        <w:pStyle w:val="ListParagraph"/>
        <w:numPr>
          <w:ilvl w:val="1"/>
          <w:numId w:val="22"/>
        </w:numPr>
        <w:ind w:left="567" w:hanging="567"/>
      </w:pPr>
      <w:r w:rsidRPr="001E10E3">
        <w:t>Documents required by the ISMS must be controlled. Records have additional information security requirements and must be controlled according to the requirements of procedure ISMS</w:t>
      </w:r>
      <w:r w:rsidR="00907C6B" w:rsidRPr="001E10E3">
        <w:t>-C</w:t>
      </w:r>
      <w:r w:rsidRPr="001E10E3">
        <w:t xml:space="preserve"> DOC </w:t>
      </w:r>
      <w:r w:rsidR="00907C6B" w:rsidRPr="001E10E3">
        <w:t>18.1.3</w:t>
      </w:r>
      <w:r w:rsidRPr="001E10E3">
        <w:t>.</w:t>
      </w:r>
    </w:p>
    <w:p w14:paraId="046E3A54" w14:textId="77777777" w:rsidR="008F246A" w:rsidRPr="00B736C3" w:rsidRDefault="008F246A" w:rsidP="008F246A">
      <w:pPr>
        <w:ind w:left="567"/>
        <w:rPr>
          <w:rFonts w:ascii="Verdana" w:hAnsi="Verdana"/>
          <w:sz w:val="20"/>
        </w:rPr>
      </w:pPr>
    </w:p>
    <w:p w14:paraId="13C068CF" w14:textId="21458E04" w:rsidR="008F246A" w:rsidRPr="001E10E3" w:rsidRDefault="008F246A" w:rsidP="001E10E3">
      <w:pPr>
        <w:pStyle w:val="ListParagraph"/>
        <w:numPr>
          <w:ilvl w:val="1"/>
          <w:numId w:val="22"/>
        </w:numPr>
        <w:ind w:left="567" w:hanging="567"/>
      </w:pPr>
      <w:r w:rsidRPr="001E10E3">
        <w:t>Header</w:t>
      </w:r>
    </w:p>
    <w:p w14:paraId="57817AD4" w14:textId="05C0DD56" w:rsidR="008F246A" w:rsidRPr="001E10E3" w:rsidRDefault="008F246A" w:rsidP="00546294">
      <w:pPr>
        <w:pStyle w:val="ListParagraph"/>
        <w:numPr>
          <w:ilvl w:val="2"/>
          <w:numId w:val="22"/>
        </w:numPr>
        <w:spacing w:after="120"/>
        <w:ind w:left="1276" w:hanging="709"/>
      </w:pPr>
      <w:r w:rsidRPr="001E10E3">
        <w:rPr>
          <w:u w:val="single"/>
        </w:rPr>
        <w:t>Document title</w:t>
      </w:r>
      <w:r w:rsidRPr="001E10E3">
        <w:t>: the subject it addresses and the tier it forms part of; is it a policy, procedure, work instruction or plan, and in which tier</w:t>
      </w:r>
      <w:r w:rsidR="001E10E3" w:rsidRPr="001E10E3">
        <w:t xml:space="preserve"> it is in</w:t>
      </w:r>
      <w:r w:rsidRPr="001E10E3">
        <w:t xml:space="preserve"> (see Section 2.1 of the Manual)</w:t>
      </w:r>
      <w:r w:rsidR="001E10E3" w:rsidRPr="001E10E3">
        <w:t>.</w:t>
      </w:r>
    </w:p>
    <w:p w14:paraId="1D52089C" w14:textId="3B086331" w:rsidR="008F246A" w:rsidRPr="001E10E3" w:rsidRDefault="006E6C4A" w:rsidP="00546294">
      <w:pPr>
        <w:pStyle w:val="ListParagraph"/>
        <w:numPr>
          <w:ilvl w:val="2"/>
          <w:numId w:val="22"/>
        </w:numPr>
        <w:spacing w:after="120"/>
        <w:ind w:left="1276" w:hanging="709"/>
      </w:pPr>
      <w:r w:rsidRPr="001E10E3">
        <w:rPr>
          <w:u w:val="single"/>
        </w:rPr>
        <w:t>Document r</w:t>
      </w:r>
      <w:r w:rsidR="008F246A" w:rsidRPr="001E10E3">
        <w:rPr>
          <w:u w:val="single"/>
        </w:rPr>
        <w:t>eference</w:t>
      </w:r>
      <w:r w:rsidR="008F246A" w:rsidRPr="001E10E3">
        <w:t>: This is a reference number that ties the document firmly into the overall structure of the ISMS. All ISMS documents that are not records and not an integral part of the Manual have a fixed ‘DOC’ prefix. Documents have the prefix ISMS and then a sequential numeric identifier.</w:t>
      </w:r>
    </w:p>
    <w:p w14:paraId="6F210A3B" w14:textId="219063C8" w:rsidR="008F246A" w:rsidRPr="00B736C3" w:rsidRDefault="008F246A" w:rsidP="00546294">
      <w:pPr>
        <w:spacing w:after="120"/>
        <w:ind w:left="1287"/>
        <w:rPr>
          <w:rFonts w:ascii="Verdana" w:hAnsi="Verdana"/>
          <w:sz w:val="20"/>
        </w:rPr>
      </w:pPr>
      <w:r w:rsidRPr="00B736C3">
        <w:rPr>
          <w:rFonts w:ascii="Verdana" w:hAnsi="Verdana"/>
          <w:sz w:val="20"/>
        </w:rPr>
        <w:t xml:space="preserve">Tier 2 and Tier 3 documents deriving from </w:t>
      </w:r>
      <w:r w:rsidR="00DA455D">
        <w:rPr>
          <w:rFonts w:ascii="Verdana" w:hAnsi="Verdana"/>
          <w:sz w:val="20"/>
        </w:rPr>
        <w:t xml:space="preserve">the entire </w:t>
      </w:r>
      <w:r w:rsidRPr="00B736C3">
        <w:rPr>
          <w:rFonts w:ascii="Verdana" w:hAnsi="Verdana"/>
          <w:sz w:val="20"/>
        </w:rPr>
        <w:t xml:space="preserve">ISMS Manual are pre-fixed for the Section (e.g. 4) from which they derive and then have a sequential numeric identifier; there is no numeric differentiation between the document types. Tier 4 documents, which are primarily records, all have a fixed ‘REC’ prefix and then continue with the numeric identifier of the ISMS Manual to which they are directly related and then take a sequential identifier (giving, for example, ISMS REC </w:t>
      </w:r>
      <w:r w:rsidR="004E15F3">
        <w:rPr>
          <w:rFonts w:ascii="Verdana" w:hAnsi="Verdana"/>
          <w:sz w:val="20"/>
        </w:rPr>
        <w:t>7.5.3a</w:t>
      </w:r>
      <w:r w:rsidRPr="00B736C3">
        <w:rPr>
          <w:rFonts w:ascii="Verdana" w:hAnsi="Verdana"/>
          <w:sz w:val="20"/>
        </w:rPr>
        <w:t>). See ISMS</w:t>
      </w:r>
      <w:r w:rsidR="00907C6B">
        <w:rPr>
          <w:rFonts w:ascii="Verdana" w:hAnsi="Verdana"/>
          <w:sz w:val="20"/>
        </w:rPr>
        <w:t>-C</w:t>
      </w:r>
      <w:r w:rsidRPr="00B736C3">
        <w:rPr>
          <w:rFonts w:ascii="Verdana" w:hAnsi="Verdana"/>
          <w:sz w:val="20"/>
        </w:rPr>
        <w:t xml:space="preserve"> DOC </w:t>
      </w:r>
      <w:r w:rsidR="00907C6B">
        <w:rPr>
          <w:rFonts w:ascii="Verdana" w:hAnsi="Verdana"/>
          <w:sz w:val="20"/>
        </w:rPr>
        <w:t>18.1.3</w:t>
      </w:r>
      <w:r w:rsidRPr="00B736C3">
        <w:rPr>
          <w:rFonts w:ascii="Verdana" w:hAnsi="Verdana"/>
          <w:sz w:val="20"/>
        </w:rPr>
        <w:t>.</w:t>
      </w:r>
    </w:p>
    <w:p w14:paraId="61927729" w14:textId="6CCCB0B3" w:rsidR="008F246A" w:rsidRPr="001E10E3" w:rsidRDefault="008F246A" w:rsidP="00546294">
      <w:pPr>
        <w:pStyle w:val="ListParagraph"/>
        <w:numPr>
          <w:ilvl w:val="2"/>
          <w:numId w:val="22"/>
        </w:numPr>
        <w:spacing w:after="120"/>
        <w:ind w:left="1276" w:hanging="709"/>
      </w:pPr>
      <w:r w:rsidRPr="001E10E3">
        <w:rPr>
          <w:u w:val="single"/>
        </w:rPr>
        <w:t>Issue number</w:t>
      </w:r>
      <w:r w:rsidRPr="001E10E3">
        <w:t>: the first time a document goes out, it will be Issue 1; a revised version will be Issue 2, etc.</w:t>
      </w:r>
    </w:p>
    <w:p w14:paraId="4AF2584E" w14:textId="5E728179" w:rsidR="008F246A" w:rsidRPr="001E10E3" w:rsidRDefault="008F246A" w:rsidP="00546294">
      <w:pPr>
        <w:pStyle w:val="ListParagraph"/>
        <w:numPr>
          <w:ilvl w:val="2"/>
          <w:numId w:val="22"/>
        </w:numPr>
        <w:spacing w:after="120"/>
        <w:ind w:left="1276" w:hanging="709"/>
      </w:pPr>
      <w:r w:rsidRPr="001E10E3">
        <w:rPr>
          <w:u w:val="single"/>
        </w:rPr>
        <w:lastRenderedPageBreak/>
        <w:t>Issue date</w:t>
      </w:r>
      <w:r w:rsidRPr="001E10E3">
        <w:t>: the date on which this issue (with this issue number) was authorised and issued.</w:t>
      </w:r>
    </w:p>
    <w:p w14:paraId="4E327E34" w14:textId="099E9426" w:rsidR="008F246A" w:rsidRPr="001E10E3" w:rsidRDefault="008F246A" w:rsidP="00546294">
      <w:pPr>
        <w:pStyle w:val="ListParagraph"/>
        <w:numPr>
          <w:ilvl w:val="2"/>
          <w:numId w:val="22"/>
        </w:numPr>
        <w:spacing w:after="120"/>
        <w:ind w:left="1276" w:hanging="709"/>
      </w:pPr>
      <w:r w:rsidRPr="001E10E3">
        <w:rPr>
          <w:u w:val="single"/>
        </w:rPr>
        <w:t>Page</w:t>
      </w:r>
      <w:r w:rsidRPr="001E10E3">
        <w:t xml:space="preserve">: the current page number and the number of pages that this issue has (automated entries through the </w:t>
      </w:r>
      <w:r w:rsidRPr="001E10E3">
        <w:rPr>
          <w:i/>
        </w:rPr>
        <w:t>Header and Footer</w:t>
      </w:r>
      <w:r w:rsidRPr="001E10E3">
        <w:t xml:space="preserve"> toolbar) – so that the reader can be clear that none have been missed.</w:t>
      </w:r>
    </w:p>
    <w:p w14:paraId="022070E1" w14:textId="77777777" w:rsidR="008F246A" w:rsidRPr="0018533B" w:rsidRDefault="008F246A" w:rsidP="00546294">
      <w:pPr>
        <w:spacing w:after="120"/>
        <w:ind w:left="1287"/>
        <w:rPr>
          <w:rFonts w:ascii="Verdana" w:hAnsi="Verdana"/>
          <w:sz w:val="20"/>
        </w:rPr>
      </w:pPr>
    </w:p>
    <w:p w14:paraId="31970F00" w14:textId="37BA0D8A" w:rsidR="008F246A" w:rsidRPr="001E10E3" w:rsidRDefault="008F246A" w:rsidP="00546294">
      <w:pPr>
        <w:pStyle w:val="ListParagraph"/>
        <w:numPr>
          <w:ilvl w:val="1"/>
          <w:numId w:val="22"/>
        </w:numPr>
        <w:spacing w:after="120"/>
        <w:ind w:left="567" w:hanging="567"/>
      </w:pPr>
      <w:r w:rsidRPr="001E10E3">
        <w:t>Final Paragraph</w:t>
      </w:r>
    </w:p>
    <w:p w14:paraId="0B2753BD" w14:textId="5EC0196B" w:rsidR="008F246A" w:rsidRPr="0018533B" w:rsidRDefault="008F246A" w:rsidP="00546294">
      <w:pPr>
        <w:pStyle w:val="ListParagraph"/>
        <w:numPr>
          <w:ilvl w:val="2"/>
          <w:numId w:val="22"/>
        </w:numPr>
        <w:spacing w:after="120"/>
        <w:ind w:left="1276" w:hanging="709"/>
      </w:pPr>
      <w:r w:rsidRPr="001E10E3">
        <w:rPr>
          <w:u w:val="single"/>
        </w:rPr>
        <w:t>The owner of the document,</w:t>
      </w:r>
      <w:r w:rsidRPr="0018533B">
        <w:t xml:space="preserve"> who (see Section 2.2 of the Manual) issued and is responsible for keeping it up to date, needs to be identified – by role, not by name.</w:t>
      </w:r>
    </w:p>
    <w:p w14:paraId="7EC430E1" w14:textId="2D3C4A60" w:rsidR="008F246A" w:rsidRPr="0018533B" w:rsidRDefault="008F246A" w:rsidP="00546294">
      <w:pPr>
        <w:pStyle w:val="ListParagraph"/>
        <w:numPr>
          <w:ilvl w:val="2"/>
          <w:numId w:val="22"/>
        </w:numPr>
        <w:spacing w:after="120"/>
        <w:ind w:left="1276" w:hanging="709"/>
      </w:pPr>
      <w:r w:rsidRPr="0018533B">
        <w:t xml:space="preserve">The places where a </w:t>
      </w:r>
      <w:r w:rsidRPr="001E10E3">
        <w:rPr>
          <w:u w:val="single"/>
        </w:rPr>
        <w:t>current version</w:t>
      </w:r>
      <w:r w:rsidRPr="0018533B">
        <w:t xml:space="preserve"> of the document can be viewed by those it is intended for should be clearly stated and this must tie </w:t>
      </w:r>
      <w:r w:rsidR="004D57E3" w:rsidRPr="0018533B">
        <w:t>into</w:t>
      </w:r>
      <w:r w:rsidRPr="0018533B">
        <w:t xml:space="preserve"> the list identified in Clause 2.6 above.</w:t>
      </w:r>
    </w:p>
    <w:p w14:paraId="479422EC" w14:textId="7F645624" w:rsidR="008F246A" w:rsidRPr="0018533B" w:rsidRDefault="008F246A" w:rsidP="00546294">
      <w:pPr>
        <w:pStyle w:val="ListParagraph"/>
        <w:numPr>
          <w:ilvl w:val="2"/>
          <w:numId w:val="22"/>
        </w:numPr>
        <w:spacing w:after="120"/>
        <w:ind w:left="1276" w:hanging="709"/>
      </w:pPr>
      <w:r w:rsidRPr="001E10E3">
        <w:rPr>
          <w:u w:val="single"/>
        </w:rPr>
        <w:t>Approval</w:t>
      </w:r>
      <w:r w:rsidRPr="0018533B">
        <w:t>: the master copy of this document needs to be physically signed and dated by whoever is authorised, under Section 2.2 of the Manual, to approve and issue it. The master copy is retained within the master record set.</w:t>
      </w:r>
    </w:p>
    <w:p w14:paraId="190C82E4" w14:textId="07DF7E70" w:rsidR="008F246A" w:rsidRPr="0018533B" w:rsidRDefault="008F246A" w:rsidP="00546294">
      <w:pPr>
        <w:pStyle w:val="ListParagraph"/>
        <w:numPr>
          <w:ilvl w:val="2"/>
          <w:numId w:val="22"/>
        </w:numPr>
        <w:spacing w:after="120"/>
        <w:ind w:left="1276" w:hanging="709"/>
      </w:pPr>
      <w:r w:rsidRPr="001E10E3">
        <w:rPr>
          <w:u w:val="single"/>
        </w:rPr>
        <w:t>Change History Record:</w:t>
      </w:r>
      <w:r w:rsidRPr="0018533B">
        <w:t xml:space="preserve"> there needs to be a section, at the bottom of the master copy, which describes the history of changes, showing the dates of issue for each of the earlier versions and which summarises both the changes and reasons for them in each of the earlier versions.</w:t>
      </w:r>
    </w:p>
    <w:p w14:paraId="10061F6D" w14:textId="77777777" w:rsidR="008F246A" w:rsidRPr="0018533B" w:rsidRDefault="008F246A" w:rsidP="001E10E3">
      <w:pPr>
        <w:pStyle w:val="ListParagraph"/>
        <w:numPr>
          <w:ilvl w:val="0"/>
          <w:numId w:val="0"/>
        </w:numPr>
        <w:ind w:left="1276"/>
      </w:pPr>
    </w:p>
    <w:p w14:paraId="55F04DB9" w14:textId="1702B253" w:rsidR="008F246A" w:rsidRPr="001E10E3" w:rsidRDefault="008F246A" w:rsidP="001E10E3">
      <w:pPr>
        <w:pStyle w:val="ListParagraph"/>
        <w:numPr>
          <w:ilvl w:val="1"/>
          <w:numId w:val="22"/>
        </w:numPr>
        <w:ind w:left="567" w:hanging="567"/>
      </w:pPr>
      <w:r w:rsidRPr="001E10E3">
        <w:t>Footer</w:t>
      </w:r>
    </w:p>
    <w:p w14:paraId="7EE283BA" w14:textId="57ED7C0F" w:rsidR="008F246A" w:rsidRPr="001E10E3" w:rsidRDefault="00893BDC" w:rsidP="00546294">
      <w:pPr>
        <w:pStyle w:val="ListParagraph"/>
        <w:numPr>
          <w:ilvl w:val="2"/>
          <w:numId w:val="22"/>
        </w:numPr>
        <w:spacing w:after="120"/>
        <w:ind w:left="1276" w:hanging="709"/>
      </w:pPr>
      <w:sdt>
        <w:sdtPr>
          <w:alias w:val="CompanyName"/>
          <w:tag w:val="CompanyName"/>
          <w:id w:val="-1601172588"/>
          <w:placeholder>
            <w:docPart w:val="3D5341F1117A4A8DA249A32823123E91"/>
          </w:placeholder>
          <w:text/>
        </w:sdtPr>
        <w:sdtEndPr/>
        <w:sdtContent>
          <w:r>
            <w:t>Retirement Capital</w:t>
          </w:r>
        </w:sdtContent>
      </w:sdt>
      <w:r w:rsidR="001E10E3" w:rsidRPr="001E10E3">
        <w:t xml:space="preserve"> </w:t>
      </w:r>
      <w:r w:rsidR="008F246A" w:rsidRPr="001E10E3">
        <w:t>should be inserted, together with any logo, etc.</w:t>
      </w:r>
    </w:p>
    <w:p w14:paraId="52E46863" w14:textId="1A6BE4C1" w:rsidR="008F246A" w:rsidRDefault="008F246A" w:rsidP="00546294">
      <w:pPr>
        <w:pStyle w:val="ListParagraph"/>
        <w:numPr>
          <w:ilvl w:val="2"/>
          <w:numId w:val="22"/>
        </w:numPr>
        <w:spacing w:after="120"/>
        <w:ind w:left="1276" w:hanging="709"/>
      </w:pPr>
      <w:r w:rsidRPr="001E10E3">
        <w:t xml:space="preserve">The </w:t>
      </w:r>
      <w:r w:rsidRPr="001E10E3">
        <w:rPr>
          <w:u w:val="single"/>
        </w:rPr>
        <w:t>security classification</w:t>
      </w:r>
      <w:r w:rsidRPr="001E10E3">
        <w:t xml:space="preserve"> needs to be shown</w:t>
      </w:r>
      <w:r w:rsidR="001E10E3">
        <w:t>, if this is relevant (See</w:t>
      </w:r>
      <w:r w:rsidRPr="001E10E3">
        <w:t xml:space="preserve"> </w:t>
      </w:r>
      <w:r w:rsidR="00DA455D" w:rsidRPr="001E10E3">
        <w:t>control s</w:t>
      </w:r>
      <w:r w:rsidRPr="001E10E3">
        <w:t>ection 8.2 of the Manual</w:t>
      </w:r>
      <w:r w:rsidR="001E10E3">
        <w:t>)</w:t>
      </w:r>
      <w:r w:rsidRPr="001E10E3">
        <w:t>.</w:t>
      </w:r>
    </w:p>
    <w:p w14:paraId="3833892B" w14:textId="2C221448" w:rsidR="001E10E3" w:rsidRPr="001E10E3" w:rsidRDefault="001E10E3" w:rsidP="00546294">
      <w:pPr>
        <w:pStyle w:val="ListParagraph"/>
        <w:numPr>
          <w:ilvl w:val="2"/>
          <w:numId w:val="22"/>
        </w:numPr>
        <w:spacing w:after="120"/>
        <w:ind w:left="1276" w:hanging="709"/>
      </w:pPr>
      <w:r>
        <w:t>The version number of the document is recorded here.</w:t>
      </w:r>
    </w:p>
    <w:p w14:paraId="1F857482" w14:textId="77777777" w:rsidR="008F246A" w:rsidRPr="0018533B" w:rsidRDefault="008F246A" w:rsidP="008F246A">
      <w:pPr>
        <w:ind w:left="1287"/>
        <w:rPr>
          <w:rFonts w:ascii="Verdana" w:hAnsi="Verdana"/>
          <w:sz w:val="20"/>
        </w:rPr>
      </w:pPr>
    </w:p>
    <w:p w14:paraId="5DD37132" w14:textId="77777777" w:rsidR="008F246A" w:rsidRPr="0018533B" w:rsidRDefault="008F246A" w:rsidP="008F246A">
      <w:pPr>
        <w:ind w:left="1287"/>
        <w:rPr>
          <w:rFonts w:ascii="Verdana" w:hAnsi="Verdana"/>
          <w:sz w:val="20"/>
        </w:rPr>
      </w:pPr>
    </w:p>
    <w:p w14:paraId="13AA806E" w14:textId="289A6528" w:rsidR="008F246A" w:rsidRPr="001E10E3" w:rsidRDefault="008F246A" w:rsidP="001E10E3">
      <w:pPr>
        <w:pStyle w:val="ListParagraph"/>
        <w:numPr>
          <w:ilvl w:val="0"/>
          <w:numId w:val="22"/>
        </w:numPr>
        <w:ind w:left="567" w:hanging="567"/>
      </w:pPr>
      <w:r w:rsidRPr="001E10E3">
        <w:rPr>
          <w:b/>
        </w:rPr>
        <w:t>Change Management</w:t>
      </w:r>
    </w:p>
    <w:p w14:paraId="0F0DB9B5" w14:textId="77777777" w:rsidR="00CD4943" w:rsidRPr="0018533B" w:rsidRDefault="00CD4943" w:rsidP="000472D1">
      <w:pPr>
        <w:ind w:left="567"/>
        <w:rPr>
          <w:rFonts w:ascii="Verdana" w:hAnsi="Verdana"/>
          <w:sz w:val="20"/>
        </w:rPr>
      </w:pPr>
    </w:p>
    <w:p w14:paraId="1C99FBA5" w14:textId="77777777" w:rsidR="008F246A" w:rsidRPr="0018533B" w:rsidRDefault="008F246A" w:rsidP="00546294">
      <w:pPr>
        <w:numPr>
          <w:ilvl w:val="0"/>
          <w:numId w:val="18"/>
        </w:numPr>
        <w:spacing w:after="120"/>
        <w:ind w:left="567" w:hanging="567"/>
        <w:rPr>
          <w:rFonts w:ascii="Verdana" w:hAnsi="Verdana"/>
          <w:sz w:val="20"/>
        </w:rPr>
      </w:pPr>
      <w:r w:rsidRPr="0018533B">
        <w:rPr>
          <w:rFonts w:ascii="Verdana" w:hAnsi="Verdana"/>
          <w:sz w:val="20"/>
        </w:rPr>
        <w:t>Changes to ISMS policies and procedures (including updating, withdrawal or replacement) must be authorised in line with the requirements of Section 2.2 of the Manual.</w:t>
      </w:r>
    </w:p>
    <w:p w14:paraId="5A57A6D5" w14:textId="44989950" w:rsidR="008F246A" w:rsidRDefault="008F246A" w:rsidP="00546294">
      <w:pPr>
        <w:numPr>
          <w:ilvl w:val="0"/>
          <w:numId w:val="18"/>
        </w:numPr>
        <w:spacing w:after="120"/>
        <w:ind w:left="567" w:hanging="567"/>
        <w:rPr>
          <w:rFonts w:ascii="Verdana" w:hAnsi="Verdana"/>
          <w:sz w:val="20"/>
        </w:rPr>
      </w:pPr>
      <w:r w:rsidRPr="0018533B">
        <w:rPr>
          <w:rFonts w:ascii="Verdana" w:hAnsi="Verdana"/>
          <w:sz w:val="20"/>
        </w:rPr>
        <w:t>All changes are subject to, and a consequence of, a change in the risk assessment. A summary of the changed risk assessment must, therefore, be attached to the file version of the original document prior to authorisation of the changes.</w:t>
      </w:r>
    </w:p>
    <w:p w14:paraId="2D3E7113" w14:textId="40C4A076" w:rsidR="00053EFD" w:rsidRDefault="00053EFD" w:rsidP="00053EFD">
      <w:pPr>
        <w:spacing w:after="120"/>
        <w:rPr>
          <w:rFonts w:ascii="Verdana" w:hAnsi="Verdana"/>
          <w:sz w:val="20"/>
        </w:rPr>
      </w:pPr>
    </w:p>
    <w:p w14:paraId="524C96A6" w14:textId="5F3C3897" w:rsidR="004D57E3" w:rsidRDefault="004D57E3" w:rsidP="00053EFD">
      <w:pPr>
        <w:spacing w:after="120"/>
        <w:rPr>
          <w:rFonts w:ascii="Verdana" w:hAnsi="Verdana"/>
          <w:sz w:val="20"/>
        </w:rPr>
      </w:pPr>
    </w:p>
    <w:p w14:paraId="2453F457" w14:textId="77777777" w:rsidR="004D57E3" w:rsidRDefault="004D57E3" w:rsidP="00053EFD">
      <w:pPr>
        <w:spacing w:after="120"/>
        <w:rPr>
          <w:rFonts w:ascii="Verdana" w:hAnsi="Verdana"/>
          <w:sz w:val="20"/>
        </w:rPr>
      </w:pPr>
    </w:p>
    <w:p w14:paraId="2ED45AB4" w14:textId="77777777" w:rsidR="00053EFD" w:rsidRPr="0018533B" w:rsidRDefault="00053EFD" w:rsidP="00053EFD">
      <w:pPr>
        <w:spacing w:after="120"/>
        <w:rPr>
          <w:rFonts w:ascii="Verdana" w:hAnsi="Verdana"/>
          <w:sz w:val="20"/>
        </w:rPr>
      </w:pPr>
    </w:p>
    <w:p w14:paraId="05FEFF59" w14:textId="77777777" w:rsidR="008C2174" w:rsidRPr="0018533B" w:rsidRDefault="001F6061" w:rsidP="000472D1">
      <w:pPr>
        <w:ind w:left="567"/>
        <w:jc w:val="both"/>
        <w:rPr>
          <w:rFonts w:ascii="Verdana" w:hAnsi="Verdana"/>
          <w:b/>
          <w:i/>
          <w:sz w:val="20"/>
        </w:rPr>
      </w:pPr>
      <w:r w:rsidRPr="0018533B">
        <w:rPr>
          <w:rFonts w:ascii="Verdana" w:hAnsi="Verdana"/>
          <w:b/>
          <w:i/>
          <w:sz w:val="20"/>
        </w:rPr>
        <w:lastRenderedPageBreak/>
        <w:t>Document Owner and Approval</w:t>
      </w:r>
    </w:p>
    <w:p w14:paraId="2296AC10" w14:textId="77777777" w:rsidR="008C2174" w:rsidRPr="0018533B" w:rsidRDefault="008C2174" w:rsidP="000472D1">
      <w:pPr>
        <w:ind w:left="567"/>
        <w:jc w:val="both"/>
        <w:rPr>
          <w:rFonts w:ascii="Verdana" w:hAnsi="Verdana"/>
          <w:i/>
          <w:sz w:val="20"/>
        </w:rPr>
      </w:pPr>
    </w:p>
    <w:p w14:paraId="0953942B" w14:textId="7423D566" w:rsidR="009E4ADF" w:rsidRPr="0018533B" w:rsidRDefault="009E4ADF" w:rsidP="000472D1">
      <w:pPr>
        <w:shd w:val="pct25" w:color="auto" w:fill="auto"/>
        <w:ind w:left="567"/>
        <w:rPr>
          <w:rFonts w:ascii="Verdana" w:hAnsi="Verdana"/>
          <w:sz w:val="20"/>
        </w:rPr>
      </w:pPr>
      <w:r w:rsidRPr="0018533B">
        <w:rPr>
          <w:rFonts w:ascii="Verdana" w:hAnsi="Verdana"/>
          <w:sz w:val="20"/>
        </w:rPr>
        <w:t xml:space="preserve">The </w:t>
      </w:r>
      <w:sdt>
        <w:sdtPr>
          <w:rPr>
            <w:rFonts w:ascii="Verdana" w:hAnsi="Verdana"/>
            <w:sz w:val="20"/>
          </w:rPr>
          <w:alias w:val="MSO"/>
          <w:tag w:val="MSO"/>
          <w:id w:val="1091202344"/>
          <w:placeholder>
            <w:docPart w:val="7EE025DCA0604A0ABD11026E824D5E4B"/>
          </w:placeholder>
          <w:text/>
        </w:sdtPr>
        <w:sdtEndPr/>
        <w:sdtContent>
          <w:r w:rsidR="00F03616">
            <w:rPr>
              <w:rFonts w:ascii="Verdana" w:hAnsi="Verdana"/>
              <w:sz w:val="20"/>
            </w:rPr>
            <w:t>Director (CISO)</w:t>
          </w:r>
        </w:sdtContent>
      </w:sdt>
      <w:r w:rsidRPr="0018533B">
        <w:rPr>
          <w:rFonts w:ascii="Verdana" w:hAnsi="Verdana"/>
          <w:sz w:val="20"/>
        </w:rPr>
        <w:t xml:space="preserve"> is </w:t>
      </w:r>
      <w:r w:rsidR="00EB16E1" w:rsidRPr="0018533B">
        <w:rPr>
          <w:rFonts w:ascii="Verdana" w:hAnsi="Verdana"/>
          <w:sz w:val="20"/>
        </w:rPr>
        <w:t xml:space="preserve">the owner of this document and is </w:t>
      </w:r>
      <w:r w:rsidRPr="0018533B">
        <w:rPr>
          <w:rFonts w:ascii="Verdana" w:hAnsi="Verdana"/>
          <w:sz w:val="20"/>
        </w:rPr>
        <w:t>responsible for en</w:t>
      </w:r>
      <w:r w:rsidR="006E78E4" w:rsidRPr="0018533B">
        <w:rPr>
          <w:rFonts w:ascii="Verdana" w:hAnsi="Verdana"/>
          <w:sz w:val="20"/>
        </w:rPr>
        <w:t>suring that this procedure</w:t>
      </w:r>
      <w:r w:rsidRPr="0018533B">
        <w:rPr>
          <w:rFonts w:ascii="Verdana" w:hAnsi="Verdana"/>
          <w:sz w:val="20"/>
        </w:rPr>
        <w:t xml:space="preserve"> is reviewed </w:t>
      </w:r>
      <w:r w:rsidR="00EB16E1" w:rsidRPr="0018533B">
        <w:rPr>
          <w:rFonts w:ascii="Verdana" w:hAnsi="Verdana"/>
          <w:sz w:val="20"/>
        </w:rPr>
        <w:t>in line with the review requirements</w:t>
      </w:r>
      <w:r w:rsidR="006E78E4" w:rsidRPr="0018533B">
        <w:rPr>
          <w:rFonts w:ascii="Verdana" w:hAnsi="Verdana"/>
          <w:sz w:val="20"/>
        </w:rPr>
        <w:t xml:space="preserve"> of the ISMS</w:t>
      </w:r>
      <w:r w:rsidR="00EB16E1" w:rsidRPr="0018533B">
        <w:rPr>
          <w:rFonts w:ascii="Verdana" w:hAnsi="Verdana"/>
          <w:sz w:val="20"/>
        </w:rPr>
        <w:t>.</w:t>
      </w:r>
      <w:r w:rsidRPr="0018533B">
        <w:rPr>
          <w:rFonts w:ascii="Verdana" w:hAnsi="Verdana"/>
          <w:sz w:val="20"/>
        </w:rPr>
        <w:t xml:space="preserve"> </w:t>
      </w:r>
    </w:p>
    <w:p w14:paraId="6667EB7E" w14:textId="77777777" w:rsidR="009E4ADF" w:rsidRPr="0018533B" w:rsidRDefault="009E4ADF" w:rsidP="000472D1">
      <w:pPr>
        <w:ind w:left="567"/>
        <w:rPr>
          <w:rFonts w:ascii="Verdana" w:hAnsi="Verdana"/>
          <w:sz w:val="20"/>
        </w:rPr>
      </w:pPr>
    </w:p>
    <w:p w14:paraId="3BC2319E" w14:textId="337176C9" w:rsidR="009E4ADF" w:rsidRPr="0018533B" w:rsidRDefault="009E4ADF" w:rsidP="000472D1">
      <w:pPr>
        <w:ind w:left="567"/>
        <w:rPr>
          <w:rFonts w:ascii="Verdana" w:hAnsi="Verdana"/>
          <w:sz w:val="20"/>
        </w:rPr>
      </w:pPr>
      <w:r w:rsidRPr="0018533B">
        <w:rPr>
          <w:rFonts w:ascii="Verdana" w:hAnsi="Verdana"/>
          <w:sz w:val="20"/>
        </w:rPr>
        <w:t>A current version of this document is available</w:t>
      </w:r>
      <w:r w:rsidR="00EF719E" w:rsidRPr="0018533B">
        <w:rPr>
          <w:rFonts w:ascii="Verdana" w:hAnsi="Verdana"/>
          <w:sz w:val="20"/>
        </w:rPr>
        <w:t xml:space="preserve"> to all members of staff on the </w:t>
      </w:r>
      <w:r w:rsidRPr="006165B1">
        <w:rPr>
          <w:rFonts w:ascii="Verdana" w:hAnsi="Verdana"/>
          <w:sz w:val="20"/>
        </w:rPr>
        <w:t>corporate intranet.</w:t>
      </w:r>
    </w:p>
    <w:p w14:paraId="23F64302" w14:textId="77777777" w:rsidR="000D520A" w:rsidRPr="0018533B" w:rsidRDefault="000D520A" w:rsidP="000472D1">
      <w:pPr>
        <w:ind w:left="567"/>
        <w:rPr>
          <w:rFonts w:ascii="Verdana" w:hAnsi="Verdana"/>
          <w:sz w:val="20"/>
        </w:rPr>
      </w:pPr>
      <w:r w:rsidRPr="0018533B">
        <w:rPr>
          <w:rFonts w:ascii="Verdana" w:hAnsi="Verdana"/>
          <w:sz w:val="20"/>
        </w:rPr>
        <w:tab/>
      </w:r>
    </w:p>
    <w:p w14:paraId="39755794" w14:textId="099C6922" w:rsidR="000D520A" w:rsidRPr="0018533B" w:rsidRDefault="00EF719E" w:rsidP="000472D1">
      <w:pPr>
        <w:ind w:left="567"/>
        <w:rPr>
          <w:rFonts w:ascii="Verdana" w:hAnsi="Verdana"/>
          <w:sz w:val="20"/>
        </w:rPr>
      </w:pPr>
      <w:r w:rsidRPr="0018533B">
        <w:rPr>
          <w:rFonts w:ascii="Verdana" w:hAnsi="Verdana"/>
          <w:sz w:val="20"/>
        </w:rPr>
        <w:t>This</w:t>
      </w:r>
      <w:r w:rsidR="000210A6" w:rsidRPr="0018533B">
        <w:rPr>
          <w:rFonts w:ascii="Verdana" w:hAnsi="Verdana"/>
          <w:sz w:val="20"/>
        </w:rPr>
        <w:t xml:space="preserve"> procedure </w:t>
      </w:r>
      <w:r w:rsidR="006E78E4" w:rsidRPr="0018533B">
        <w:rPr>
          <w:rFonts w:ascii="Verdana" w:hAnsi="Verdana"/>
          <w:sz w:val="20"/>
        </w:rPr>
        <w:t xml:space="preserve">was approved by the </w:t>
      </w:r>
      <w:sdt>
        <w:sdtPr>
          <w:rPr>
            <w:rFonts w:ascii="Verdana" w:hAnsi="Verdana"/>
            <w:sz w:val="20"/>
          </w:rPr>
          <w:alias w:val="BoardDirectors"/>
          <w:tag w:val="BoardDirectors"/>
          <w:id w:val="706212192"/>
          <w:placeholder>
            <w:docPart w:val="2CF34679CB7F4D79A019C62C2B389F11"/>
          </w:placeholder>
          <w:text/>
        </w:sdtPr>
        <w:sdtEndPr/>
        <w:sdtContent>
          <w:r w:rsidR="00B57AB3">
            <w:rPr>
              <w:rFonts w:ascii="Verdana" w:hAnsi="Verdana"/>
              <w:sz w:val="20"/>
            </w:rPr>
            <w:t>Board of Directors</w:t>
          </w:r>
        </w:sdtContent>
      </w:sdt>
      <w:r w:rsidR="00574CFB" w:rsidRPr="0018533B">
        <w:rPr>
          <w:rFonts w:ascii="Verdana" w:hAnsi="Verdana"/>
          <w:sz w:val="20"/>
        </w:rPr>
        <w:t xml:space="preserve"> on </w:t>
      </w:r>
      <w:r w:rsidR="00893BDC">
        <w:rPr>
          <w:rFonts w:ascii="Verdana" w:hAnsi="Verdana"/>
          <w:sz w:val="20"/>
        </w:rPr>
        <w:t>14th November 2020</w:t>
      </w:r>
      <w:r w:rsidR="00574CFB" w:rsidRPr="0018533B">
        <w:rPr>
          <w:rFonts w:ascii="Verdana" w:hAnsi="Verdana"/>
          <w:sz w:val="20"/>
        </w:rPr>
        <w:t xml:space="preserve"> and is issued on a version</w:t>
      </w:r>
      <w:r w:rsidR="006165B1">
        <w:rPr>
          <w:rFonts w:ascii="Verdana" w:hAnsi="Verdana"/>
          <w:sz w:val="20"/>
        </w:rPr>
        <w:t>-</w:t>
      </w:r>
      <w:r w:rsidR="00574CFB" w:rsidRPr="0018533B">
        <w:rPr>
          <w:rFonts w:ascii="Verdana" w:hAnsi="Verdana"/>
          <w:sz w:val="20"/>
        </w:rPr>
        <w:t>controlled basis</w:t>
      </w:r>
      <w:r w:rsidR="006E78E4" w:rsidRPr="0018533B">
        <w:rPr>
          <w:rFonts w:ascii="Verdana" w:hAnsi="Verdana"/>
          <w:sz w:val="20"/>
        </w:rPr>
        <w:t xml:space="preserve"> under his/her signature</w:t>
      </w:r>
      <w:r w:rsidR="000A51FE" w:rsidRPr="0018533B">
        <w:rPr>
          <w:rFonts w:ascii="Verdana" w:hAnsi="Verdana"/>
          <w:sz w:val="20"/>
        </w:rPr>
        <w:t>.</w:t>
      </w:r>
    </w:p>
    <w:p w14:paraId="65AD96EA" w14:textId="77777777" w:rsidR="00C904C7" w:rsidRPr="0018533B" w:rsidRDefault="00C904C7" w:rsidP="000472D1">
      <w:pPr>
        <w:ind w:left="567"/>
        <w:rPr>
          <w:rFonts w:ascii="Verdana" w:hAnsi="Verdana"/>
          <w:sz w:val="20"/>
        </w:rPr>
      </w:pPr>
    </w:p>
    <w:p w14:paraId="4F837A28" w14:textId="23A86D1B" w:rsidR="00C52B75" w:rsidRPr="0018533B" w:rsidRDefault="00C52B75" w:rsidP="000472D1">
      <w:pPr>
        <w:ind w:left="567"/>
        <w:rPr>
          <w:rFonts w:ascii="Verdana" w:hAnsi="Verdana"/>
          <w:sz w:val="20"/>
        </w:rPr>
      </w:pPr>
    </w:p>
    <w:p w14:paraId="01F220A2" w14:textId="5B8FCEF3" w:rsidR="00574CFB" w:rsidRDefault="00574CFB" w:rsidP="000472D1">
      <w:pPr>
        <w:ind w:left="567"/>
        <w:rPr>
          <w:rFonts w:ascii="Verdana" w:hAnsi="Verdana"/>
          <w:sz w:val="20"/>
        </w:rPr>
      </w:pPr>
      <w:r w:rsidRPr="0018533B">
        <w:rPr>
          <w:rFonts w:ascii="Verdana" w:hAnsi="Verdana"/>
          <w:sz w:val="20"/>
        </w:rPr>
        <w:t>Signature:</w:t>
      </w:r>
      <w:r w:rsidRPr="0018533B">
        <w:rPr>
          <w:rFonts w:ascii="Verdana" w:hAnsi="Verdana"/>
          <w:sz w:val="20"/>
        </w:rPr>
        <w:tab/>
      </w:r>
      <w:r w:rsidRPr="0018533B">
        <w:rPr>
          <w:rFonts w:ascii="Verdana" w:hAnsi="Verdana"/>
          <w:sz w:val="20"/>
        </w:rPr>
        <w:tab/>
      </w:r>
      <w:r w:rsidRPr="0018533B">
        <w:rPr>
          <w:rFonts w:ascii="Verdana" w:hAnsi="Verdana"/>
          <w:sz w:val="20"/>
        </w:rPr>
        <w:tab/>
      </w:r>
      <w:r w:rsidRPr="0018533B">
        <w:rPr>
          <w:rFonts w:ascii="Verdana" w:hAnsi="Verdana"/>
          <w:sz w:val="20"/>
        </w:rPr>
        <w:tab/>
      </w:r>
      <w:r w:rsidRPr="0018533B">
        <w:rPr>
          <w:rFonts w:ascii="Verdana" w:hAnsi="Verdana"/>
          <w:sz w:val="20"/>
        </w:rPr>
        <w:tab/>
      </w:r>
      <w:r w:rsidRPr="0018533B">
        <w:rPr>
          <w:rFonts w:ascii="Verdana" w:hAnsi="Verdana"/>
          <w:sz w:val="20"/>
        </w:rPr>
        <w:tab/>
      </w:r>
      <w:r w:rsidRPr="0018533B">
        <w:rPr>
          <w:rFonts w:ascii="Verdana" w:hAnsi="Verdana"/>
          <w:sz w:val="20"/>
        </w:rPr>
        <w:tab/>
        <w:t>Date:</w:t>
      </w:r>
      <w:r w:rsidR="00337616">
        <w:rPr>
          <w:rFonts w:ascii="Verdana" w:hAnsi="Verdana"/>
          <w:sz w:val="20"/>
        </w:rPr>
        <w:t xml:space="preserve"> </w:t>
      </w:r>
      <w:r w:rsidR="00893BDC">
        <w:rPr>
          <w:rFonts w:ascii="Verdana" w:hAnsi="Verdana"/>
          <w:sz w:val="20"/>
        </w:rPr>
        <w:t>14/11/2020</w:t>
      </w:r>
    </w:p>
    <w:p w14:paraId="40DAA0FF" w14:textId="77777777" w:rsidR="00E3144E" w:rsidRDefault="00E3144E" w:rsidP="000472D1">
      <w:pPr>
        <w:ind w:left="567"/>
        <w:rPr>
          <w:rFonts w:ascii="Verdana" w:hAnsi="Verdana"/>
          <w:sz w:val="20"/>
        </w:rPr>
      </w:pPr>
    </w:p>
    <w:p w14:paraId="4721AD7F" w14:textId="35EBED40" w:rsidR="006165B1" w:rsidRDefault="006165B1" w:rsidP="000472D1">
      <w:pPr>
        <w:ind w:left="567"/>
        <w:rPr>
          <w:rFonts w:ascii="Verdana" w:hAnsi="Verdana"/>
          <w:b/>
          <w:sz w:val="20"/>
        </w:rPr>
      </w:pPr>
    </w:p>
    <w:p w14:paraId="7C9000E2" w14:textId="77777777" w:rsidR="006165B1" w:rsidRDefault="006165B1" w:rsidP="000472D1">
      <w:pPr>
        <w:ind w:left="567"/>
        <w:rPr>
          <w:rFonts w:ascii="Verdana" w:hAnsi="Verdana"/>
          <w:b/>
          <w:sz w:val="20"/>
        </w:rPr>
      </w:pPr>
    </w:p>
    <w:p w14:paraId="12F7CFD2" w14:textId="77777777" w:rsidR="006165B1" w:rsidRDefault="006165B1" w:rsidP="000472D1">
      <w:pPr>
        <w:ind w:left="567"/>
        <w:rPr>
          <w:rFonts w:ascii="Verdana" w:hAnsi="Verdana"/>
          <w:b/>
          <w:sz w:val="20"/>
        </w:rPr>
      </w:pPr>
    </w:p>
    <w:p w14:paraId="448EA419" w14:textId="1129FDBC" w:rsidR="00E3144E" w:rsidRDefault="00E3144E" w:rsidP="000472D1">
      <w:pPr>
        <w:ind w:left="567"/>
        <w:rPr>
          <w:rFonts w:ascii="Verdana" w:hAnsi="Verdana"/>
          <w:b/>
          <w:sz w:val="20"/>
        </w:rPr>
      </w:pPr>
      <w:r w:rsidRPr="00E05255">
        <w:rPr>
          <w:rFonts w:ascii="Verdana" w:hAnsi="Verdana"/>
          <w:b/>
          <w:sz w:val="20"/>
        </w:rPr>
        <w:t xml:space="preserve">Change </w:t>
      </w:r>
      <w:r w:rsidR="00E05255" w:rsidRPr="00E05255">
        <w:rPr>
          <w:rFonts w:ascii="Verdana" w:hAnsi="Verdana"/>
          <w:b/>
          <w:sz w:val="20"/>
        </w:rPr>
        <w:t>H</w:t>
      </w:r>
      <w:r w:rsidRPr="00E05255">
        <w:rPr>
          <w:rFonts w:ascii="Verdana" w:hAnsi="Verdana"/>
          <w:b/>
          <w:sz w:val="20"/>
        </w:rPr>
        <w:t>istory</w:t>
      </w:r>
      <w:r w:rsidR="00E05255" w:rsidRPr="00E05255">
        <w:rPr>
          <w:rFonts w:ascii="Verdana" w:hAnsi="Verdana"/>
          <w:b/>
          <w:sz w:val="20"/>
        </w:rPr>
        <w:t xml:space="preserve"> Record</w:t>
      </w:r>
    </w:p>
    <w:p w14:paraId="2F3A3996" w14:textId="77777777" w:rsidR="001F6061" w:rsidRPr="00E05255" w:rsidRDefault="001F6061" w:rsidP="000472D1">
      <w:pPr>
        <w:ind w:left="567"/>
        <w:rPr>
          <w:rFonts w:ascii="Verdana" w:hAnsi="Verdana"/>
          <w:b/>
          <w:sz w:val="20"/>
        </w:rPr>
      </w:pPr>
    </w:p>
    <w:tbl>
      <w:tblPr>
        <w:tblW w:w="8438"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3827"/>
        <w:gridCol w:w="1861"/>
        <w:gridCol w:w="1757"/>
      </w:tblGrid>
      <w:tr w:rsidR="001F6061" w14:paraId="0F1F06AE" w14:textId="77777777" w:rsidTr="000472D1">
        <w:tc>
          <w:tcPr>
            <w:tcW w:w="993" w:type="dxa"/>
            <w:tcBorders>
              <w:top w:val="single" w:sz="4" w:space="0" w:color="000000"/>
              <w:left w:val="single" w:sz="4" w:space="0" w:color="000000"/>
              <w:bottom w:val="single" w:sz="4" w:space="0" w:color="000000"/>
              <w:right w:val="single" w:sz="4" w:space="0" w:color="000000"/>
            </w:tcBorders>
          </w:tcPr>
          <w:p w14:paraId="67BFF58C" w14:textId="77777777" w:rsidR="001F6061" w:rsidRDefault="001F6061">
            <w:pPr>
              <w:rPr>
                <w:rFonts w:ascii="Verdana" w:hAnsi="Verdana"/>
                <w:sz w:val="20"/>
              </w:rPr>
            </w:pPr>
            <w:r>
              <w:rPr>
                <w:rFonts w:ascii="Verdana" w:hAnsi="Verdana"/>
                <w:sz w:val="20"/>
              </w:rPr>
              <w:t>Issue</w:t>
            </w:r>
          </w:p>
        </w:tc>
        <w:tc>
          <w:tcPr>
            <w:tcW w:w="3827" w:type="dxa"/>
            <w:tcBorders>
              <w:top w:val="single" w:sz="4" w:space="0" w:color="000000"/>
              <w:left w:val="single" w:sz="4" w:space="0" w:color="000000"/>
              <w:bottom w:val="single" w:sz="4" w:space="0" w:color="000000"/>
              <w:right w:val="single" w:sz="4" w:space="0" w:color="000000"/>
            </w:tcBorders>
          </w:tcPr>
          <w:p w14:paraId="4A3BF5B1" w14:textId="77777777" w:rsidR="001F6061" w:rsidRDefault="001F6061">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794D6E79" w14:textId="77777777" w:rsidR="001F6061" w:rsidRDefault="001F6061">
            <w:pPr>
              <w:rPr>
                <w:rFonts w:ascii="Verdana" w:hAnsi="Verdana"/>
                <w:sz w:val="20"/>
              </w:rPr>
            </w:pPr>
            <w:r>
              <w:rPr>
                <w:rFonts w:ascii="Verdana" w:hAnsi="Verdana"/>
                <w:sz w:val="20"/>
              </w:rPr>
              <w:t>Approval</w:t>
            </w:r>
          </w:p>
        </w:tc>
        <w:tc>
          <w:tcPr>
            <w:tcW w:w="1757" w:type="dxa"/>
            <w:tcBorders>
              <w:top w:val="single" w:sz="4" w:space="0" w:color="000000"/>
              <w:left w:val="single" w:sz="4" w:space="0" w:color="000000"/>
              <w:bottom w:val="single" w:sz="4" w:space="0" w:color="000000"/>
              <w:right w:val="single" w:sz="4" w:space="0" w:color="000000"/>
            </w:tcBorders>
          </w:tcPr>
          <w:p w14:paraId="2A941CBB" w14:textId="77777777" w:rsidR="001F6061" w:rsidRDefault="001F6061">
            <w:pPr>
              <w:rPr>
                <w:rFonts w:ascii="Verdana" w:hAnsi="Verdana"/>
                <w:sz w:val="20"/>
              </w:rPr>
            </w:pPr>
            <w:r>
              <w:rPr>
                <w:rFonts w:ascii="Verdana" w:hAnsi="Verdana"/>
                <w:sz w:val="20"/>
              </w:rPr>
              <w:t>Date of Issue</w:t>
            </w:r>
          </w:p>
        </w:tc>
      </w:tr>
      <w:tr w:rsidR="001F6061" w14:paraId="35297DBF" w14:textId="77777777" w:rsidTr="000472D1">
        <w:tc>
          <w:tcPr>
            <w:tcW w:w="993" w:type="dxa"/>
            <w:tcBorders>
              <w:top w:val="single" w:sz="4" w:space="0" w:color="000000"/>
              <w:left w:val="single" w:sz="4" w:space="0" w:color="000000"/>
              <w:bottom w:val="single" w:sz="4" w:space="0" w:color="000000"/>
              <w:right w:val="single" w:sz="4" w:space="0" w:color="000000"/>
            </w:tcBorders>
          </w:tcPr>
          <w:p w14:paraId="34500566" w14:textId="77777777" w:rsidR="001F6061" w:rsidRDefault="001F6061">
            <w:pPr>
              <w:rPr>
                <w:rFonts w:ascii="Verdana" w:hAnsi="Verdana"/>
                <w:sz w:val="20"/>
              </w:rPr>
            </w:pPr>
            <w:r>
              <w:rPr>
                <w:rFonts w:ascii="Verdana" w:hAnsi="Verdana"/>
                <w:sz w:val="20"/>
              </w:rPr>
              <w:t>1</w:t>
            </w:r>
          </w:p>
        </w:tc>
        <w:tc>
          <w:tcPr>
            <w:tcW w:w="3827" w:type="dxa"/>
            <w:tcBorders>
              <w:top w:val="single" w:sz="4" w:space="0" w:color="000000"/>
              <w:left w:val="single" w:sz="4" w:space="0" w:color="000000"/>
              <w:bottom w:val="single" w:sz="4" w:space="0" w:color="000000"/>
              <w:right w:val="single" w:sz="4" w:space="0" w:color="000000"/>
            </w:tcBorders>
          </w:tcPr>
          <w:p w14:paraId="7CEBD8C4" w14:textId="77777777" w:rsidR="001F6061" w:rsidRDefault="001F6061">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7EE7D8AD" w14:textId="0EE7BE16" w:rsidR="001F6061" w:rsidRDefault="00893BDC">
            <w:pPr>
              <w:rPr>
                <w:rFonts w:ascii="Verdana" w:hAnsi="Verdana"/>
                <w:sz w:val="20"/>
              </w:rPr>
            </w:pPr>
            <w:r>
              <w:rPr>
                <w:rFonts w:ascii="Verdana" w:hAnsi="Verdana"/>
                <w:sz w:val="20"/>
              </w:rPr>
              <w:t>Gavin McCloskey</w:t>
            </w:r>
          </w:p>
        </w:tc>
        <w:tc>
          <w:tcPr>
            <w:tcW w:w="1757" w:type="dxa"/>
            <w:tcBorders>
              <w:top w:val="single" w:sz="4" w:space="0" w:color="000000"/>
              <w:left w:val="single" w:sz="4" w:space="0" w:color="000000"/>
              <w:bottom w:val="single" w:sz="4" w:space="0" w:color="000000"/>
              <w:right w:val="single" w:sz="4" w:space="0" w:color="000000"/>
            </w:tcBorders>
          </w:tcPr>
          <w:p w14:paraId="1F706042" w14:textId="0C2D8CA9" w:rsidR="001F6061" w:rsidRDefault="00893BDC">
            <w:pPr>
              <w:rPr>
                <w:rFonts w:ascii="Verdana" w:hAnsi="Verdana"/>
                <w:sz w:val="20"/>
              </w:rPr>
            </w:pPr>
            <w:r>
              <w:rPr>
                <w:rFonts w:ascii="Verdana" w:hAnsi="Verdana"/>
                <w:sz w:val="20"/>
              </w:rPr>
              <w:t>14/11/2020</w:t>
            </w:r>
          </w:p>
        </w:tc>
      </w:tr>
      <w:tr w:rsidR="001F6061" w14:paraId="6EDEAF89" w14:textId="77777777" w:rsidTr="000472D1">
        <w:tc>
          <w:tcPr>
            <w:tcW w:w="993" w:type="dxa"/>
            <w:tcBorders>
              <w:top w:val="single" w:sz="4" w:space="0" w:color="000000"/>
              <w:left w:val="single" w:sz="4" w:space="0" w:color="000000"/>
              <w:bottom w:val="single" w:sz="4" w:space="0" w:color="000000"/>
              <w:right w:val="single" w:sz="4" w:space="0" w:color="000000"/>
            </w:tcBorders>
          </w:tcPr>
          <w:p w14:paraId="13C9E3F4" w14:textId="77777777" w:rsidR="001F6061" w:rsidRDefault="001F6061">
            <w:pPr>
              <w:rPr>
                <w:rFonts w:ascii="Verdana" w:hAnsi="Verdana"/>
                <w:sz w:val="20"/>
              </w:rPr>
            </w:pPr>
          </w:p>
        </w:tc>
        <w:tc>
          <w:tcPr>
            <w:tcW w:w="3827" w:type="dxa"/>
            <w:tcBorders>
              <w:top w:val="single" w:sz="4" w:space="0" w:color="000000"/>
              <w:left w:val="single" w:sz="4" w:space="0" w:color="000000"/>
              <w:bottom w:val="single" w:sz="4" w:space="0" w:color="000000"/>
              <w:right w:val="single" w:sz="4" w:space="0" w:color="000000"/>
            </w:tcBorders>
          </w:tcPr>
          <w:p w14:paraId="433AB9C5" w14:textId="77777777" w:rsidR="001F6061" w:rsidRDefault="001F6061">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EF581E6" w14:textId="77777777" w:rsidR="001F6061" w:rsidRDefault="001F6061">
            <w:pPr>
              <w:rPr>
                <w:rFonts w:ascii="Verdana" w:hAnsi="Verdana"/>
                <w:sz w:val="20"/>
              </w:rPr>
            </w:pPr>
          </w:p>
        </w:tc>
        <w:tc>
          <w:tcPr>
            <w:tcW w:w="1757" w:type="dxa"/>
            <w:tcBorders>
              <w:top w:val="single" w:sz="4" w:space="0" w:color="000000"/>
              <w:left w:val="single" w:sz="4" w:space="0" w:color="000000"/>
              <w:bottom w:val="single" w:sz="4" w:space="0" w:color="000000"/>
              <w:right w:val="single" w:sz="4" w:space="0" w:color="000000"/>
            </w:tcBorders>
          </w:tcPr>
          <w:p w14:paraId="6B852B65" w14:textId="77777777" w:rsidR="001F6061" w:rsidRDefault="001F6061">
            <w:pPr>
              <w:rPr>
                <w:rFonts w:ascii="Verdana" w:hAnsi="Verdana"/>
                <w:sz w:val="20"/>
              </w:rPr>
            </w:pPr>
          </w:p>
        </w:tc>
      </w:tr>
      <w:tr w:rsidR="001F6061" w14:paraId="3B98E2A2" w14:textId="77777777" w:rsidTr="000472D1">
        <w:tc>
          <w:tcPr>
            <w:tcW w:w="993" w:type="dxa"/>
            <w:tcBorders>
              <w:top w:val="single" w:sz="4" w:space="0" w:color="000000"/>
              <w:left w:val="single" w:sz="4" w:space="0" w:color="000000"/>
              <w:bottom w:val="single" w:sz="4" w:space="0" w:color="000000"/>
              <w:right w:val="single" w:sz="4" w:space="0" w:color="000000"/>
            </w:tcBorders>
          </w:tcPr>
          <w:p w14:paraId="7000FFB2" w14:textId="77777777" w:rsidR="001F6061" w:rsidRDefault="001F6061">
            <w:pPr>
              <w:rPr>
                <w:rFonts w:ascii="Verdana" w:hAnsi="Verdana"/>
                <w:sz w:val="20"/>
              </w:rPr>
            </w:pPr>
          </w:p>
        </w:tc>
        <w:tc>
          <w:tcPr>
            <w:tcW w:w="3827" w:type="dxa"/>
            <w:tcBorders>
              <w:top w:val="single" w:sz="4" w:space="0" w:color="000000"/>
              <w:left w:val="single" w:sz="4" w:space="0" w:color="000000"/>
              <w:bottom w:val="single" w:sz="4" w:space="0" w:color="000000"/>
              <w:right w:val="single" w:sz="4" w:space="0" w:color="000000"/>
            </w:tcBorders>
          </w:tcPr>
          <w:p w14:paraId="715E4347" w14:textId="77777777" w:rsidR="001F6061" w:rsidRDefault="001F6061">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847DF1F" w14:textId="77777777" w:rsidR="001F6061" w:rsidRDefault="001F6061">
            <w:pPr>
              <w:rPr>
                <w:rFonts w:ascii="Verdana" w:hAnsi="Verdana"/>
                <w:sz w:val="20"/>
              </w:rPr>
            </w:pPr>
          </w:p>
        </w:tc>
        <w:tc>
          <w:tcPr>
            <w:tcW w:w="1757" w:type="dxa"/>
            <w:tcBorders>
              <w:top w:val="single" w:sz="4" w:space="0" w:color="000000"/>
              <w:left w:val="single" w:sz="4" w:space="0" w:color="000000"/>
              <w:bottom w:val="single" w:sz="4" w:space="0" w:color="000000"/>
              <w:right w:val="single" w:sz="4" w:space="0" w:color="000000"/>
            </w:tcBorders>
          </w:tcPr>
          <w:p w14:paraId="08478A7F" w14:textId="77777777" w:rsidR="001F6061" w:rsidRDefault="001F6061">
            <w:pPr>
              <w:rPr>
                <w:rFonts w:ascii="Verdana" w:hAnsi="Verdana"/>
                <w:sz w:val="20"/>
              </w:rPr>
            </w:pPr>
          </w:p>
        </w:tc>
      </w:tr>
    </w:tbl>
    <w:p w14:paraId="733B390A" w14:textId="77777777" w:rsidR="00E3144E" w:rsidRPr="00EF719E" w:rsidRDefault="00E3144E" w:rsidP="00EF719E">
      <w:pPr>
        <w:rPr>
          <w:rFonts w:ascii="Verdana" w:hAnsi="Verdana"/>
          <w:sz w:val="20"/>
        </w:rPr>
      </w:pPr>
    </w:p>
    <w:sectPr w:rsidR="00E3144E" w:rsidRPr="00EF719E" w:rsidSect="000472D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46266" w14:textId="77777777" w:rsidR="00C20F02" w:rsidRDefault="00C20F02">
      <w:r>
        <w:separator/>
      </w:r>
    </w:p>
  </w:endnote>
  <w:endnote w:type="continuationSeparator" w:id="0">
    <w:p w14:paraId="197AED42" w14:textId="77777777" w:rsidR="00C20F02" w:rsidRDefault="00C2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A51A5" w14:textId="77777777" w:rsidR="0043611C" w:rsidRDefault="004361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8E3AB0" w14:paraId="7E365B8A" w14:textId="77777777" w:rsidTr="004B5874">
      <w:trPr>
        <w:trHeight w:val="1409"/>
      </w:trPr>
      <w:tc>
        <w:tcPr>
          <w:tcW w:w="2439" w:type="dxa"/>
          <w:vAlign w:val="bottom"/>
        </w:tcPr>
        <w:p w14:paraId="249C8DE6" w14:textId="24359057" w:rsidR="008E3AB0" w:rsidRPr="00481A5B" w:rsidRDefault="008E3AB0" w:rsidP="004B5874">
          <w:pPr>
            <w:pStyle w:val="Footer"/>
            <w:jc w:val="center"/>
            <w:rPr>
              <w:rFonts w:ascii="Verdana" w:hAnsi="Verdana"/>
              <w:i/>
              <w:color w:val="808080"/>
              <w:sz w:val="20"/>
              <w:lang w:val="en-GB"/>
            </w:rPr>
          </w:pPr>
        </w:p>
      </w:tc>
      <w:tc>
        <w:tcPr>
          <w:tcW w:w="4111" w:type="dxa"/>
          <w:vAlign w:val="bottom"/>
          <w:hideMark/>
        </w:tcPr>
        <w:p w14:paraId="24FC7258" w14:textId="58FA49EB" w:rsidR="008E3AB0" w:rsidRPr="0098122E" w:rsidRDefault="006165B1" w:rsidP="004B5874">
          <w:pPr>
            <w:pStyle w:val="Footer"/>
            <w:jc w:val="center"/>
            <w:rPr>
              <w:rFonts w:ascii="Verdana" w:hAnsi="Verdana"/>
              <w:sz w:val="16"/>
              <w:szCs w:val="16"/>
            </w:rPr>
          </w:pPr>
          <w:r>
            <w:rPr>
              <w:rFonts w:ascii="Verdana" w:hAnsi="Verdana"/>
              <w:sz w:val="16"/>
              <w:szCs w:val="16"/>
            </w:rPr>
            <w:t>MSS_DOC_7.5.3</w:t>
          </w:r>
          <w:r w:rsidR="00546294">
            <w:rPr>
              <w:rFonts w:ascii="Verdana" w:hAnsi="Verdana"/>
              <w:sz w:val="16"/>
              <w:szCs w:val="16"/>
            </w:rPr>
            <w:t xml:space="preserve"> v1</w:t>
          </w:r>
        </w:p>
        <w:p w14:paraId="465A0046" w14:textId="520038CB" w:rsidR="008E3AB0" w:rsidRDefault="006165B1" w:rsidP="004B5874">
          <w:pPr>
            <w:pStyle w:val="Footer"/>
            <w:jc w:val="center"/>
            <w:rPr>
              <w:i/>
              <w:sz w:val="20"/>
            </w:rPr>
          </w:pPr>
          <w:r>
            <w:rPr>
              <w:rFonts w:ascii="Verdana" w:hAnsi="Verdana"/>
              <w:sz w:val="16"/>
              <w:szCs w:val="16"/>
            </w:rPr>
            <w:t>Controlled document unless printed</w:t>
          </w:r>
        </w:p>
      </w:tc>
      <w:tc>
        <w:tcPr>
          <w:tcW w:w="2410" w:type="dxa"/>
          <w:vAlign w:val="bottom"/>
        </w:tcPr>
        <w:sdt>
          <w:sdtPr>
            <w:rPr>
              <w:rFonts w:ascii="Verdana" w:hAnsi="Verdana"/>
              <w:i/>
              <w:sz w:val="20"/>
            </w:rPr>
            <w:alias w:val="Classification"/>
            <w:tag w:val="Classification"/>
            <w:id w:val="581100817"/>
            <w:placeholder>
              <w:docPart w:val="9042C0A3D9FD4C89A516C8D185AA35A9"/>
            </w:placeholder>
            <w:dropDownList>
              <w:listItem w:displayText="Confidential" w:value="Confidential"/>
              <w:listItem w:displayText="Restricted" w:value="Restricted"/>
              <w:listItem w:displayText="Private" w:value="Private"/>
              <w:listItem w:displayText="Public" w:value="Public"/>
            </w:dropDownList>
          </w:sdtPr>
          <w:sdtEndPr/>
          <w:sdtContent>
            <w:p w14:paraId="15A1E0B6" w14:textId="58757F4C" w:rsidR="008E3AB0" w:rsidRPr="004B5874" w:rsidRDefault="00546294" w:rsidP="004B5874">
              <w:pPr>
                <w:pStyle w:val="Footer"/>
                <w:jc w:val="center"/>
                <w:rPr>
                  <w:rFonts w:ascii="Verdana" w:hAnsi="Verdana"/>
                  <w:i/>
                  <w:sz w:val="20"/>
                </w:rPr>
              </w:pPr>
              <w:r>
                <w:rPr>
                  <w:rFonts w:ascii="Verdana" w:hAnsi="Verdana"/>
                  <w:i/>
                  <w:sz w:val="20"/>
                </w:rPr>
                <w:t>Private</w:t>
              </w:r>
            </w:p>
          </w:sdtContent>
        </w:sdt>
      </w:tc>
    </w:tr>
  </w:tbl>
  <w:p w14:paraId="0662AA88" w14:textId="77777777" w:rsidR="008E3AB0" w:rsidRDefault="008E3AB0" w:rsidP="0098122E">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9C451" w14:textId="77777777" w:rsidR="0043611C" w:rsidRDefault="004361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CF1555" w14:textId="77777777" w:rsidR="00C20F02" w:rsidRDefault="00C20F02">
      <w:r>
        <w:separator/>
      </w:r>
    </w:p>
  </w:footnote>
  <w:footnote w:type="continuationSeparator" w:id="0">
    <w:p w14:paraId="2AD33F63" w14:textId="77777777" w:rsidR="00C20F02" w:rsidRDefault="00C20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FAE74" w14:textId="77777777" w:rsidR="0043611C" w:rsidRDefault="004361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0"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272"/>
      <w:gridCol w:w="3118"/>
    </w:tblGrid>
    <w:tr w:rsidR="008E3AB0" w14:paraId="6C05EA6D" w14:textId="77777777" w:rsidTr="0043404A">
      <w:tc>
        <w:tcPr>
          <w:tcW w:w="6272" w:type="dxa"/>
          <w:tcBorders>
            <w:right w:val="nil"/>
          </w:tcBorders>
        </w:tcPr>
        <w:p w14:paraId="3C552600" w14:textId="02338560" w:rsidR="008E3AB0" w:rsidRPr="00F976F3" w:rsidRDefault="008E3AB0" w:rsidP="0043404A">
          <w:pPr>
            <w:pStyle w:val="Header"/>
            <w:tabs>
              <w:tab w:val="clear" w:pos="4153"/>
              <w:tab w:val="clear" w:pos="8306"/>
              <w:tab w:val="right" w:pos="6714"/>
            </w:tabs>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4E4B8144" wp14:editId="71051482">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8A3806" w14:textId="77777777" w:rsidR="008E3AB0" w:rsidRDefault="008E3AB0"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B8144"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588A3806" w14:textId="77777777" w:rsidR="008E3AB0" w:rsidRDefault="008E3AB0" w:rsidP="009E4ADF">
                          <w:pPr>
                            <w:rPr>
                              <w:vanish/>
                            </w:rPr>
                          </w:pPr>
                          <w:r>
                            <w:rPr>
                              <w:vanish/>
                              <w:sz w:val="72"/>
                            </w:rPr>
                            <w:t>Uncontrolled</w:t>
                          </w:r>
                        </w:p>
                      </w:txbxContent>
                    </v:textbox>
                  </v:rect>
                </w:pict>
              </mc:Fallback>
            </mc:AlternateContent>
          </w:r>
          <w:r w:rsidR="0043404A">
            <w:rPr>
              <w:rFonts w:ascii="Verdana" w:hAnsi="Verdana"/>
            </w:rPr>
            <w:tab/>
          </w:r>
        </w:p>
        <w:p w14:paraId="299FA777" w14:textId="77777777" w:rsidR="008E3AB0" w:rsidRPr="00F976F3" w:rsidRDefault="008E3AB0" w:rsidP="00E04E80">
          <w:pPr>
            <w:pStyle w:val="Header"/>
            <w:rPr>
              <w:rFonts w:ascii="Verdana" w:hAnsi="Verdana"/>
              <w:b/>
              <w:sz w:val="32"/>
            </w:rPr>
          </w:pPr>
          <w:r>
            <w:rPr>
              <w:rFonts w:ascii="Verdana" w:hAnsi="Verdana"/>
              <w:b/>
              <w:sz w:val="32"/>
            </w:rPr>
            <w:t>PROTECTION AND CONTROL OF ISMS DOCUMENTATION (TIER 2)</w:t>
          </w:r>
        </w:p>
        <w:p w14:paraId="6CE8556C" w14:textId="77777777" w:rsidR="008E3AB0" w:rsidRPr="00F976F3" w:rsidRDefault="008E3AB0" w:rsidP="00E04E80">
          <w:pPr>
            <w:pStyle w:val="Header"/>
            <w:rPr>
              <w:rFonts w:ascii="Verdana" w:hAnsi="Verdana"/>
            </w:rPr>
          </w:pPr>
        </w:p>
      </w:tc>
      <w:tc>
        <w:tcPr>
          <w:tcW w:w="3118" w:type="dxa"/>
          <w:tcBorders>
            <w:top w:val="single" w:sz="48" w:space="0" w:color="C0C0C0"/>
            <w:left w:val="nil"/>
            <w:bottom w:val="single" w:sz="48" w:space="0" w:color="C0C0C0"/>
          </w:tcBorders>
        </w:tcPr>
        <w:p w14:paraId="2821FE3B" w14:textId="77777777" w:rsidR="008E3AB0" w:rsidRPr="000472D1" w:rsidRDefault="008E3AB0" w:rsidP="00E04E80">
          <w:pPr>
            <w:pStyle w:val="Header"/>
            <w:rPr>
              <w:rFonts w:ascii="Verdana" w:hAnsi="Verdana"/>
              <w:sz w:val="20"/>
            </w:rPr>
          </w:pPr>
          <w:r w:rsidRPr="000472D1">
            <w:rPr>
              <w:rFonts w:ascii="Verdana" w:hAnsi="Verdana"/>
              <w:b/>
              <w:sz w:val="20"/>
            </w:rPr>
            <w:t>Document Control</w:t>
          </w:r>
        </w:p>
        <w:p w14:paraId="3B22E9C9" w14:textId="7C95CCEF" w:rsidR="008E3AB0" w:rsidRPr="000472D1" w:rsidRDefault="008E3AB0" w:rsidP="00E04E80">
          <w:pPr>
            <w:pStyle w:val="Header"/>
            <w:tabs>
              <w:tab w:val="clear" w:pos="4153"/>
              <w:tab w:val="clear" w:pos="8306"/>
              <w:tab w:val="right" w:pos="2444"/>
            </w:tabs>
            <w:rPr>
              <w:rFonts w:ascii="Verdana" w:hAnsi="Verdana"/>
              <w:sz w:val="20"/>
            </w:rPr>
          </w:pPr>
          <w:r w:rsidRPr="000472D1">
            <w:rPr>
              <w:rFonts w:ascii="Verdana" w:hAnsi="Verdana"/>
              <w:sz w:val="20"/>
            </w:rPr>
            <w:t xml:space="preserve">Reference: </w:t>
          </w:r>
          <w:r w:rsidR="0043404A">
            <w:rPr>
              <w:rFonts w:ascii="Verdana" w:hAnsi="Verdana"/>
              <w:sz w:val="20"/>
            </w:rPr>
            <w:t>MSS</w:t>
          </w:r>
          <w:r w:rsidRPr="000472D1">
            <w:rPr>
              <w:rFonts w:ascii="Verdana" w:hAnsi="Verdana"/>
              <w:sz w:val="20"/>
            </w:rPr>
            <w:t xml:space="preserve"> DOC </w:t>
          </w:r>
          <w:r>
            <w:rPr>
              <w:rFonts w:ascii="Verdana" w:hAnsi="Verdana"/>
              <w:sz w:val="20"/>
            </w:rPr>
            <w:t>7.5.3</w:t>
          </w:r>
        </w:p>
        <w:p w14:paraId="456FA161" w14:textId="77514604" w:rsidR="008E3AB0" w:rsidRPr="000472D1" w:rsidRDefault="008E3AB0" w:rsidP="00E04E80">
          <w:pPr>
            <w:pStyle w:val="Header"/>
            <w:tabs>
              <w:tab w:val="clear" w:pos="4153"/>
              <w:tab w:val="clear" w:pos="8306"/>
              <w:tab w:val="right" w:pos="2444"/>
            </w:tabs>
            <w:rPr>
              <w:rFonts w:ascii="Verdana" w:hAnsi="Verdana"/>
              <w:sz w:val="20"/>
            </w:rPr>
          </w:pPr>
          <w:r w:rsidRPr="000472D1">
            <w:rPr>
              <w:rFonts w:ascii="Verdana" w:hAnsi="Verdana"/>
              <w:sz w:val="20"/>
            </w:rPr>
            <w:t xml:space="preserve">Issue No: </w:t>
          </w:r>
          <w:r>
            <w:rPr>
              <w:rFonts w:ascii="Verdana" w:hAnsi="Verdana"/>
              <w:sz w:val="20"/>
            </w:rPr>
            <w:t>1</w:t>
          </w:r>
        </w:p>
        <w:p w14:paraId="668EEC83" w14:textId="431DBE5F" w:rsidR="008E3AB0" w:rsidRPr="000472D1" w:rsidRDefault="008E3AB0" w:rsidP="00E04E80">
          <w:pPr>
            <w:pStyle w:val="Header"/>
            <w:tabs>
              <w:tab w:val="clear" w:pos="4153"/>
              <w:tab w:val="clear" w:pos="8306"/>
              <w:tab w:val="right" w:pos="2444"/>
            </w:tabs>
            <w:rPr>
              <w:rFonts w:ascii="Verdana" w:hAnsi="Verdana"/>
              <w:sz w:val="20"/>
            </w:rPr>
          </w:pPr>
          <w:r w:rsidRPr="000472D1">
            <w:rPr>
              <w:rFonts w:ascii="Verdana" w:hAnsi="Verdana"/>
              <w:sz w:val="20"/>
            </w:rPr>
            <w:t>Issue Date:</w:t>
          </w:r>
          <w:r>
            <w:rPr>
              <w:rFonts w:ascii="Verdana" w:hAnsi="Verdana"/>
              <w:sz w:val="20"/>
            </w:rPr>
            <w:t xml:space="preserve"> </w:t>
          </w:r>
          <w:r w:rsidR="00893BDC">
            <w:rPr>
              <w:rFonts w:ascii="Verdana" w:hAnsi="Verdana"/>
              <w:sz w:val="20"/>
            </w:rPr>
            <w:t>14/11/2020</w:t>
          </w:r>
        </w:p>
        <w:p w14:paraId="14145B79" w14:textId="20BD1BC6" w:rsidR="008E3AB0" w:rsidRPr="000472D1" w:rsidRDefault="008E3AB0" w:rsidP="00E04E80">
          <w:pPr>
            <w:pStyle w:val="Header"/>
            <w:tabs>
              <w:tab w:val="clear" w:pos="4153"/>
              <w:tab w:val="clear" w:pos="8306"/>
              <w:tab w:val="right" w:pos="2444"/>
            </w:tabs>
            <w:rPr>
              <w:rFonts w:ascii="Verdana" w:hAnsi="Verdana"/>
              <w:sz w:val="20"/>
            </w:rPr>
          </w:pPr>
          <w:r w:rsidRPr="000472D1">
            <w:rPr>
              <w:rFonts w:ascii="Verdana" w:hAnsi="Verdana"/>
              <w:sz w:val="20"/>
            </w:rPr>
            <w:t xml:space="preserve">Page: </w:t>
          </w:r>
          <w:r w:rsidRPr="000472D1">
            <w:rPr>
              <w:rStyle w:val="PageNumber"/>
              <w:rFonts w:ascii="Verdana" w:hAnsi="Verdana"/>
              <w:sz w:val="20"/>
            </w:rPr>
            <w:fldChar w:fldCharType="begin"/>
          </w:r>
          <w:r w:rsidRPr="000472D1">
            <w:rPr>
              <w:rStyle w:val="PageNumber"/>
              <w:rFonts w:ascii="Verdana" w:hAnsi="Verdana"/>
              <w:sz w:val="20"/>
            </w:rPr>
            <w:instrText xml:space="preserve"> PAGE </w:instrText>
          </w:r>
          <w:r w:rsidRPr="000472D1">
            <w:rPr>
              <w:rStyle w:val="PageNumber"/>
              <w:rFonts w:ascii="Verdana" w:hAnsi="Verdana"/>
              <w:sz w:val="20"/>
            </w:rPr>
            <w:fldChar w:fldCharType="separate"/>
          </w:r>
          <w:r w:rsidR="001115D2">
            <w:rPr>
              <w:rStyle w:val="PageNumber"/>
              <w:rFonts w:ascii="Verdana" w:hAnsi="Verdana"/>
              <w:noProof/>
              <w:sz w:val="20"/>
            </w:rPr>
            <w:t>2</w:t>
          </w:r>
          <w:r w:rsidRPr="000472D1">
            <w:rPr>
              <w:rStyle w:val="PageNumber"/>
              <w:rFonts w:ascii="Verdana" w:hAnsi="Verdana"/>
              <w:sz w:val="20"/>
            </w:rPr>
            <w:fldChar w:fldCharType="end"/>
          </w:r>
          <w:r w:rsidRPr="000472D1">
            <w:rPr>
              <w:rStyle w:val="PageNumber"/>
              <w:rFonts w:ascii="Verdana" w:hAnsi="Verdana"/>
              <w:sz w:val="20"/>
            </w:rPr>
            <w:t xml:space="preserve"> of </w:t>
          </w:r>
          <w:r w:rsidRPr="000472D1">
            <w:rPr>
              <w:rFonts w:ascii="Verdana" w:hAnsi="Verdana"/>
              <w:sz w:val="20"/>
            </w:rPr>
            <w:t xml:space="preserve"> </w:t>
          </w:r>
          <w:r w:rsidRPr="000472D1">
            <w:rPr>
              <w:rStyle w:val="PageNumber"/>
              <w:rFonts w:ascii="Verdana" w:hAnsi="Verdana"/>
              <w:sz w:val="20"/>
            </w:rPr>
            <w:fldChar w:fldCharType="begin"/>
          </w:r>
          <w:r w:rsidRPr="000472D1">
            <w:rPr>
              <w:rStyle w:val="PageNumber"/>
              <w:rFonts w:ascii="Verdana" w:hAnsi="Verdana"/>
              <w:sz w:val="20"/>
            </w:rPr>
            <w:instrText xml:space="preserve"> NUMPAGES </w:instrText>
          </w:r>
          <w:r w:rsidRPr="000472D1">
            <w:rPr>
              <w:rStyle w:val="PageNumber"/>
              <w:rFonts w:ascii="Verdana" w:hAnsi="Verdana"/>
              <w:sz w:val="20"/>
            </w:rPr>
            <w:fldChar w:fldCharType="separate"/>
          </w:r>
          <w:r w:rsidR="001115D2">
            <w:rPr>
              <w:rStyle w:val="PageNumber"/>
              <w:rFonts w:ascii="Verdana" w:hAnsi="Verdana"/>
              <w:noProof/>
              <w:sz w:val="20"/>
            </w:rPr>
            <w:t>4</w:t>
          </w:r>
          <w:r w:rsidRPr="000472D1">
            <w:rPr>
              <w:rStyle w:val="PageNumber"/>
              <w:rFonts w:ascii="Verdana" w:hAnsi="Verdana"/>
              <w:sz w:val="20"/>
            </w:rPr>
            <w:fldChar w:fldCharType="end"/>
          </w:r>
        </w:p>
      </w:tc>
    </w:tr>
  </w:tbl>
  <w:p w14:paraId="39FF3DA7" w14:textId="77777777" w:rsidR="008E3AB0" w:rsidRDefault="008E3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585DF" w14:textId="77777777" w:rsidR="0043611C" w:rsidRDefault="004361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F0392"/>
    <w:multiLevelType w:val="hybridMultilevel"/>
    <w:tmpl w:val="3AECE678"/>
    <w:lvl w:ilvl="0" w:tplc="2EB8A1EE">
      <w:start w:val="1"/>
      <w:numFmt w:val="decimal"/>
      <w:pStyle w:val="ListParagraph"/>
      <w:lvlText w:val="3.1.%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04655573"/>
    <w:multiLevelType w:val="multilevel"/>
    <w:tmpl w:val="191CB622"/>
    <w:lvl w:ilvl="0">
      <w:start w:val="4"/>
      <w:numFmt w:val="decimal"/>
      <w:lvlText w:val="%1"/>
      <w:lvlJc w:val="left"/>
      <w:pPr>
        <w:ind w:left="360" w:hanging="360"/>
      </w:pPr>
      <w:rPr>
        <w:rFonts w:hint="default"/>
        <w:b/>
        <w:i w:val="0"/>
      </w:rPr>
    </w:lvl>
    <w:lvl w:ilvl="1">
      <w:start w:val="1"/>
      <w:numFmt w:val="decimal"/>
      <w:lvlText w:val="%1.%2"/>
      <w:lvlJc w:val="left"/>
      <w:pPr>
        <w:ind w:left="1647" w:hanging="720"/>
      </w:pPr>
      <w:rPr>
        <w:rFonts w:hint="default"/>
        <w:b w:val="0"/>
        <w:i w:val="0"/>
      </w:rPr>
    </w:lvl>
    <w:lvl w:ilvl="2">
      <w:start w:val="1"/>
      <w:numFmt w:val="decimal"/>
      <w:lvlText w:val="%1.%2.%3"/>
      <w:lvlJc w:val="left"/>
      <w:pPr>
        <w:ind w:left="2574" w:hanging="720"/>
      </w:pPr>
      <w:rPr>
        <w:rFonts w:hint="default"/>
        <w:b w:val="0"/>
        <w:i w:val="0"/>
      </w:rPr>
    </w:lvl>
    <w:lvl w:ilvl="3">
      <w:start w:val="1"/>
      <w:numFmt w:val="decimal"/>
      <w:lvlText w:val="%1.%2.%3.%4"/>
      <w:lvlJc w:val="left"/>
      <w:pPr>
        <w:ind w:left="3861" w:hanging="1080"/>
      </w:pPr>
      <w:rPr>
        <w:rFonts w:hint="default"/>
        <w:b/>
        <w:i/>
      </w:rPr>
    </w:lvl>
    <w:lvl w:ilvl="4">
      <w:start w:val="1"/>
      <w:numFmt w:val="decimal"/>
      <w:lvlText w:val="%1.%2.%3.%4.%5"/>
      <w:lvlJc w:val="left"/>
      <w:pPr>
        <w:ind w:left="5148" w:hanging="1440"/>
      </w:pPr>
      <w:rPr>
        <w:rFonts w:hint="default"/>
        <w:b/>
        <w:i/>
      </w:rPr>
    </w:lvl>
    <w:lvl w:ilvl="5">
      <w:start w:val="1"/>
      <w:numFmt w:val="decimal"/>
      <w:lvlText w:val="%1.%2.%3.%4.%5.%6"/>
      <w:lvlJc w:val="left"/>
      <w:pPr>
        <w:ind w:left="6075" w:hanging="1440"/>
      </w:pPr>
      <w:rPr>
        <w:rFonts w:hint="default"/>
        <w:b/>
        <w:i/>
      </w:rPr>
    </w:lvl>
    <w:lvl w:ilvl="6">
      <w:start w:val="1"/>
      <w:numFmt w:val="decimal"/>
      <w:lvlText w:val="%1.%2.%3.%4.%5.%6.%7"/>
      <w:lvlJc w:val="left"/>
      <w:pPr>
        <w:ind w:left="7362" w:hanging="1800"/>
      </w:pPr>
      <w:rPr>
        <w:rFonts w:hint="default"/>
        <w:b/>
        <w:i/>
      </w:rPr>
    </w:lvl>
    <w:lvl w:ilvl="7">
      <w:start w:val="1"/>
      <w:numFmt w:val="decimal"/>
      <w:lvlText w:val="%1.%2.%3.%4.%5.%6.%7.%8"/>
      <w:lvlJc w:val="left"/>
      <w:pPr>
        <w:ind w:left="8649" w:hanging="2160"/>
      </w:pPr>
      <w:rPr>
        <w:rFonts w:hint="default"/>
        <w:b/>
        <w:i/>
      </w:rPr>
    </w:lvl>
    <w:lvl w:ilvl="8">
      <w:start w:val="1"/>
      <w:numFmt w:val="decimal"/>
      <w:lvlText w:val="%1.%2.%3.%4.%5.%6.%7.%8.%9"/>
      <w:lvlJc w:val="left"/>
      <w:pPr>
        <w:ind w:left="9576" w:hanging="2160"/>
      </w:pPr>
      <w:rPr>
        <w:rFonts w:hint="default"/>
        <w:b/>
        <w:i/>
      </w:rPr>
    </w:lvl>
  </w:abstractNum>
  <w:abstractNum w:abstractNumId="2" w15:restartNumberingAfterBreak="0">
    <w:nsid w:val="04D054A4"/>
    <w:multiLevelType w:val="hybridMultilevel"/>
    <w:tmpl w:val="C63098B4"/>
    <w:lvl w:ilvl="0" w:tplc="08090001">
      <w:start w:val="1"/>
      <w:numFmt w:val="bullet"/>
      <w:lvlText w:val=""/>
      <w:lvlJc w:val="left"/>
      <w:pPr>
        <w:ind w:left="1287" w:hanging="360"/>
      </w:pPr>
      <w:rPr>
        <w:rFonts w:ascii="Symbol" w:hAnsi="Symbol"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7F56AB9"/>
    <w:multiLevelType w:val="hybridMultilevel"/>
    <w:tmpl w:val="35CE8822"/>
    <w:lvl w:ilvl="0" w:tplc="F242509A">
      <w:start w:val="1"/>
      <w:numFmt w:val="decimal"/>
      <w:lvlText w:val="3.2.%1"/>
      <w:lvlJc w:val="left"/>
      <w:pPr>
        <w:ind w:left="1287"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39557B"/>
    <w:multiLevelType w:val="multilevel"/>
    <w:tmpl w:val="EEA00650"/>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Verdana" w:hAnsi="Verdana" w:hint="default"/>
        <w:sz w:val="2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196663E"/>
    <w:multiLevelType w:val="hybridMultilevel"/>
    <w:tmpl w:val="39D02A62"/>
    <w:lvl w:ilvl="0" w:tplc="EB52356E">
      <w:start w:val="1"/>
      <w:numFmt w:val="decimal"/>
      <w:lvlText w:val="4.3.%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7" w15:restartNumberingAfterBreak="0">
    <w:nsid w:val="1E5840AA"/>
    <w:multiLevelType w:val="hybridMultilevel"/>
    <w:tmpl w:val="6AB4111E"/>
    <w:lvl w:ilvl="0" w:tplc="0809000F">
      <w:start w:val="1"/>
      <w:numFmt w:val="decimal"/>
      <w:lvlText w:val="%1."/>
      <w:lvlJc w:val="left"/>
      <w:pPr>
        <w:tabs>
          <w:tab w:val="num" w:pos="540"/>
        </w:tabs>
        <w:ind w:left="540" w:hanging="360"/>
      </w:pPr>
      <w:rPr>
        <w:rFonts w:hint="default"/>
      </w:rPr>
    </w:lvl>
    <w:lvl w:ilvl="1" w:tplc="08090019" w:tentative="1">
      <w:start w:val="1"/>
      <w:numFmt w:val="lowerLetter"/>
      <w:lvlText w:val="%2."/>
      <w:lvlJc w:val="left"/>
      <w:pPr>
        <w:tabs>
          <w:tab w:val="num" w:pos="1260"/>
        </w:tabs>
        <w:ind w:left="1260" w:hanging="360"/>
      </w:pPr>
    </w:lvl>
    <w:lvl w:ilvl="2" w:tplc="0809001B" w:tentative="1">
      <w:start w:val="1"/>
      <w:numFmt w:val="lowerRoman"/>
      <w:lvlText w:val="%3."/>
      <w:lvlJc w:val="right"/>
      <w:pPr>
        <w:tabs>
          <w:tab w:val="num" w:pos="1980"/>
        </w:tabs>
        <w:ind w:left="1980" w:hanging="180"/>
      </w:pPr>
    </w:lvl>
    <w:lvl w:ilvl="3" w:tplc="0809000F" w:tentative="1">
      <w:start w:val="1"/>
      <w:numFmt w:val="decimal"/>
      <w:lvlText w:val="%4."/>
      <w:lvlJc w:val="left"/>
      <w:pPr>
        <w:tabs>
          <w:tab w:val="num" w:pos="2700"/>
        </w:tabs>
        <w:ind w:left="2700" w:hanging="360"/>
      </w:pPr>
    </w:lvl>
    <w:lvl w:ilvl="4" w:tplc="08090019" w:tentative="1">
      <w:start w:val="1"/>
      <w:numFmt w:val="lowerLetter"/>
      <w:lvlText w:val="%5."/>
      <w:lvlJc w:val="left"/>
      <w:pPr>
        <w:tabs>
          <w:tab w:val="num" w:pos="3420"/>
        </w:tabs>
        <w:ind w:left="3420" w:hanging="360"/>
      </w:pPr>
    </w:lvl>
    <w:lvl w:ilvl="5" w:tplc="0809001B" w:tentative="1">
      <w:start w:val="1"/>
      <w:numFmt w:val="lowerRoman"/>
      <w:lvlText w:val="%6."/>
      <w:lvlJc w:val="right"/>
      <w:pPr>
        <w:tabs>
          <w:tab w:val="num" w:pos="4140"/>
        </w:tabs>
        <w:ind w:left="4140" w:hanging="180"/>
      </w:pPr>
    </w:lvl>
    <w:lvl w:ilvl="6" w:tplc="0809000F" w:tentative="1">
      <w:start w:val="1"/>
      <w:numFmt w:val="decimal"/>
      <w:lvlText w:val="%7."/>
      <w:lvlJc w:val="left"/>
      <w:pPr>
        <w:tabs>
          <w:tab w:val="num" w:pos="4860"/>
        </w:tabs>
        <w:ind w:left="4860" w:hanging="360"/>
      </w:pPr>
    </w:lvl>
    <w:lvl w:ilvl="7" w:tplc="08090019" w:tentative="1">
      <w:start w:val="1"/>
      <w:numFmt w:val="lowerLetter"/>
      <w:lvlText w:val="%8."/>
      <w:lvlJc w:val="left"/>
      <w:pPr>
        <w:tabs>
          <w:tab w:val="num" w:pos="5580"/>
        </w:tabs>
        <w:ind w:left="5580" w:hanging="360"/>
      </w:pPr>
    </w:lvl>
    <w:lvl w:ilvl="8" w:tplc="0809001B" w:tentative="1">
      <w:start w:val="1"/>
      <w:numFmt w:val="lowerRoman"/>
      <w:lvlText w:val="%9."/>
      <w:lvlJc w:val="right"/>
      <w:pPr>
        <w:tabs>
          <w:tab w:val="num" w:pos="6300"/>
        </w:tabs>
        <w:ind w:left="6300" w:hanging="180"/>
      </w:pPr>
    </w:lvl>
  </w:abstractNum>
  <w:abstractNum w:abstractNumId="8" w15:restartNumberingAfterBreak="0">
    <w:nsid w:val="1F7D4736"/>
    <w:multiLevelType w:val="multilevel"/>
    <w:tmpl w:val="2A4E63D2"/>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25FB3785"/>
    <w:multiLevelType w:val="multilevel"/>
    <w:tmpl w:val="D5D041F2"/>
    <w:lvl w:ilvl="0">
      <w:start w:val="1"/>
      <w:numFmt w:val="decimal"/>
      <w:lvlText w:val="%1"/>
      <w:lvlJc w:val="left"/>
      <w:pPr>
        <w:tabs>
          <w:tab w:val="num" w:pos="360"/>
        </w:tabs>
        <w:ind w:left="360" w:hanging="360"/>
      </w:pPr>
      <w:rPr>
        <w:rFonts w:hint="default"/>
        <w:b/>
      </w:rPr>
    </w:lvl>
    <w:lvl w:ilvl="1">
      <w:start w:val="1"/>
      <w:numFmt w:val="decimal"/>
      <w:isLgl/>
      <w:lvlText w:val="%1.%2"/>
      <w:lvlJc w:val="left"/>
      <w:pPr>
        <w:ind w:left="1183" w:hanging="720"/>
      </w:pPr>
      <w:rPr>
        <w:rFonts w:hint="default"/>
      </w:rPr>
    </w:lvl>
    <w:lvl w:ilvl="2">
      <w:start w:val="1"/>
      <w:numFmt w:val="decimal"/>
      <w:isLgl/>
      <w:lvlText w:val="%1.%2.%3"/>
      <w:lvlJc w:val="left"/>
      <w:pPr>
        <w:ind w:left="1646" w:hanging="720"/>
      </w:pPr>
      <w:rPr>
        <w:rFonts w:hint="default"/>
        <w:b w:val="0"/>
      </w:rPr>
    </w:lvl>
    <w:lvl w:ilvl="3">
      <w:start w:val="1"/>
      <w:numFmt w:val="decimal"/>
      <w:isLgl/>
      <w:lvlText w:val="%1.%2.%3.%4"/>
      <w:lvlJc w:val="left"/>
      <w:pPr>
        <w:ind w:left="2469" w:hanging="1080"/>
      </w:pPr>
      <w:rPr>
        <w:rFonts w:hint="default"/>
      </w:rPr>
    </w:lvl>
    <w:lvl w:ilvl="4">
      <w:start w:val="1"/>
      <w:numFmt w:val="decimal"/>
      <w:isLgl/>
      <w:lvlText w:val="%1.%2.%3.%4.%5"/>
      <w:lvlJc w:val="left"/>
      <w:pPr>
        <w:ind w:left="3292" w:hanging="1440"/>
      </w:pPr>
      <w:rPr>
        <w:rFonts w:hint="default"/>
      </w:rPr>
    </w:lvl>
    <w:lvl w:ilvl="5">
      <w:start w:val="1"/>
      <w:numFmt w:val="decimal"/>
      <w:isLgl/>
      <w:lvlText w:val="%1.%2.%3.%4.%5.%6"/>
      <w:lvlJc w:val="left"/>
      <w:pPr>
        <w:ind w:left="3755" w:hanging="1440"/>
      </w:pPr>
      <w:rPr>
        <w:rFonts w:hint="default"/>
      </w:rPr>
    </w:lvl>
    <w:lvl w:ilvl="6">
      <w:start w:val="1"/>
      <w:numFmt w:val="decimal"/>
      <w:isLgl/>
      <w:lvlText w:val="%1.%2.%3.%4.%5.%6.%7"/>
      <w:lvlJc w:val="left"/>
      <w:pPr>
        <w:ind w:left="4578" w:hanging="1800"/>
      </w:pPr>
      <w:rPr>
        <w:rFonts w:hint="default"/>
      </w:rPr>
    </w:lvl>
    <w:lvl w:ilvl="7">
      <w:start w:val="1"/>
      <w:numFmt w:val="decimal"/>
      <w:isLgl/>
      <w:lvlText w:val="%1.%2.%3.%4.%5.%6.%7.%8"/>
      <w:lvlJc w:val="left"/>
      <w:pPr>
        <w:ind w:left="5401" w:hanging="2160"/>
      </w:pPr>
      <w:rPr>
        <w:rFonts w:hint="default"/>
      </w:rPr>
    </w:lvl>
    <w:lvl w:ilvl="8">
      <w:start w:val="1"/>
      <w:numFmt w:val="decimal"/>
      <w:isLgl/>
      <w:lvlText w:val="%1.%2.%3.%4.%5.%6.%7.%8.%9"/>
      <w:lvlJc w:val="left"/>
      <w:pPr>
        <w:ind w:left="5864" w:hanging="2160"/>
      </w:pPr>
      <w:rPr>
        <w:rFonts w:hint="default"/>
      </w:rPr>
    </w:lvl>
  </w:abstractNum>
  <w:abstractNum w:abstractNumId="10" w15:restartNumberingAfterBreak="0">
    <w:nsid w:val="27D07EA2"/>
    <w:multiLevelType w:val="hybridMultilevel"/>
    <w:tmpl w:val="BF441F32"/>
    <w:lvl w:ilvl="0" w:tplc="C66A578E">
      <w:start w:val="1"/>
      <w:numFmt w:val="decimal"/>
      <w:lvlText w:val="5.%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A82B48"/>
    <w:multiLevelType w:val="hybridMultilevel"/>
    <w:tmpl w:val="2ABAB048"/>
    <w:lvl w:ilvl="0" w:tplc="27F65154">
      <w:start w:val="1"/>
      <w:numFmt w:val="decimal"/>
      <w:lvlText w:val="3.%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39244B2B"/>
    <w:multiLevelType w:val="hybridMultilevel"/>
    <w:tmpl w:val="3774E42A"/>
    <w:lvl w:ilvl="0" w:tplc="B860B43E">
      <w:start w:val="1"/>
      <w:numFmt w:val="lowerLetter"/>
      <w:lvlText w:val="%1)"/>
      <w:lvlJc w:val="left"/>
      <w:pPr>
        <w:tabs>
          <w:tab w:val="num" w:pos="540"/>
        </w:tabs>
        <w:ind w:left="540" w:hanging="360"/>
      </w:pPr>
      <w:rPr>
        <w:rFonts w:hint="default"/>
      </w:rPr>
    </w:lvl>
    <w:lvl w:ilvl="1" w:tplc="08090019" w:tentative="1">
      <w:start w:val="1"/>
      <w:numFmt w:val="lowerLetter"/>
      <w:lvlText w:val="%2."/>
      <w:lvlJc w:val="left"/>
      <w:pPr>
        <w:tabs>
          <w:tab w:val="num" w:pos="1260"/>
        </w:tabs>
        <w:ind w:left="1260" w:hanging="360"/>
      </w:pPr>
    </w:lvl>
    <w:lvl w:ilvl="2" w:tplc="0809001B" w:tentative="1">
      <w:start w:val="1"/>
      <w:numFmt w:val="lowerRoman"/>
      <w:lvlText w:val="%3."/>
      <w:lvlJc w:val="right"/>
      <w:pPr>
        <w:tabs>
          <w:tab w:val="num" w:pos="1980"/>
        </w:tabs>
        <w:ind w:left="1980" w:hanging="180"/>
      </w:pPr>
    </w:lvl>
    <w:lvl w:ilvl="3" w:tplc="0809000F" w:tentative="1">
      <w:start w:val="1"/>
      <w:numFmt w:val="decimal"/>
      <w:lvlText w:val="%4."/>
      <w:lvlJc w:val="left"/>
      <w:pPr>
        <w:tabs>
          <w:tab w:val="num" w:pos="2700"/>
        </w:tabs>
        <w:ind w:left="2700" w:hanging="360"/>
      </w:pPr>
    </w:lvl>
    <w:lvl w:ilvl="4" w:tplc="08090019" w:tentative="1">
      <w:start w:val="1"/>
      <w:numFmt w:val="lowerLetter"/>
      <w:lvlText w:val="%5."/>
      <w:lvlJc w:val="left"/>
      <w:pPr>
        <w:tabs>
          <w:tab w:val="num" w:pos="3420"/>
        </w:tabs>
        <w:ind w:left="3420" w:hanging="360"/>
      </w:pPr>
    </w:lvl>
    <w:lvl w:ilvl="5" w:tplc="0809001B" w:tentative="1">
      <w:start w:val="1"/>
      <w:numFmt w:val="lowerRoman"/>
      <w:lvlText w:val="%6."/>
      <w:lvlJc w:val="right"/>
      <w:pPr>
        <w:tabs>
          <w:tab w:val="num" w:pos="4140"/>
        </w:tabs>
        <w:ind w:left="4140" w:hanging="180"/>
      </w:pPr>
    </w:lvl>
    <w:lvl w:ilvl="6" w:tplc="0809000F" w:tentative="1">
      <w:start w:val="1"/>
      <w:numFmt w:val="decimal"/>
      <w:lvlText w:val="%7."/>
      <w:lvlJc w:val="left"/>
      <w:pPr>
        <w:tabs>
          <w:tab w:val="num" w:pos="4860"/>
        </w:tabs>
        <w:ind w:left="4860" w:hanging="360"/>
      </w:pPr>
    </w:lvl>
    <w:lvl w:ilvl="7" w:tplc="08090019" w:tentative="1">
      <w:start w:val="1"/>
      <w:numFmt w:val="lowerLetter"/>
      <w:lvlText w:val="%8."/>
      <w:lvlJc w:val="left"/>
      <w:pPr>
        <w:tabs>
          <w:tab w:val="num" w:pos="5580"/>
        </w:tabs>
        <w:ind w:left="5580" w:hanging="360"/>
      </w:pPr>
    </w:lvl>
    <w:lvl w:ilvl="8" w:tplc="0809001B" w:tentative="1">
      <w:start w:val="1"/>
      <w:numFmt w:val="lowerRoman"/>
      <w:lvlText w:val="%9."/>
      <w:lvlJc w:val="right"/>
      <w:pPr>
        <w:tabs>
          <w:tab w:val="num" w:pos="6300"/>
        </w:tabs>
        <w:ind w:left="6300" w:hanging="180"/>
      </w:pPr>
    </w:lvl>
  </w:abstractNum>
  <w:abstractNum w:abstractNumId="13" w15:restartNumberingAfterBreak="0">
    <w:nsid w:val="39966720"/>
    <w:multiLevelType w:val="hybridMultilevel"/>
    <w:tmpl w:val="1D828796"/>
    <w:lvl w:ilvl="0" w:tplc="7BDC2918">
      <w:start w:val="1"/>
      <w:numFmt w:val="decimal"/>
      <w:lvlText w:val="4.2.%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41325C11"/>
    <w:multiLevelType w:val="hybridMultilevel"/>
    <w:tmpl w:val="81A0705C"/>
    <w:lvl w:ilvl="0" w:tplc="F96C4B5C">
      <w:start w:val="1"/>
      <w:numFmt w:val="decimal"/>
      <w:lvlText w:val="4.1.%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271E43"/>
    <w:multiLevelType w:val="hybridMultilevel"/>
    <w:tmpl w:val="6C6CEB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CF610A"/>
    <w:multiLevelType w:val="hybridMultilevel"/>
    <w:tmpl w:val="EF86932E"/>
    <w:lvl w:ilvl="0" w:tplc="C0DC7438">
      <w:start w:val="1"/>
      <w:numFmt w:val="decimal"/>
      <w:lvlText w:val="3.4.%1"/>
      <w:lvlJc w:val="left"/>
      <w:pPr>
        <w:ind w:left="1854"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AF62F6"/>
    <w:multiLevelType w:val="hybridMultilevel"/>
    <w:tmpl w:val="829E55D2"/>
    <w:lvl w:ilvl="0" w:tplc="E992405E">
      <w:start w:val="1"/>
      <w:numFmt w:val="decimal"/>
      <w:lvlText w:val="4.%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54B60385"/>
    <w:multiLevelType w:val="hybridMultilevel"/>
    <w:tmpl w:val="564AE9D2"/>
    <w:lvl w:ilvl="0" w:tplc="FB4C2D26">
      <w:start w:val="1"/>
      <w:numFmt w:val="decimal"/>
      <w:lvlText w:val="%1"/>
      <w:lvlJc w:val="left"/>
      <w:pPr>
        <w:tabs>
          <w:tab w:val="num" w:pos="180"/>
        </w:tabs>
        <w:ind w:left="180" w:hanging="360"/>
      </w:pPr>
      <w:rPr>
        <w:rFonts w:hint="default"/>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9" w15:restartNumberingAfterBreak="0">
    <w:nsid w:val="5AB52A84"/>
    <w:multiLevelType w:val="hybridMultilevel"/>
    <w:tmpl w:val="49883F20"/>
    <w:lvl w:ilvl="0" w:tplc="3E221500">
      <w:numFmt w:val="none"/>
      <w:lvlText w:val=""/>
      <w:lvlJc w:val="left"/>
      <w:pPr>
        <w:tabs>
          <w:tab w:val="num" w:pos="360"/>
        </w:tabs>
      </w:pPr>
    </w:lvl>
    <w:lvl w:ilvl="1" w:tplc="E056CE3E" w:tentative="1">
      <w:start w:val="1"/>
      <w:numFmt w:val="lowerLetter"/>
      <w:lvlText w:val="%2."/>
      <w:lvlJc w:val="left"/>
      <w:pPr>
        <w:tabs>
          <w:tab w:val="num" w:pos="1260"/>
        </w:tabs>
        <w:ind w:left="1260" w:hanging="360"/>
      </w:pPr>
    </w:lvl>
    <w:lvl w:ilvl="2" w:tplc="CF9053DA" w:tentative="1">
      <w:start w:val="1"/>
      <w:numFmt w:val="lowerRoman"/>
      <w:lvlText w:val="%3."/>
      <w:lvlJc w:val="right"/>
      <w:pPr>
        <w:tabs>
          <w:tab w:val="num" w:pos="1980"/>
        </w:tabs>
        <w:ind w:left="1980" w:hanging="180"/>
      </w:pPr>
    </w:lvl>
    <w:lvl w:ilvl="3" w:tplc="42AAF78A" w:tentative="1">
      <w:start w:val="1"/>
      <w:numFmt w:val="decimal"/>
      <w:lvlText w:val="%4."/>
      <w:lvlJc w:val="left"/>
      <w:pPr>
        <w:tabs>
          <w:tab w:val="num" w:pos="2700"/>
        </w:tabs>
        <w:ind w:left="2700" w:hanging="360"/>
      </w:pPr>
    </w:lvl>
    <w:lvl w:ilvl="4" w:tplc="FB9E9F82" w:tentative="1">
      <w:start w:val="1"/>
      <w:numFmt w:val="lowerLetter"/>
      <w:lvlText w:val="%5."/>
      <w:lvlJc w:val="left"/>
      <w:pPr>
        <w:tabs>
          <w:tab w:val="num" w:pos="3420"/>
        </w:tabs>
        <w:ind w:left="3420" w:hanging="360"/>
      </w:pPr>
    </w:lvl>
    <w:lvl w:ilvl="5" w:tplc="EAF65EBA" w:tentative="1">
      <w:start w:val="1"/>
      <w:numFmt w:val="lowerRoman"/>
      <w:lvlText w:val="%6."/>
      <w:lvlJc w:val="right"/>
      <w:pPr>
        <w:tabs>
          <w:tab w:val="num" w:pos="4140"/>
        </w:tabs>
        <w:ind w:left="4140" w:hanging="180"/>
      </w:pPr>
    </w:lvl>
    <w:lvl w:ilvl="6" w:tplc="735C2C5E" w:tentative="1">
      <w:start w:val="1"/>
      <w:numFmt w:val="decimal"/>
      <w:lvlText w:val="%7."/>
      <w:lvlJc w:val="left"/>
      <w:pPr>
        <w:tabs>
          <w:tab w:val="num" w:pos="4860"/>
        </w:tabs>
        <w:ind w:left="4860" w:hanging="360"/>
      </w:pPr>
    </w:lvl>
    <w:lvl w:ilvl="7" w:tplc="8F60DD82" w:tentative="1">
      <w:start w:val="1"/>
      <w:numFmt w:val="lowerLetter"/>
      <w:lvlText w:val="%8."/>
      <w:lvlJc w:val="left"/>
      <w:pPr>
        <w:tabs>
          <w:tab w:val="num" w:pos="5580"/>
        </w:tabs>
        <w:ind w:left="5580" w:hanging="360"/>
      </w:pPr>
    </w:lvl>
    <w:lvl w:ilvl="8" w:tplc="729097D4" w:tentative="1">
      <w:start w:val="1"/>
      <w:numFmt w:val="lowerRoman"/>
      <w:lvlText w:val="%9."/>
      <w:lvlJc w:val="right"/>
      <w:pPr>
        <w:tabs>
          <w:tab w:val="num" w:pos="6300"/>
        </w:tabs>
        <w:ind w:left="6300" w:hanging="180"/>
      </w:pPr>
    </w:lvl>
  </w:abstractNum>
  <w:abstractNum w:abstractNumId="20" w15:restartNumberingAfterBreak="0">
    <w:nsid w:val="5C2368D1"/>
    <w:multiLevelType w:val="hybridMultilevel"/>
    <w:tmpl w:val="D2FEE820"/>
    <w:lvl w:ilvl="0" w:tplc="08090001">
      <w:start w:val="1"/>
      <w:numFmt w:val="bullet"/>
      <w:lvlText w:val=""/>
      <w:lvlJc w:val="left"/>
      <w:pPr>
        <w:ind w:left="1287" w:hanging="360"/>
      </w:pPr>
      <w:rPr>
        <w:rFonts w:ascii="Symbol" w:hAnsi="Symbo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6F139B"/>
    <w:multiLevelType w:val="hybridMultilevel"/>
    <w:tmpl w:val="96F023A4"/>
    <w:lvl w:ilvl="0" w:tplc="57E67D42">
      <w:start w:val="1"/>
      <w:numFmt w:val="decimal"/>
      <w:lvlText w:val="4.%1."/>
      <w:lvlJc w:val="left"/>
      <w:pPr>
        <w:ind w:left="1287" w:hanging="360"/>
      </w:pPr>
      <w:rPr>
        <w:rFonts w:hint="default"/>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2" w15:restartNumberingAfterBreak="0">
    <w:nsid w:val="694D74B8"/>
    <w:multiLevelType w:val="multilevel"/>
    <w:tmpl w:val="4CA2593E"/>
    <w:lvl w:ilvl="0">
      <w:start w:val="3"/>
      <w:numFmt w:val="decimal"/>
      <w:lvlText w:val="%1"/>
      <w:lvlJc w:val="left"/>
      <w:pPr>
        <w:tabs>
          <w:tab w:val="num" w:pos="720"/>
        </w:tabs>
        <w:ind w:left="720" w:hanging="900"/>
      </w:pPr>
      <w:rPr>
        <w:rFonts w:hint="default"/>
        <w:b/>
        <w:i w:val="0"/>
      </w:rPr>
    </w:lvl>
    <w:lvl w:ilvl="1">
      <w:start w:val="1"/>
      <w:numFmt w:val="decimal"/>
      <w:isLgl/>
      <w:lvlText w:val="%1.%2"/>
      <w:lvlJc w:val="left"/>
      <w:pPr>
        <w:tabs>
          <w:tab w:val="num" w:pos="720"/>
        </w:tabs>
        <w:ind w:left="720" w:hanging="720"/>
      </w:pPr>
      <w:rPr>
        <w:rFonts w:hint="default"/>
        <w:b w:val="0"/>
        <w:i w:val="0"/>
      </w:rPr>
    </w:lvl>
    <w:lvl w:ilvl="2">
      <w:start w:val="1"/>
      <w:numFmt w:val="decimal"/>
      <w:isLgl/>
      <w:lvlText w:val="%1.%2.%3"/>
      <w:lvlJc w:val="left"/>
      <w:pPr>
        <w:tabs>
          <w:tab w:val="num" w:pos="900"/>
        </w:tabs>
        <w:ind w:left="900" w:hanging="720"/>
      </w:pPr>
      <w:rPr>
        <w:rFonts w:hint="default"/>
        <w:b w:val="0"/>
        <w:i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980"/>
        </w:tabs>
        <w:ind w:left="198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3240"/>
        </w:tabs>
        <w:ind w:left="3240" w:hanging="2160"/>
      </w:pPr>
      <w:rPr>
        <w:rFonts w:hint="default"/>
      </w:rPr>
    </w:lvl>
    <w:lvl w:ilvl="8">
      <w:start w:val="1"/>
      <w:numFmt w:val="decimal"/>
      <w:isLgl/>
      <w:lvlText w:val="%1.%2.%3.%4.%5.%6.%7.%8.%9"/>
      <w:lvlJc w:val="left"/>
      <w:pPr>
        <w:tabs>
          <w:tab w:val="num" w:pos="3420"/>
        </w:tabs>
        <w:ind w:left="3420" w:hanging="2160"/>
      </w:pPr>
      <w:rPr>
        <w:rFonts w:hint="default"/>
      </w:rPr>
    </w:lvl>
  </w:abstractNum>
  <w:abstractNum w:abstractNumId="23" w15:restartNumberingAfterBreak="0">
    <w:nsid w:val="6DA40A3C"/>
    <w:multiLevelType w:val="hybridMultilevel"/>
    <w:tmpl w:val="9A568586"/>
    <w:lvl w:ilvl="0" w:tplc="B860B43E">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260"/>
        </w:tabs>
        <w:ind w:left="1260" w:hanging="360"/>
      </w:pPr>
    </w:lvl>
    <w:lvl w:ilvl="2" w:tplc="0809001B" w:tentative="1">
      <w:start w:val="1"/>
      <w:numFmt w:val="lowerRoman"/>
      <w:lvlText w:val="%3."/>
      <w:lvlJc w:val="right"/>
      <w:pPr>
        <w:tabs>
          <w:tab w:val="num" w:pos="1980"/>
        </w:tabs>
        <w:ind w:left="1980" w:hanging="180"/>
      </w:pPr>
    </w:lvl>
    <w:lvl w:ilvl="3" w:tplc="0809000F" w:tentative="1">
      <w:start w:val="1"/>
      <w:numFmt w:val="decimal"/>
      <w:lvlText w:val="%4."/>
      <w:lvlJc w:val="left"/>
      <w:pPr>
        <w:tabs>
          <w:tab w:val="num" w:pos="2700"/>
        </w:tabs>
        <w:ind w:left="2700" w:hanging="360"/>
      </w:pPr>
    </w:lvl>
    <w:lvl w:ilvl="4" w:tplc="08090019" w:tentative="1">
      <w:start w:val="1"/>
      <w:numFmt w:val="lowerLetter"/>
      <w:lvlText w:val="%5."/>
      <w:lvlJc w:val="left"/>
      <w:pPr>
        <w:tabs>
          <w:tab w:val="num" w:pos="3420"/>
        </w:tabs>
        <w:ind w:left="3420" w:hanging="360"/>
      </w:pPr>
    </w:lvl>
    <w:lvl w:ilvl="5" w:tplc="0809001B" w:tentative="1">
      <w:start w:val="1"/>
      <w:numFmt w:val="lowerRoman"/>
      <w:lvlText w:val="%6."/>
      <w:lvlJc w:val="right"/>
      <w:pPr>
        <w:tabs>
          <w:tab w:val="num" w:pos="4140"/>
        </w:tabs>
        <w:ind w:left="4140" w:hanging="180"/>
      </w:pPr>
    </w:lvl>
    <w:lvl w:ilvl="6" w:tplc="0809000F" w:tentative="1">
      <w:start w:val="1"/>
      <w:numFmt w:val="decimal"/>
      <w:lvlText w:val="%7."/>
      <w:lvlJc w:val="left"/>
      <w:pPr>
        <w:tabs>
          <w:tab w:val="num" w:pos="4860"/>
        </w:tabs>
        <w:ind w:left="4860" w:hanging="360"/>
      </w:pPr>
    </w:lvl>
    <w:lvl w:ilvl="7" w:tplc="08090019" w:tentative="1">
      <w:start w:val="1"/>
      <w:numFmt w:val="lowerLetter"/>
      <w:lvlText w:val="%8."/>
      <w:lvlJc w:val="left"/>
      <w:pPr>
        <w:tabs>
          <w:tab w:val="num" w:pos="5580"/>
        </w:tabs>
        <w:ind w:left="5580" w:hanging="360"/>
      </w:pPr>
    </w:lvl>
    <w:lvl w:ilvl="8" w:tplc="0809001B" w:tentative="1">
      <w:start w:val="1"/>
      <w:numFmt w:val="lowerRoman"/>
      <w:lvlText w:val="%9."/>
      <w:lvlJc w:val="right"/>
      <w:pPr>
        <w:tabs>
          <w:tab w:val="num" w:pos="6300"/>
        </w:tabs>
        <w:ind w:left="6300" w:hanging="180"/>
      </w:pPr>
    </w:lvl>
  </w:abstractNum>
  <w:abstractNum w:abstractNumId="24" w15:restartNumberingAfterBreak="0">
    <w:nsid w:val="79784AEF"/>
    <w:multiLevelType w:val="multilevel"/>
    <w:tmpl w:val="4CA2593E"/>
    <w:lvl w:ilvl="0">
      <w:start w:val="3"/>
      <w:numFmt w:val="decimal"/>
      <w:lvlText w:val="%1"/>
      <w:lvlJc w:val="left"/>
      <w:pPr>
        <w:tabs>
          <w:tab w:val="num" w:pos="720"/>
        </w:tabs>
        <w:ind w:left="720" w:hanging="900"/>
      </w:pPr>
      <w:rPr>
        <w:rFonts w:hint="default"/>
        <w:b/>
        <w:i w:val="0"/>
      </w:rPr>
    </w:lvl>
    <w:lvl w:ilvl="1">
      <w:start w:val="1"/>
      <w:numFmt w:val="decimal"/>
      <w:isLgl/>
      <w:lvlText w:val="%1.%2"/>
      <w:lvlJc w:val="left"/>
      <w:pPr>
        <w:tabs>
          <w:tab w:val="num" w:pos="720"/>
        </w:tabs>
        <w:ind w:left="720" w:hanging="720"/>
      </w:pPr>
      <w:rPr>
        <w:rFonts w:hint="default"/>
        <w:b w:val="0"/>
        <w:i w:val="0"/>
      </w:rPr>
    </w:lvl>
    <w:lvl w:ilvl="2">
      <w:start w:val="1"/>
      <w:numFmt w:val="decimal"/>
      <w:isLgl/>
      <w:lvlText w:val="%1.%2.%3"/>
      <w:lvlJc w:val="left"/>
      <w:pPr>
        <w:tabs>
          <w:tab w:val="num" w:pos="900"/>
        </w:tabs>
        <w:ind w:left="900" w:hanging="720"/>
      </w:pPr>
      <w:rPr>
        <w:rFonts w:hint="default"/>
        <w:b w:val="0"/>
        <w:i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980"/>
        </w:tabs>
        <w:ind w:left="198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3240"/>
        </w:tabs>
        <w:ind w:left="3240" w:hanging="2160"/>
      </w:pPr>
      <w:rPr>
        <w:rFonts w:hint="default"/>
      </w:rPr>
    </w:lvl>
    <w:lvl w:ilvl="8">
      <w:start w:val="1"/>
      <w:numFmt w:val="decimal"/>
      <w:isLgl/>
      <w:lvlText w:val="%1.%2.%3.%4.%5.%6.%7.%8.%9"/>
      <w:lvlJc w:val="left"/>
      <w:pPr>
        <w:tabs>
          <w:tab w:val="num" w:pos="3420"/>
        </w:tabs>
        <w:ind w:left="3420" w:hanging="2160"/>
      </w:pPr>
      <w:rPr>
        <w:rFonts w:hint="default"/>
      </w:rPr>
    </w:lvl>
  </w:abstractNum>
  <w:num w:numId="1">
    <w:abstractNumId w:val="18"/>
  </w:num>
  <w:num w:numId="2">
    <w:abstractNumId w:val="12"/>
  </w:num>
  <w:num w:numId="3">
    <w:abstractNumId w:val="7"/>
  </w:num>
  <w:num w:numId="4">
    <w:abstractNumId w:val="23"/>
  </w:num>
  <w:num w:numId="5">
    <w:abstractNumId w:val="6"/>
  </w:num>
  <w:num w:numId="6">
    <w:abstractNumId w:val="9"/>
  </w:num>
  <w:num w:numId="7">
    <w:abstractNumId w:val="22"/>
  </w:num>
  <w:num w:numId="8">
    <w:abstractNumId w:val="4"/>
  </w:num>
  <w:num w:numId="9">
    <w:abstractNumId w:val="8"/>
  </w:num>
  <w:num w:numId="10">
    <w:abstractNumId w:val="19"/>
  </w:num>
  <w:num w:numId="11">
    <w:abstractNumId w:val="15"/>
  </w:num>
  <w:num w:numId="12">
    <w:abstractNumId w:val="24"/>
  </w:num>
  <w:num w:numId="13">
    <w:abstractNumId w:val="11"/>
  </w:num>
  <w:num w:numId="14">
    <w:abstractNumId w:val="17"/>
  </w:num>
  <w:num w:numId="15">
    <w:abstractNumId w:val="14"/>
  </w:num>
  <w:num w:numId="16">
    <w:abstractNumId w:val="13"/>
  </w:num>
  <w:num w:numId="17">
    <w:abstractNumId w:val="5"/>
  </w:num>
  <w:num w:numId="18">
    <w:abstractNumId w:val="10"/>
  </w:num>
  <w:num w:numId="19">
    <w:abstractNumId w:val="0"/>
  </w:num>
  <w:num w:numId="20">
    <w:abstractNumId w:val="3"/>
  </w:num>
  <w:num w:numId="21">
    <w:abstractNumId w:val="16"/>
  </w:num>
  <w:num w:numId="22">
    <w:abstractNumId w:val="1"/>
  </w:num>
  <w:num w:numId="23">
    <w:abstractNumId w:val="21"/>
  </w:num>
  <w:num w:numId="24">
    <w:abstractNumId w:val="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2F11"/>
    <w:rsid w:val="000210A6"/>
    <w:rsid w:val="000228FA"/>
    <w:rsid w:val="000472D1"/>
    <w:rsid w:val="00053EFD"/>
    <w:rsid w:val="0005537C"/>
    <w:rsid w:val="0005649D"/>
    <w:rsid w:val="00062026"/>
    <w:rsid w:val="00062C4B"/>
    <w:rsid w:val="000721DA"/>
    <w:rsid w:val="000774C9"/>
    <w:rsid w:val="0008707D"/>
    <w:rsid w:val="000A20BC"/>
    <w:rsid w:val="000A51FE"/>
    <w:rsid w:val="000B5149"/>
    <w:rsid w:val="000D288B"/>
    <w:rsid w:val="000D520A"/>
    <w:rsid w:val="00100BB4"/>
    <w:rsid w:val="001025D3"/>
    <w:rsid w:val="001115D2"/>
    <w:rsid w:val="001160FC"/>
    <w:rsid w:val="001177D4"/>
    <w:rsid w:val="001361C4"/>
    <w:rsid w:val="001530AE"/>
    <w:rsid w:val="0017237C"/>
    <w:rsid w:val="0018533B"/>
    <w:rsid w:val="0019166F"/>
    <w:rsid w:val="001945DA"/>
    <w:rsid w:val="001A78E1"/>
    <w:rsid w:val="001B1D5D"/>
    <w:rsid w:val="001D0EE9"/>
    <w:rsid w:val="001D608E"/>
    <w:rsid w:val="001D64E6"/>
    <w:rsid w:val="001E0AF5"/>
    <w:rsid w:val="001E10E3"/>
    <w:rsid w:val="001F6061"/>
    <w:rsid w:val="0020672F"/>
    <w:rsid w:val="002121E5"/>
    <w:rsid w:val="00214961"/>
    <w:rsid w:val="002248E7"/>
    <w:rsid w:val="00234659"/>
    <w:rsid w:val="002371A3"/>
    <w:rsid w:val="00250C44"/>
    <w:rsid w:val="002546AC"/>
    <w:rsid w:val="00254AF7"/>
    <w:rsid w:val="00262A53"/>
    <w:rsid w:val="00292BFA"/>
    <w:rsid w:val="002A08C3"/>
    <w:rsid w:val="002D7A1A"/>
    <w:rsid w:val="002E034E"/>
    <w:rsid w:val="00300FF0"/>
    <w:rsid w:val="00326113"/>
    <w:rsid w:val="00337616"/>
    <w:rsid w:val="003522AF"/>
    <w:rsid w:val="00355CEC"/>
    <w:rsid w:val="003611F1"/>
    <w:rsid w:val="00382C4E"/>
    <w:rsid w:val="003A1FB4"/>
    <w:rsid w:val="003C2189"/>
    <w:rsid w:val="003D3FC3"/>
    <w:rsid w:val="003E3ED6"/>
    <w:rsid w:val="003F0D5E"/>
    <w:rsid w:val="00401477"/>
    <w:rsid w:val="0043404A"/>
    <w:rsid w:val="0043611C"/>
    <w:rsid w:val="00440C31"/>
    <w:rsid w:val="00481A5B"/>
    <w:rsid w:val="004A5FD5"/>
    <w:rsid w:val="004A7A92"/>
    <w:rsid w:val="004B10CC"/>
    <w:rsid w:val="004B256B"/>
    <w:rsid w:val="004B3E97"/>
    <w:rsid w:val="004B5874"/>
    <w:rsid w:val="004C3100"/>
    <w:rsid w:val="004C6574"/>
    <w:rsid w:val="004C6CB1"/>
    <w:rsid w:val="004D0408"/>
    <w:rsid w:val="004D57E3"/>
    <w:rsid w:val="004E15F3"/>
    <w:rsid w:val="00521127"/>
    <w:rsid w:val="005246DC"/>
    <w:rsid w:val="00533244"/>
    <w:rsid w:val="00540E6A"/>
    <w:rsid w:val="00546294"/>
    <w:rsid w:val="00550F1B"/>
    <w:rsid w:val="00561872"/>
    <w:rsid w:val="00574CFB"/>
    <w:rsid w:val="0059109D"/>
    <w:rsid w:val="005922C0"/>
    <w:rsid w:val="00592B50"/>
    <w:rsid w:val="005C0B5F"/>
    <w:rsid w:val="005D2146"/>
    <w:rsid w:val="005F6684"/>
    <w:rsid w:val="00603D89"/>
    <w:rsid w:val="00607472"/>
    <w:rsid w:val="00607A95"/>
    <w:rsid w:val="006165B1"/>
    <w:rsid w:val="00617C53"/>
    <w:rsid w:val="00627D1D"/>
    <w:rsid w:val="00630E35"/>
    <w:rsid w:val="00643981"/>
    <w:rsid w:val="00644F04"/>
    <w:rsid w:val="006553CC"/>
    <w:rsid w:val="006555AF"/>
    <w:rsid w:val="00677C50"/>
    <w:rsid w:val="0068409E"/>
    <w:rsid w:val="00685815"/>
    <w:rsid w:val="006941D1"/>
    <w:rsid w:val="006A671F"/>
    <w:rsid w:val="006B19D8"/>
    <w:rsid w:val="006C791C"/>
    <w:rsid w:val="006E6325"/>
    <w:rsid w:val="006E6C4A"/>
    <w:rsid w:val="006E78E4"/>
    <w:rsid w:val="006F5290"/>
    <w:rsid w:val="00702482"/>
    <w:rsid w:val="00725A3D"/>
    <w:rsid w:val="00726241"/>
    <w:rsid w:val="00742E3A"/>
    <w:rsid w:val="00765E3D"/>
    <w:rsid w:val="00766BED"/>
    <w:rsid w:val="007778B3"/>
    <w:rsid w:val="00781A16"/>
    <w:rsid w:val="007877E6"/>
    <w:rsid w:val="007913A5"/>
    <w:rsid w:val="00795EC0"/>
    <w:rsid w:val="007A3D7B"/>
    <w:rsid w:val="007B2E5A"/>
    <w:rsid w:val="007B40EE"/>
    <w:rsid w:val="007B62C7"/>
    <w:rsid w:val="007D7B5A"/>
    <w:rsid w:val="007F25ED"/>
    <w:rsid w:val="007F5584"/>
    <w:rsid w:val="00807559"/>
    <w:rsid w:val="008345DF"/>
    <w:rsid w:val="00836A61"/>
    <w:rsid w:val="008432E3"/>
    <w:rsid w:val="0084431B"/>
    <w:rsid w:val="008753C9"/>
    <w:rsid w:val="008758D3"/>
    <w:rsid w:val="00880510"/>
    <w:rsid w:val="00893BDC"/>
    <w:rsid w:val="008C2174"/>
    <w:rsid w:val="008C6EED"/>
    <w:rsid w:val="008E3AB0"/>
    <w:rsid w:val="008F246A"/>
    <w:rsid w:val="00902F2B"/>
    <w:rsid w:val="00907C6B"/>
    <w:rsid w:val="00913677"/>
    <w:rsid w:val="00930DE7"/>
    <w:rsid w:val="00944C49"/>
    <w:rsid w:val="00945075"/>
    <w:rsid w:val="00957251"/>
    <w:rsid w:val="009664AF"/>
    <w:rsid w:val="00975621"/>
    <w:rsid w:val="0098122E"/>
    <w:rsid w:val="009909DB"/>
    <w:rsid w:val="009A71DC"/>
    <w:rsid w:val="009C2830"/>
    <w:rsid w:val="009D1897"/>
    <w:rsid w:val="009E4ADF"/>
    <w:rsid w:val="00A258AE"/>
    <w:rsid w:val="00A4522A"/>
    <w:rsid w:val="00A65E05"/>
    <w:rsid w:val="00A95252"/>
    <w:rsid w:val="00A9754E"/>
    <w:rsid w:val="00AA553D"/>
    <w:rsid w:val="00AB5D6C"/>
    <w:rsid w:val="00AB5E2C"/>
    <w:rsid w:val="00AC5616"/>
    <w:rsid w:val="00AD5465"/>
    <w:rsid w:val="00AD6A7F"/>
    <w:rsid w:val="00B10108"/>
    <w:rsid w:val="00B1380F"/>
    <w:rsid w:val="00B27101"/>
    <w:rsid w:val="00B30537"/>
    <w:rsid w:val="00B57AB3"/>
    <w:rsid w:val="00B64065"/>
    <w:rsid w:val="00B736C3"/>
    <w:rsid w:val="00B74475"/>
    <w:rsid w:val="00B952BE"/>
    <w:rsid w:val="00BA119A"/>
    <w:rsid w:val="00BA455A"/>
    <w:rsid w:val="00BA4BD8"/>
    <w:rsid w:val="00BA5B70"/>
    <w:rsid w:val="00BB541A"/>
    <w:rsid w:val="00BB5904"/>
    <w:rsid w:val="00BC0BA5"/>
    <w:rsid w:val="00BD2418"/>
    <w:rsid w:val="00BF390B"/>
    <w:rsid w:val="00BF7DB6"/>
    <w:rsid w:val="00C1566C"/>
    <w:rsid w:val="00C20F02"/>
    <w:rsid w:val="00C47258"/>
    <w:rsid w:val="00C50397"/>
    <w:rsid w:val="00C52B75"/>
    <w:rsid w:val="00C60108"/>
    <w:rsid w:val="00C66A3E"/>
    <w:rsid w:val="00C7192F"/>
    <w:rsid w:val="00C71B2C"/>
    <w:rsid w:val="00C904C7"/>
    <w:rsid w:val="00C90FD9"/>
    <w:rsid w:val="00CA3A44"/>
    <w:rsid w:val="00CA7B5D"/>
    <w:rsid w:val="00CC6D3E"/>
    <w:rsid w:val="00CD43C3"/>
    <w:rsid w:val="00CD4943"/>
    <w:rsid w:val="00CD5008"/>
    <w:rsid w:val="00CE0593"/>
    <w:rsid w:val="00D11B33"/>
    <w:rsid w:val="00D32B8E"/>
    <w:rsid w:val="00D4024D"/>
    <w:rsid w:val="00D403FA"/>
    <w:rsid w:val="00D41EB6"/>
    <w:rsid w:val="00D43341"/>
    <w:rsid w:val="00D44417"/>
    <w:rsid w:val="00D47C66"/>
    <w:rsid w:val="00D66936"/>
    <w:rsid w:val="00D66D36"/>
    <w:rsid w:val="00D726E2"/>
    <w:rsid w:val="00DA01A3"/>
    <w:rsid w:val="00DA455D"/>
    <w:rsid w:val="00DB64FD"/>
    <w:rsid w:val="00DD0786"/>
    <w:rsid w:val="00DE18C2"/>
    <w:rsid w:val="00DE2957"/>
    <w:rsid w:val="00DE7620"/>
    <w:rsid w:val="00DF606A"/>
    <w:rsid w:val="00E04A88"/>
    <w:rsid w:val="00E04E80"/>
    <w:rsid w:val="00E05255"/>
    <w:rsid w:val="00E3144E"/>
    <w:rsid w:val="00E33696"/>
    <w:rsid w:val="00E45FD0"/>
    <w:rsid w:val="00E47767"/>
    <w:rsid w:val="00E73C7C"/>
    <w:rsid w:val="00E85D62"/>
    <w:rsid w:val="00EA2E6D"/>
    <w:rsid w:val="00EB16E1"/>
    <w:rsid w:val="00EB79E4"/>
    <w:rsid w:val="00ED1C78"/>
    <w:rsid w:val="00EE3897"/>
    <w:rsid w:val="00EF719E"/>
    <w:rsid w:val="00F03616"/>
    <w:rsid w:val="00F040F2"/>
    <w:rsid w:val="00F117A6"/>
    <w:rsid w:val="00F25828"/>
    <w:rsid w:val="00F51DAC"/>
    <w:rsid w:val="00F5208A"/>
    <w:rsid w:val="00F73C8F"/>
    <w:rsid w:val="00F7534E"/>
    <w:rsid w:val="00F87209"/>
    <w:rsid w:val="00F90AEE"/>
    <w:rsid w:val="00F9595D"/>
    <w:rsid w:val="00F976F3"/>
    <w:rsid w:val="00FA0DB6"/>
    <w:rsid w:val="00FA2575"/>
    <w:rsid w:val="00FA2D07"/>
    <w:rsid w:val="00FB0E22"/>
    <w:rsid w:val="00FB7E23"/>
    <w:rsid w:val="00FB7F64"/>
    <w:rsid w:val="00FC37B3"/>
    <w:rsid w:val="00FE1945"/>
    <w:rsid w:val="00FE25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F664C54"/>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paragraph" w:styleId="Heading1">
    <w:name w:val="heading 1"/>
    <w:basedOn w:val="Normal"/>
    <w:next w:val="Normal"/>
    <w:qFormat/>
    <w:rsid w:val="00300FF0"/>
    <w:pPr>
      <w:keepNext/>
      <w:numPr>
        <w:numId w:val="8"/>
      </w:numPr>
      <w:spacing w:before="240" w:after="60"/>
      <w:outlineLvl w:val="0"/>
    </w:pPr>
    <w:rPr>
      <w:rFonts w:ascii="Arial" w:hAnsi="Arial" w:cs="Arial"/>
      <w:b/>
      <w:bCs/>
      <w:kern w:val="32"/>
      <w:sz w:val="32"/>
      <w:szCs w:val="32"/>
    </w:rPr>
  </w:style>
  <w:style w:type="paragraph" w:styleId="Heading3">
    <w:name w:val="heading 3"/>
    <w:basedOn w:val="Normal"/>
    <w:next w:val="Normal"/>
    <w:qFormat/>
    <w:rsid w:val="00300FF0"/>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qFormat/>
    <w:rsid w:val="00300FF0"/>
    <w:pPr>
      <w:keepNext/>
      <w:numPr>
        <w:ilvl w:val="3"/>
        <w:numId w:val="8"/>
      </w:numPr>
      <w:spacing w:before="240" w:after="60"/>
      <w:outlineLvl w:val="3"/>
    </w:pPr>
    <w:rPr>
      <w:rFonts w:ascii="Times New Roman" w:hAnsi="Times New Roman"/>
      <w:b/>
      <w:bCs/>
      <w:sz w:val="28"/>
      <w:szCs w:val="28"/>
    </w:rPr>
  </w:style>
  <w:style w:type="paragraph" w:styleId="Heading5">
    <w:name w:val="heading 5"/>
    <w:basedOn w:val="Normal"/>
    <w:next w:val="Normal"/>
    <w:qFormat/>
    <w:rsid w:val="00300FF0"/>
    <w:pPr>
      <w:numPr>
        <w:ilvl w:val="4"/>
        <w:numId w:val="8"/>
      </w:numPr>
      <w:spacing w:before="240" w:after="60"/>
      <w:outlineLvl w:val="4"/>
    </w:pPr>
    <w:rPr>
      <w:b/>
      <w:bCs/>
      <w:i/>
      <w:iCs/>
      <w:sz w:val="26"/>
      <w:szCs w:val="26"/>
    </w:rPr>
  </w:style>
  <w:style w:type="paragraph" w:styleId="Heading6">
    <w:name w:val="heading 6"/>
    <w:basedOn w:val="Normal"/>
    <w:next w:val="Normal"/>
    <w:qFormat/>
    <w:rsid w:val="00300FF0"/>
    <w:pPr>
      <w:numPr>
        <w:ilvl w:val="5"/>
        <w:numId w:val="8"/>
      </w:numPr>
      <w:spacing w:before="240" w:after="60"/>
      <w:outlineLvl w:val="5"/>
    </w:pPr>
    <w:rPr>
      <w:rFonts w:ascii="Times New Roman" w:hAnsi="Times New Roman"/>
      <w:b/>
      <w:bCs/>
      <w:sz w:val="22"/>
      <w:szCs w:val="22"/>
    </w:rPr>
  </w:style>
  <w:style w:type="paragraph" w:styleId="Heading7">
    <w:name w:val="heading 7"/>
    <w:basedOn w:val="Normal"/>
    <w:next w:val="Normal"/>
    <w:qFormat/>
    <w:rsid w:val="00300FF0"/>
    <w:pPr>
      <w:numPr>
        <w:ilvl w:val="6"/>
        <w:numId w:val="8"/>
      </w:numPr>
      <w:spacing w:before="240" w:after="60"/>
      <w:outlineLvl w:val="6"/>
    </w:pPr>
    <w:rPr>
      <w:rFonts w:ascii="Times New Roman" w:hAnsi="Times New Roman"/>
      <w:szCs w:val="24"/>
    </w:rPr>
  </w:style>
  <w:style w:type="paragraph" w:styleId="Heading8">
    <w:name w:val="heading 8"/>
    <w:basedOn w:val="Normal"/>
    <w:next w:val="Normal"/>
    <w:qFormat/>
    <w:rsid w:val="00300FF0"/>
    <w:pPr>
      <w:numPr>
        <w:ilvl w:val="7"/>
        <w:numId w:val="8"/>
      </w:numPr>
      <w:spacing w:before="240" w:after="60"/>
      <w:outlineLvl w:val="7"/>
    </w:pPr>
    <w:rPr>
      <w:rFonts w:ascii="Times New Roman" w:hAnsi="Times New Roman"/>
      <w:i/>
      <w:iCs/>
      <w:szCs w:val="24"/>
    </w:rPr>
  </w:style>
  <w:style w:type="paragraph" w:styleId="Heading9">
    <w:name w:val="heading 9"/>
    <w:basedOn w:val="Normal"/>
    <w:next w:val="Normal"/>
    <w:qFormat/>
    <w:rsid w:val="00300FF0"/>
    <w:pPr>
      <w:numPr>
        <w:ilvl w:val="8"/>
        <w:numId w:val="8"/>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CommentReference">
    <w:name w:val="annotation reference"/>
    <w:semiHidden/>
    <w:rsid w:val="00401477"/>
    <w:rPr>
      <w:sz w:val="16"/>
      <w:szCs w:val="16"/>
    </w:rPr>
  </w:style>
  <w:style w:type="paragraph" w:styleId="CommentText">
    <w:name w:val="annotation text"/>
    <w:basedOn w:val="Normal"/>
    <w:link w:val="CommentTextChar"/>
    <w:semiHidden/>
    <w:rsid w:val="00401477"/>
    <w:rPr>
      <w:sz w:val="20"/>
    </w:rPr>
  </w:style>
  <w:style w:type="paragraph" w:styleId="CommentSubject">
    <w:name w:val="annotation subject"/>
    <w:basedOn w:val="CommentText"/>
    <w:next w:val="CommentText"/>
    <w:semiHidden/>
    <w:rsid w:val="00401477"/>
    <w:rPr>
      <w:b/>
      <w:bCs/>
    </w:rPr>
  </w:style>
  <w:style w:type="paragraph" w:styleId="BalloonText">
    <w:name w:val="Balloon Text"/>
    <w:basedOn w:val="Normal"/>
    <w:semiHidden/>
    <w:rsid w:val="00401477"/>
    <w:rPr>
      <w:rFonts w:ascii="Tahoma" w:hAnsi="Tahoma" w:cs="Tahoma"/>
      <w:sz w:val="16"/>
      <w:szCs w:val="16"/>
    </w:rPr>
  </w:style>
  <w:style w:type="character" w:styleId="Hyperlink">
    <w:name w:val="Hyperlink"/>
    <w:rsid w:val="0020672F"/>
    <w:rPr>
      <w:color w:val="0000FF"/>
      <w:u w:val="single"/>
    </w:rPr>
  </w:style>
  <w:style w:type="paragraph" w:styleId="FootnoteText">
    <w:name w:val="footnote text"/>
    <w:basedOn w:val="Normal"/>
    <w:semiHidden/>
    <w:rsid w:val="009664AF"/>
    <w:rPr>
      <w:sz w:val="20"/>
    </w:rPr>
  </w:style>
  <w:style w:type="character" w:styleId="FootnoteReference">
    <w:name w:val="footnote reference"/>
    <w:semiHidden/>
    <w:rsid w:val="009664AF"/>
    <w:rPr>
      <w:vertAlign w:val="superscript"/>
    </w:rPr>
  </w:style>
  <w:style w:type="paragraph" w:styleId="ListParagraph">
    <w:name w:val="List Paragraph"/>
    <w:basedOn w:val="Normal"/>
    <w:uiPriority w:val="34"/>
    <w:qFormat/>
    <w:rsid w:val="008E3AB0"/>
    <w:pPr>
      <w:numPr>
        <w:numId w:val="19"/>
      </w:numPr>
      <w:ind w:left="1276" w:hanging="709"/>
    </w:pPr>
    <w:rPr>
      <w:rFonts w:ascii="Verdana" w:hAnsi="Verdana"/>
      <w:sz w:val="20"/>
    </w:rPr>
  </w:style>
  <w:style w:type="character" w:customStyle="1" w:styleId="Normal1">
    <w:name w:val="Normal1"/>
    <w:rsid w:val="001025D3"/>
    <w:rPr>
      <w:rFonts w:ascii="Times" w:hAnsi="Times"/>
      <w:sz w:val="24"/>
    </w:rPr>
  </w:style>
  <w:style w:type="character" w:styleId="FollowedHyperlink">
    <w:name w:val="FollowedHyperlink"/>
    <w:rsid w:val="001025D3"/>
    <w:rPr>
      <w:color w:val="800080"/>
      <w:u w:val="single"/>
    </w:rPr>
  </w:style>
  <w:style w:type="character" w:styleId="PlaceholderText">
    <w:name w:val="Placeholder Text"/>
    <w:basedOn w:val="DefaultParagraphFont"/>
    <w:uiPriority w:val="99"/>
    <w:semiHidden/>
    <w:rsid w:val="007778B3"/>
    <w:rPr>
      <w:color w:val="808080"/>
    </w:rPr>
  </w:style>
  <w:style w:type="character" w:customStyle="1" w:styleId="FooterChar">
    <w:name w:val="Footer Char"/>
    <w:basedOn w:val="DefaultParagraphFont"/>
    <w:link w:val="Footer"/>
    <w:rsid w:val="003522AF"/>
    <w:rPr>
      <w:rFonts w:ascii="CG Times" w:hAnsi="CG Times"/>
      <w:sz w:val="24"/>
      <w:lang w:val="en-US"/>
    </w:rPr>
  </w:style>
  <w:style w:type="character" w:customStyle="1" w:styleId="CommentTextChar">
    <w:name w:val="Comment Text Char"/>
    <w:link w:val="CommentText"/>
    <w:semiHidden/>
    <w:rsid w:val="008E3AB0"/>
    <w:rPr>
      <w:rFonts w:ascii="CG Times" w:hAnsi="CG Times"/>
      <w:lang w:val="en-US"/>
    </w:rPr>
  </w:style>
  <w:style w:type="paragraph" w:styleId="Revision">
    <w:name w:val="Revision"/>
    <w:hidden/>
    <w:uiPriority w:val="99"/>
    <w:semiHidden/>
    <w:rsid w:val="000D288B"/>
    <w:rPr>
      <w:rFonts w:ascii="CG Times" w:hAnsi="CG Times"/>
      <w:sz w:val="24"/>
      <w:lang w:val="en-US"/>
    </w:rPr>
  </w:style>
  <w:style w:type="character" w:styleId="UnresolvedMention">
    <w:name w:val="Unresolved Mention"/>
    <w:basedOn w:val="DefaultParagraphFont"/>
    <w:uiPriority w:val="99"/>
    <w:semiHidden/>
    <w:unhideWhenUsed/>
    <w:rsid w:val="000D28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697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trol%20A18%20-%20compliance/ISMS-C_DOC_18.1.3.docx"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nual/001%20Information%20Security%20Manual.docx"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7EA30FB31E2487DB510953448E1AAF0"/>
        <w:category>
          <w:name w:val="General"/>
          <w:gallery w:val="placeholder"/>
        </w:category>
        <w:types>
          <w:type w:val="bbPlcHdr"/>
        </w:types>
        <w:behaviors>
          <w:behavior w:val="content"/>
        </w:behaviors>
        <w:guid w:val="{415DDCC1-69EE-4A5F-AFD3-D7516615125E}"/>
      </w:docPartPr>
      <w:docPartBody>
        <w:p w:rsidR="001D5ED4" w:rsidRDefault="000E2282" w:rsidP="000E2282">
          <w:pPr>
            <w:pStyle w:val="67EA30FB31E2487DB510953448E1AAF0"/>
          </w:pPr>
          <w:r w:rsidRPr="001D17B4">
            <w:rPr>
              <w:rStyle w:val="PlaceholderText"/>
            </w:rPr>
            <w:t>Click here to enter text.</w:t>
          </w:r>
        </w:p>
      </w:docPartBody>
    </w:docPart>
    <w:docPart>
      <w:docPartPr>
        <w:name w:val="A0035C9EAFF543508617487B65F02208"/>
        <w:category>
          <w:name w:val="General"/>
          <w:gallery w:val="placeholder"/>
        </w:category>
        <w:types>
          <w:type w:val="bbPlcHdr"/>
        </w:types>
        <w:behaviors>
          <w:behavior w:val="content"/>
        </w:behaviors>
        <w:guid w:val="{F41C6780-C83F-441D-B0B3-A9024C75871F}"/>
      </w:docPartPr>
      <w:docPartBody>
        <w:p w:rsidR="001D5ED4" w:rsidRDefault="000E2282" w:rsidP="000E2282">
          <w:pPr>
            <w:pStyle w:val="A0035C9EAFF543508617487B65F02208"/>
          </w:pPr>
          <w:r w:rsidRPr="001D17B4">
            <w:rPr>
              <w:rStyle w:val="PlaceholderText"/>
            </w:rPr>
            <w:t>Click here to enter text.</w:t>
          </w:r>
        </w:p>
      </w:docPartBody>
    </w:docPart>
    <w:docPart>
      <w:docPartPr>
        <w:name w:val="0B33222730E94F0184A50C4233A3803C"/>
        <w:category>
          <w:name w:val="General"/>
          <w:gallery w:val="placeholder"/>
        </w:category>
        <w:types>
          <w:type w:val="bbPlcHdr"/>
        </w:types>
        <w:behaviors>
          <w:behavior w:val="content"/>
        </w:behaviors>
        <w:guid w:val="{E1E61DDC-79E6-4027-97B6-B528999A884D}"/>
      </w:docPartPr>
      <w:docPartBody>
        <w:p w:rsidR="00963723" w:rsidRDefault="00215F48" w:rsidP="00215F48">
          <w:pPr>
            <w:pStyle w:val="0B33222730E94F0184A50C4233A3803C"/>
          </w:pPr>
          <w:r w:rsidRPr="001D17B4">
            <w:rPr>
              <w:rStyle w:val="PlaceholderText"/>
            </w:rPr>
            <w:t>Click here to enter text.</w:t>
          </w:r>
        </w:p>
      </w:docPartBody>
    </w:docPart>
    <w:docPart>
      <w:docPartPr>
        <w:name w:val="B2C562900E5F4FA38105D61FD226DA5C"/>
        <w:category>
          <w:name w:val="General"/>
          <w:gallery w:val="placeholder"/>
        </w:category>
        <w:types>
          <w:type w:val="bbPlcHdr"/>
        </w:types>
        <w:behaviors>
          <w:behavior w:val="content"/>
        </w:behaviors>
        <w:guid w:val="{6900912E-005D-496F-A345-E284EB58E912}"/>
      </w:docPartPr>
      <w:docPartBody>
        <w:p w:rsidR="00963723" w:rsidRDefault="00215F48" w:rsidP="00215F48">
          <w:pPr>
            <w:pStyle w:val="B2C562900E5F4FA38105D61FD226DA5C"/>
          </w:pPr>
          <w:r w:rsidRPr="001D17B4">
            <w:rPr>
              <w:rStyle w:val="PlaceholderText"/>
            </w:rPr>
            <w:t>Click here to enter text.</w:t>
          </w:r>
        </w:p>
      </w:docPartBody>
    </w:docPart>
    <w:docPart>
      <w:docPartPr>
        <w:name w:val="92C002C19A5B43CBBDB6209376ADB4F2"/>
        <w:category>
          <w:name w:val="General"/>
          <w:gallery w:val="placeholder"/>
        </w:category>
        <w:types>
          <w:type w:val="bbPlcHdr"/>
        </w:types>
        <w:behaviors>
          <w:behavior w:val="content"/>
        </w:behaviors>
        <w:guid w:val="{B5052EE4-5CBF-41DE-A9FC-B06EFFC967A5}"/>
      </w:docPartPr>
      <w:docPartBody>
        <w:p w:rsidR="00963723" w:rsidRDefault="00215F48" w:rsidP="00215F48">
          <w:pPr>
            <w:pStyle w:val="92C002C19A5B43CBBDB6209376ADB4F2"/>
          </w:pPr>
          <w:r w:rsidRPr="001D17B4">
            <w:rPr>
              <w:rStyle w:val="PlaceholderText"/>
            </w:rPr>
            <w:t>Click here to enter text.</w:t>
          </w:r>
        </w:p>
      </w:docPartBody>
    </w:docPart>
    <w:docPart>
      <w:docPartPr>
        <w:name w:val="CAE230FC356847C5A6657F3854C41E5B"/>
        <w:category>
          <w:name w:val="General"/>
          <w:gallery w:val="placeholder"/>
        </w:category>
        <w:types>
          <w:type w:val="bbPlcHdr"/>
        </w:types>
        <w:behaviors>
          <w:behavior w:val="content"/>
        </w:behaviors>
        <w:guid w:val="{9EBC6F2A-97AA-4A89-B8AD-51C335F4C070}"/>
      </w:docPartPr>
      <w:docPartBody>
        <w:p w:rsidR="00963723" w:rsidRDefault="00215F48" w:rsidP="00215F48">
          <w:pPr>
            <w:pStyle w:val="CAE230FC356847C5A6657F3854C41E5B"/>
          </w:pPr>
          <w:r w:rsidRPr="001D17B4">
            <w:rPr>
              <w:rStyle w:val="PlaceholderText"/>
            </w:rPr>
            <w:t>Click here to enter text.</w:t>
          </w:r>
        </w:p>
      </w:docPartBody>
    </w:docPart>
    <w:docPart>
      <w:docPartPr>
        <w:name w:val="9042C0A3D9FD4C89A516C8D185AA35A9"/>
        <w:category>
          <w:name w:val="General"/>
          <w:gallery w:val="placeholder"/>
        </w:category>
        <w:types>
          <w:type w:val="bbPlcHdr"/>
        </w:types>
        <w:behaviors>
          <w:behavior w:val="content"/>
        </w:behaviors>
        <w:guid w:val="{297AFAE1-9F2A-4E1F-A1F8-FFE96344B855}"/>
      </w:docPartPr>
      <w:docPartBody>
        <w:p w:rsidR="009C4033" w:rsidRDefault="00FB10BC" w:rsidP="00FB10BC">
          <w:pPr>
            <w:pStyle w:val="9042C0A3D9FD4C89A516C8D185AA35A9"/>
          </w:pPr>
          <w:r>
            <w:rPr>
              <w:rStyle w:val="PlaceholderText"/>
            </w:rPr>
            <w:t>Choose an item.</w:t>
          </w:r>
        </w:p>
      </w:docPartBody>
    </w:docPart>
    <w:docPart>
      <w:docPartPr>
        <w:name w:val="3D5341F1117A4A8DA249A32823123E91"/>
        <w:category>
          <w:name w:val="General"/>
          <w:gallery w:val="placeholder"/>
        </w:category>
        <w:types>
          <w:type w:val="bbPlcHdr"/>
        </w:types>
        <w:behaviors>
          <w:behavior w:val="content"/>
        </w:behaviors>
        <w:guid w:val="{44D9900D-A9BE-45E0-BB06-82535BFB1233}"/>
      </w:docPartPr>
      <w:docPartBody>
        <w:p w:rsidR="002043B2" w:rsidRDefault="002D064D" w:rsidP="002D064D">
          <w:pPr>
            <w:pStyle w:val="3D5341F1117A4A8DA249A32823123E91"/>
          </w:pPr>
          <w:r w:rsidRPr="001D17B4">
            <w:rPr>
              <w:rStyle w:val="PlaceholderText"/>
            </w:rPr>
            <w:t>Click here to enter text.</w:t>
          </w:r>
        </w:p>
      </w:docPartBody>
    </w:docPart>
    <w:docPart>
      <w:docPartPr>
        <w:name w:val="7EE025DCA0604A0ABD11026E824D5E4B"/>
        <w:category>
          <w:name w:val="General"/>
          <w:gallery w:val="placeholder"/>
        </w:category>
        <w:types>
          <w:type w:val="bbPlcHdr"/>
        </w:types>
        <w:behaviors>
          <w:behavior w:val="content"/>
        </w:behaviors>
        <w:guid w:val="{6052C5AB-3EF0-488C-AFA7-E68CFA34C2B6}"/>
      </w:docPartPr>
      <w:docPartBody>
        <w:p w:rsidR="002043B2" w:rsidRDefault="002D064D" w:rsidP="002D064D">
          <w:pPr>
            <w:pStyle w:val="7EE025DCA0604A0ABD11026E824D5E4B"/>
          </w:pPr>
          <w:r w:rsidRPr="0035592F">
            <w:rPr>
              <w:rStyle w:val="PlaceholderText"/>
            </w:rPr>
            <w:t>Click here to enter text.</w:t>
          </w:r>
        </w:p>
      </w:docPartBody>
    </w:docPart>
    <w:docPart>
      <w:docPartPr>
        <w:name w:val="2CF34679CB7F4D79A019C62C2B389F11"/>
        <w:category>
          <w:name w:val="General"/>
          <w:gallery w:val="placeholder"/>
        </w:category>
        <w:types>
          <w:type w:val="bbPlcHdr"/>
        </w:types>
        <w:behaviors>
          <w:behavior w:val="content"/>
        </w:behaviors>
        <w:guid w:val="{3DC972D8-90B5-4E61-BBCD-C7D42F26315B}"/>
      </w:docPartPr>
      <w:docPartBody>
        <w:p w:rsidR="002043B2" w:rsidRDefault="002D064D" w:rsidP="002D064D">
          <w:pPr>
            <w:pStyle w:val="2CF34679CB7F4D79A019C62C2B389F11"/>
          </w:pPr>
          <w:r w:rsidRPr="005D48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282"/>
    <w:rsid w:val="00061909"/>
    <w:rsid w:val="0007007C"/>
    <w:rsid w:val="000A1347"/>
    <w:rsid w:val="000D7331"/>
    <w:rsid w:val="000E2282"/>
    <w:rsid w:val="00126E41"/>
    <w:rsid w:val="001B7F84"/>
    <w:rsid w:val="001D5ED4"/>
    <w:rsid w:val="001E001C"/>
    <w:rsid w:val="002043B2"/>
    <w:rsid w:val="00215F48"/>
    <w:rsid w:val="002B0A80"/>
    <w:rsid w:val="002D064D"/>
    <w:rsid w:val="002D233F"/>
    <w:rsid w:val="003114B0"/>
    <w:rsid w:val="003250B9"/>
    <w:rsid w:val="003733BC"/>
    <w:rsid w:val="00374132"/>
    <w:rsid w:val="003C7FC7"/>
    <w:rsid w:val="00556782"/>
    <w:rsid w:val="005F4B94"/>
    <w:rsid w:val="00602A90"/>
    <w:rsid w:val="00710519"/>
    <w:rsid w:val="0071628B"/>
    <w:rsid w:val="00717B60"/>
    <w:rsid w:val="00717F0C"/>
    <w:rsid w:val="007F0854"/>
    <w:rsid w:val="007F35A1"/>
    <w:rsid w:val="008773D7"/>
    <w:rsid w:val="008D7A38"/>
    <w:rsid w:val="00963723"/>
    <w:rsid w:val="009C2033"/>
    <w:rsid w:val="009C4033"/>
    <w:rsid w:val="00A013B6"/>
    <w:rsid w:val="00A01594"/>
    <w:rsid w:val="00A1085A"/>
    <w:rsid w:val="00AA0773"/>
    <w:rsid w:val="00BD0C42"/>
    <w:rsid w:val="00C4165A"/>
    <w:rsid w:val="00CE13D6"/>
    <w:rsid w:val="00DF36BC"/>
    <w:rsid w:val="00F96EC7"/>
    <w:rsid w:val="00FB10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064D"/>
    <w:rPr>
      <w:color w:val="808080"/>
    </w:rPr>
  </w:style>
  <w:style w:type="paragraph" w:customStyle="1" w:styleId="67EA30FB31E2487DB510953448E1AAF0">
    <w:name w:val="67EA30FB31E2487DB510953448E1AAF0"/>
    <w:rsid w:val="000E2282"/>
  </w:style>
  <w:style w:type="paragraph" w:customStyle="1" w:styleId="A0035C9EAFF543508617487B65F02208">
    <w:name w:val="A0035C9EAFF543508617487B65F02208"/>
    <w:rsid w:val="000E2282"/>
  </w:style>
  <w:style w:type="paragraph" w:customStyle="1" w:styleId="0B33222730E94F0184A50C4233A3803C">
    <w:name w:val="0B33222730E94F0184A50C4233A3803C"/>
    <w:rsid w:val="00215F48"/>
  </w:style>
  <w:style w:type="paragraph" w:customStyle="1" w:styleId="B2C562900E5F4FA38105D61FD226DA5C">
    <w:name w:val="B2C562900E5F4FA38105D61FD226DA5C"/>
    <w:rsid w:val="00215F48"/>
  </w:style>
  <w:style w:type="paragraph" w:customStyle="1" w:styleId="92C002C19A5B43CBBDB6209376ADB4F2">
    <w:name w:val="92C002C19A5B43CBBDB6209376ADB4F2"/>
    <w:rsid w:val="00215F48"/>
  </w:style>
  <w:style w:type="paragraph" w:customStyle="1" w:styleId="CAE230FC356847C5A6657F3854C41E5B">
    <w:name w:val="CAE230FC356847C5A6657F3854C41E5B"/>
    <w:rsid w:val="00215F48"/>
  </w:style>
  <w:style w:type="paragraph" w:customStyle="1" w:styleId="9042C0A3D9FD4C89A516C8D185AA35A9">
    <w:name w:val="9042C0A3D9FD4C89A516C8D185AA35A9"/>
    <w:rsid w:val="00FB10BC"/>
  </w:style>
  <w:style w:type="paragraph" w:customStyle="1" w:styleId="3D5341F1117A4A8DA249A32823123E91">
    <w:name w:val="3D5341F1117A4A8DA249A32823123E91"/>
    <w:rsid w:val="002D064D"/>
  </w:style>
  <w:style w:type="paragraph" w:customStyle="1" w:styleId="7EE025DCA0604A0ABD11026E824D5E4B">
    <w:name w:val="7EE025DCA0604A0ABD11026E824D5E4B"/>
    <w:rsid w:val="002D064D"/>
  </w:style>
  <w:style w:type="paragraph" w:customStyle="1" w:styleId="2CF34679CB7F4D79A019C62C2B389F11">
    <w:name w:val="2CF34679CB7F4D79A019C62C2B389F11"/>
    <w:rsid w:val="002D06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80829-B47E-456F-926B-E5A955E20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1122</Words>
  <Characters>5814</Characters>
  <Application>Microsoft Office Word</Application>
  <DocSecurity>0</DocSecurity>
  <Lines>163</Lines>
  <Paragraphs>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6895</CharactersWithSpaces>
  <SharedDoc>false</SharedDoc>
  <HLinks>
    <vt:vector size="24" baseType="variant">
      <vt:variant>
        <vt:i4>5111878</vt:i4>
      </vt:variant>
      <vt:variant>
        <vt:i4>3</vt:i4>
      </vt:variant>
      <vt:variant>
        <vt:i4>0</vt:i4>
      </vt:variant>
      <vt:variant>
        <vt:i4>5</vt:i4>
      </vt:variant>
      <vt:variant>
        <vt:lpwstr>../InfoSecManual.doc</vt:lpwstr>
      </vt:variant>
      <vt:variant>
        <vt:lpwstr/>
      </vt:variant>
      <vt:variant>
        <vt:i4>7143480</vt:i4>
      </vt:variant>
      <vt:variant>
        <vt:i4>0</vt:i4>
      </vt:variant>
      <vt:variant>
        <vt:i4>0</vt:i4>
      </vt:variant>
      <vt:variant>
        <vt:i4>5</vt:i4>
      </vt:variant>
      <vt:variant>
        <vt:lpwstr>../Section18/ISMS_DOC_18.8.doc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2019-08-24T08:35:00Z</dcterms:created>
  <dcterms:modified xsi:type="dcterms:W3CDTF">2020-11-14T10:48:00Z</dcterms:modified>
  <cp:category/>
</cp:coreProperties>
</file>