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68843" w14:textId="34CAC1C3" w:rsidR="009A43E6" w:rsidRPr="009372FE" w:rsidRDefault="00701E51" w:rsidP="00307860">
      <w:pPr>
        <w:pStyle w:val="Heading1"/>
        <w:numPr>
          <w:ilvl w:val="0"/>
          <w:numId w:val="6"/>
        </w:numPr>
        <w:ind w:left="567" w:hanging="567"/>
      </w:pPr>
      <w:r w:rsidRPr="009372FE">
        <w:t>Scope</w:t>
      </w:r>
    </w:p>
    <w:p w14:paraId="40E62E22" w14:textId="77777777" w:rsidR="00EF719E" w:rsidRDefault="00EF719E" w:rsidP="009372FE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5984A63E" w14:textId="73C2AEB9" w:rsidR="002944F5" w:rsidRDefault="00DC5845" w:rsidP="009372FE">
      <w:pPr>
        <w:tabs>
          <w:tab w:val="left" w:pos="567"/>
        </w:tabs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individuals working under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962081689"/>
          <w:placeholder>
            <w:docPart w:val="64DC359B30F746A8BBCB38E057312286"/>
          </w:placeholder>
          <w:text/>
        </w:sdtPr>
        <w:sdtEndPr/>
        <w:sdtContent>
          <w:r w:rsidR="005B535D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>’s control are within the scope of this procedure.</w:t>
      </w:r>
      <w:r w:rsidR="00E810B7">
        <w:rPr>
          <w:rFonts w:ascii="Verdana" w:hAnsi="Verdana"/>
          <w:sz w:val="20"/>
        </w:rPr>
        <w:tab/>
        <w:t xml:space="preserve"> </w:t>
      </w:r>
    </w:p>
    <w:p w14:paraId="50EA74D6" w14:textId="77777777" w:rsidR="002944F5" w:rsidRDefault="002944F5" w:rsidP="009372FE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4D910730" w14:textId="77777777" w:rsidR="00AE54DB" w:rsidRDefault="00AE54DB" w:rsidP="009372FE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4FCDA749" w14:textId="3E2067DA" w:rsidR="009B1314" w:rsidRPr="009B1314" w:rsidRDefault="009B1314" w:rsidP="00307860">
      <w:pPr>
        <w:pStyle w:val="Heading1"/>
        <w:numPr>
          <w:ilvl w:val="0"/>
          <w:numId w:val="6"/>
        </w:numPr>
        <w:ind w:left="567" w:hanging="567"/>
      </w:pPr>
      <w:r>
        <w:t>Responsibilities</w:t>
      </w:r>
    </w:p>
    <w:p w14:paraId="1F97761C" w14:textId="77777777" w:rsidR="00AE54DB" w:rsidRDefault="00AE54DB" w:rsidP="009372FE">
      <w:pPr>
        <w:ind w:left="567"/>
        <w:rPr>
          <w:rFonts w:ascii="Verdana" w:hAnsi="Verdana"/>
          <w:sz w:val="20"/>
        </w:rPr>
      </w:pPr>
    </w:p>
    <w:p w14:paraId="109ADACE" w14:textId="7FB71E5C" w:rsidR="00EF719E" w:rsidRDefault="00EE4714" w:rsidP="009372FE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1509438892"/>
          <w:placeholder>
            <w:docPart w:val="583CD26350474F9D96527ACEF6AB3D3D"/>
          </w:placeholder>
          <w:text/>
        </w:sdtPr>
        <w:sdtEndPr/>
        <w:sdtContent>
          <w:r w:rsidR="00D36841">
            <w:rPr>
              <w:rFonts w:ascii="Verdana" w:hAnsi="Verdana"/>
              <w:sz w:val="20"/>
            </w:rPr>
            <w:t>Director (CISO)</w:t>
          </w:r>
        </w:sdtContent>
      </w:sdt>
      <w:r>
        <w:rPr>
          <w:rFonts w:ascii="Verdana" w:hAnsi="Verdana"/>
          <w:sz w:val="20"/>
        </w:rPr>
        <w:t xml:space="preserve"> is responsible for </w:t>
      </w:r>
      <w:r w:rsidR="007937C8">
        <w:rPr>
          <w:rFonts w:ascii="Verdana" w:hAnsi="Verdana"/>
          <w:sz w:val="20"/>
        </w:rPr>
        <w:t xml:space="preserve">ensuring that all necessary competences are identified for the </w:t>
      </w:r>
      <w:r w:rsidR="0099065C">
        <w:rPr>
          <w:rFonts w:ascii="Verdana" w:hAnsi="Verdana"/>
          <w:sz w:val="20"/>
        </w:rPr>
        <w:t xml:space="preserve">information security </w:t>
      </w:r>
      <w:r w:rsidR="007937C8">
        <w:rPr>
          <w:rFonts w:ascii="Verdana" w:hAnsi="Verdana"/>
          <w:sz w:val="20"/>
        </w:rPr>
        <w:t>management system.</w:t>
      </w:r>
    </w:p>
    <w:p w14:paraId="6C5BF30E" w14:textId="77777777" w:rsidR="007937C8" w:rsidRDefault="007937C8" w:rsidP="009372FE">
      <w:pPr>
        <w:ind w:left="567"/>
        <w:rPr>
          <w:rFonts w:ascii="Verdana" w:hAnsi="Verdana"/>
          <w:sz w:val="20"/>
        </w:rPr>
      </w:pPr>
    </w:p>
    <w:p w14:paraId="6B76E655" w14:textId="5E29BAF0" w:rsidR="007937C8" w:rsidRDefault="009F2F38" w:rsidP="009372FE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HR administrator</w:t>
      </w:r>
      <w:r w:rsidR="007937C8">
        <w:rPr>
          <w:rFonts w:ascii="Verdana" w:hAnsi="Verdana"/>
          <w:sz w:val="20"/>
        </w:rPr>
        <w:t xml:space="preserve"> is responsible for ensuring that all job descriptions include the identified competencies, and for maintaining records of relevant qualifications, experience and training.</w:t>
      </w:r>
    </w:p>
    <w:p w14:paraId="39D99988" w14:textId="77777777" w:rsidR="007937C8" w:rsidRDefault="007937C8" w:rsidP="009372FE">
      <w:pPr>
        <w:ind w:left="567"/>
        <w:rPr>
          <w:rFonts w:ascii="Verdana" w:hAnsi="Verdana"/>
          <w:sz w:val="20"/>
        </w:rPr>
      </w:pPr>
    </w:p>
    <w:p w14:paraId="6BE3D424" w14:textId="77777777" w:rsidR="007937C8" w:rsidRPr="00A4474B" w:rsidRDefault="007937C8" w:rsidP="009372FE">
      <w:pPr>
        <w:ind w:left="567"/>
        <w:rPr>
          <w:rFonts w:ascii="Verdana" w:hAnsi="Verdana"/>
          <w:sz w:val="20"/>
        </w:rPr>
      </w:pPr>
    </w:p>
    <w:p w14:paraId="16FB8C80" w14:textId="77777777" w:rsidR="00E810B7" w:rsidRDefault="009B1314" w:rsidP="00307860">
      <w:pPr>
        <w:pStyle w:val="Heading1"/>
        <w:numPr>
          <w:ilvl w:val="0"/>
          <w:numId w:val="6"/>
        </w:numPr>
        <w:ind w:left="567" w:hanging="567"/>
      </w:pPr>
      <w:r w:rsidRPr="009B1314">
        <w:t>Procedure</w:t>
      </w:r>
      <w:r w:rsidR="00FD1BE1">
        <w:t xml:space="preserve"> </w:t>
      </w:r>
    </w:p>
    <w:p w14:paraId="48026441" w14:textId="77777777" w:rsidR="0099065C" w:rsidRPr="00307860" w:rsidRDefault="0099065C" w:rsidP="00307860"/>
    <w:p w14:paraId="1E4E4BD6" w14:textId="210F30F4" w:rsidR="007937C8" w:rsidRPr="00307860" w:rsidRDefault="007937C8" w:rsidP="00307860">
      <w:pPr>
        <w:pStyle w:val="ListParagraph"/>
        <w:numPr>
          <w:ilvl w:val="1"/>
          <w:numId w:val="7"/>
        </w:numPr>
        <w:ind w:left="567" w:hanging="567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Identif</w:t>
      </w:r>
      <w:r w:rsidR="00146F72" w:rsidRPr="00307860">
        <w:rPr>
          <w:rFonts w:ascii="Verdana" w:hAnsi="Verdana"/>
          <w:sz w:val="20"/>
        </w:rPr>
        <w:t>ying</w:t>
      </w:r>
      <w:r w:rsidRPr="00307860">
        <w:rPr>
          <w:rFonts w:ascii="Verdana" w:hAnsi="Verdana"/>
          <w:sz w:val="20"/>
        </w:rPr>
        <w:t xml:space="preserve"> competence</w:t>
      </w:r>
    </w:p>
    <w:p w14:paraId="102A8F8B" w14:textId="0DEC23CB" w:rsidR="007937C8" w:rsidRPr="00307860" w:rsidRDefault="007937C8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233137108"/>
          <w:placeholder>
            <w:docPart w:val="A0AC4CC5DDF8441597404E00F0295F2C"/>
          </w:placeholder>
          <w:text/>
        </w:sdtPr>
        <w:sdtEndPr/>
        <w:sdtContent>
          <w:r w:rsidR="00D36841">
            <w:rPr>
              <w:rFonts w:ascii="Verdana" w:hAnsi="Verdana"/>
              <w:sz w:val="20"/>
            </w:rPr>
            <w:t>Director (CISO)</w:t>
          </w:r>
        </w:sdtContent>
      </w:sdt>
      <w:r w:rsidR="0099065C" w:rsidRPr="0099065C" w:rsidDel="0099065C">
        <w:rPr>
          <w:rFonts w:ascii="Verdana" w:hAnsi="Verdana"/>
          <w:sz w:val="20"/>
        </w:rPr>
        <w:t xml:space="preserve"> </w:t>
      </w:r>
      <w:r w:rsidRPr="00307860">
        <w:rPr>
          <w:rFonts w:ascii="Verdana" w:hAnsi="Verdana"/>
          <w:sz w:val="20"/>
        </w:rPr>
        <w:t xml:space="preserve">identifies necessary competence for all staff working in areas capable of affecting the </w:t>
      </w:r>
      <w:r w:rsidR="00625209" w:rsidRPr="00307860">
        <w:rPr>
          <w:rFonts w:ascii="Verdana" w:hAnsi="Verdana"/>
          <w:sz w:val="20"/>
        </w:rPr>
        <w:t>performance</w:t>
      </w:r>
      <w:r w:rsidRPr="00307860">
        <w:rPr>
          <w:rFonts w:ascii="Verdana" w:hAnsi="Verdana"/>
          <w:sz w:val="20"/>
        </w:rPr>
        <w:t xml:space="preserve"> of the management system and records this in the competence matrix (MSS REC 7.2).</w:t>
      </w:r>
    </w:p>
    <w:p w14:paraId="6459EE25" w14:textId="5E3FA265" w:rsidR="00625209" w:rsidRPr="00307860" w:rsidRDefault="007937C8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When hiring new employees, a job description that includes the identified competencies is developed in accordance with MSS DOC 7.2.2.</w:t>
      </w:r>
    </w:p>
    <w:p w14:paraId="4A45E870" w14:textId="4F9B7916" w:rsidR="00625209" w:rsidRPr="00307860" w:rsidRDefault="00625209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When developing a new role within the management system, a job description is developed using the identified competencies, in accordance with MSS DOC 7.2.2.</w:t>
      </w:r>
      <w:r w:rsidRPr="00307860">
        <w:rPr>
          <w:rFonts w:ascii="Verdana" w:hAnsi="Verdana"/>
          <w:sz w:val="20"/>
        </w:rPr>
        <w:br/>
      </w:r>
    </w:p>
    <w:p w14:paraId="49A4BAB4" w14:textId="657C3439" w:rsidR="00625209" w:rsidRPr="00307860" w:rsidRDefault="00625209" w:rsidP="00307860">
      <w:pPr>
        <w:pStyle w:val="ListParagraph"/>
        <w:numPr>
          <w:ilvl w:val="1"/>
          <w:numId w:val="7"/>
        </w:numPr>
        <w:ind w:left="567" w:hanging="567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Recognition of competence</w:t>
      </w:r>
    </w:p>
    <w:p w14:paraId="1A8117D6" w14:textId="70F12C07" w:rsidR="00625209" w:rsidRPr="00307860" w:rsidRDefault="00625209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 xml:space="preserve">Persons doing work under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2113265588"/>
          <w:placeholder>
            <w:docPart w:val="661D87B83D8340238412D79BE3301EDC"/>
          </w:placeholder>
          <w:text/>
        </w:sdtPr>
        <w:sdtEndPr/>
        <w:sdtContent>
          <w:r w:rsidR="005B535D">
            <w:rPr>
              <w:rFonts w:ascii="Verdana" w:hAnsi="Verdana"/>
              <w:sz w:val="20"/>
            </w:rPr>
            <w:t>Retirement Capital</w:t>
          </w:r>
        </w:sdtContent>
      </w:sdt>
      <w:r w:rsidR="0099065C" w:rsidRPr="0099065C" w:rsidDel="0099065C">
        <w:rPr>
          <w:rFonts w:ascii="Verdana" w:hAnsi="Verdana"/>
          <w:sz w:val="20"/>
        </w:rPr>
        <w:t xml:space="preserve"> </w:t>
      </w:r>
      <w:r w:rsidRPr="00307860">
        <w:rPr>
          <w:rFonts w:ascii="Verdana" w:hAnsi="Verdana"/>
          <w:sz w:val="20"/>
        </w:rPr>
        <w:t xml:space="preserve">’s control are required to have all </w:t>
      </w:r>
      <w:r w:rsidR="008A4811" w:rsidRPr="00307860">
        <w:rPr>
          <w:rFonts w:ascii="Verdana" w:hAnsi="Verdana"/>
          <w:sz w:val="20"/>
        </w:rPr>
        <w:t xml:space="preserve">essential </w:t>
      </w:r>
      <w:r w:rsidRPr="00307860">
        <w:rPr>
          <w:rFonts w:ascii="Verdana" w:hAnsi="Verdana"/>
          <w:sz w:val="20"/>
        </w:rPr>
        <w:t xml:space="preserve">competencies identified for that role in the competence </w:t>
      </w:r>
      <w:r w:rsidR="009F2F38" w:rsidRPr="00307860">
        <w:rPr>
          <w:rFonts w:ascii="Verdana" w:hAnsi="Verdana"/>
          <w:sz w:val="20"/>
        </w:rPr>
        <w:t>matrix</w:t>
      </w:r>
      <w:r w:rsidR="009F2F38">
        <w:rPr>
          <w:rFonts w:ascii="Verdana" w:hAnsi="Verdana"/>
          <w:sz w:val="20"/>
        </w:rPr>
        <w:t xml:space="preserve"> or will take appropriate formal and informal training to acquire the competencies required.</w:t>
      </w:r>
      <w:r w:rsidRPr="00307860">
        <w:rPr>
          <w:rFonts w:ascii="Verdana" w:hAnsi="Verdana"/>
          <w:sz w:val="20"/>
        </w:rPr>
        <w:t xml:space="preserve"> (MSS REC 7.2).</w:t>
      </w:r>
    </w:p>
    <w:p w14:paraId="648E3743" w14:textId="7BA2C6D0" w:rsidR="004D025D" w:rsidRPr="00307860" w:rsidRDefault="004D025D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Evidence of competence identified as necessary by the competence matrix is retained as part of the individual’s HR records</w:t>
      </w:r>
      <w:r w:rsidR="00F374CF">
        <w:rPr>
          <w:rFonts w:ascii="Verdana" w:hAnsi="Verdana"/>
          <w:sz w:val="20"/>
        </w:rPr>
        <w:t>, see QEMS-SP-DOC-007</w:t>
      </w:r>
      <w:r w:rsidRPr="00307860">
        <w:rPr>
          <w:rFonts w:ascii="Verdana" w:hAnsi="Verdana"/>
          <w:sz w:val="20"/>
        </w:rPr>
        <w:t>.</w:t>
      </w:r>
    </w:p>
    <w:p w14:paraId="598192F4" w14:textId="1E2FD3E9" w:rsidR="00625209" w:rsidRPr="00307860" w:rsidRDefault="00625209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A person can be deemed competent on the basis of qualification, experience or training.</w:t>
      </w:r>
    </w:p>
    <w:p w14:paraId="30D2B328" w14:textId="2BE144F9" w:rsidR="00625209" w:rsidRPr="00307860" w:rsidRDefault="00625209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Where specific qualifications, experience or training are explicitly necessary, this is identified in the competence matrix.</w:t>
      </w:r>
    </w:p>
    <w:p w14:paraId="28FF0ECA" w14:textId="14987110" w:rsidR="004D025D" w:rsidRPr="00307860" w:rsidRDefault="004D025D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 xml:space="preserve">Where qualifications are time-limited or require ongoing maintenance (such as continuing profession development),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945656154"/>
          <w:placeholder>
            <w:docPart w:val="60F196E08F3B4762BDEA7492E46B1249"/>
          </w:placeholder>
          <w:text/>
        </w:sdtPr>
        <w:sdtEndPr/>
        <w:sdtContent>
          <w:r w:rsidR="005B535D">
            <w:rPr>
              <w:rFonts w:ascii="Verdana" w:hAnsi="Verdana"/>
              <w:sz w:val="20"/>
            </w:rPr>
            <w:t>Retirement Capital</w:t>
          </w:r>
        </w:sdtContent>
      </w:sdt>
      <w:r w:rsidR="0099065C" w:rsidRPr="0099065C" w:rsidDel="0099065C">
        <w:rPr>
          <w:rFonts w:ascii="Verdana" w:hAnsi="Verdana"/>
          <w:sz w:val="20"/>
        </w:rPr>
        <w:t xml:space="preserve"> </w:t>
      </w:r>
      <w:r w:rsidRPr="00307860">
        <w:rPr>
          <w:rFonts w:ascii="Verdana" w:hAnsi="Verdana"/>
          <w:sz w:val="20"/>
        </w:rPr>
        <w:t>maintains records that provide evidence of the individual’s maintenance of their qualification.</w:t>
      </w:r>
    </w:p>
    <w:p w14:paraId="3CC013CE" w14:textId="159CCC94" w:rsidR="007937C8" w:rsidRDefault="007937C8" w:rsidP="007937C8">
      <w:pPr>
        <w:rPr>
          <w:rFonts w:ascii="Verdana" w:hAnsi="Verdana"/>
          <w:sz w:val="20"/>
        </w:rPr>
      </w:pPr>
    </w:p>
    <w:p w14:paraId="3B610901" w14:textId="14A350E5" w:rsidR="00554C0E" w:rsidRDefault="00554C0E" w:rsidP="007937C8">
      <w:pPr>
        <w:rPr>
          <w:rFonts w:ascii="Verdana" w:hAnsi="Verdana"/>
          <w:sz w:val="20"/>
        </w:rPr>
      </w:pPr>
    </w:p>
    <w:p w14:paraId="58631963" w14:textId="77777777" w:rsidR="00554C0E" w:rsidRPr="00307860" w:rsidRDefault="00554C0E" w:rsidP="007937C8">
      <w:pPr>
        <w:rPr>
          <w:rFonts w:ascii="Verdana" w:hAnsi="Verdana"/>
          <w:sz w:val="20"/>
        </w:rPr>
      </w:pPr>
    </w:p>
    <w:p w14:paraId="6E5E7F15" w14:textId="156DAFFB" w:rsidR="007937C8" w:rsidRPr="00307860" w:rsidRDefault="00146F72" w:rsidP="00307860">
      <w:pPr>
        <w:pStyle w:val="ListParagraph"/>
        <w:numPr>
          <w:ilvl w:val="1"/>
          <w:numId w:val="7"/>
        </w:numPr>
        <w:ind w:left="567" w:hanging="567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Acquiring</w:t>
      </w:r>
      <w:r w:rsidR="007937C8" w:rsidRPr="00307860">
        <w:rPr>
          <w:rFonts w:ascii="Verdana" w:hAnsi="Verdana"/>
          <w:sz w:val="20"/>
        </w:rPr>
        <w:t xml:space="preserve"> competence</w:t>
      </w:r>
    </w:p>
    <w:p w14:paraId="24B91145" w14:textId="36C60FC2" w:rsidR="00987800" w:rsidRPr="00307860" w:rsidRDefault="005B535D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793331397"/>
          <w:placeholder>
            <w:docPart w:val="5903EBA788854FEFB5BA9E5F4A982BCB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9065C" w:rsidRPr="0099065C" w:rsidDel="0099065C">
        <w:rPr>
          <w:rFonts w:ascii="Verdana" w:hAnsi="Verdana"/>
          <w:sz w:val="20"/>
        </w:rPr>
        <w:t xml:space="preserve"> </w:t>
      </w:r>
      <w:r w:rsidR="00987800" w:rsidRPr="00307860">
        <w:rPr>
          <w:rFonts w:ascii="Verdana" w:hAnsi="Verdana"/>
          <w:sz w:val="20"/>
        </w:rPr>
        <w:t>acquires appropriate competence for its management systems through the following methods:</w:t>
      </w:r>
    </w:p>
    <w:p w14:paraId="6AD84A1F" w14:textId="4574E5E4" w:rsidR="00987800" w:rsidRPr="00307860" w:rsidRDefault="00987800" w:rsidP="00D34B03">
      <w:pPr>
        <w:pStyle w:val="ListParagraph"/>
        <w:numPr>
          <w:ilvl w:val="3"/>
          <w:numId w:val="8"/>
        </w:numPr>
        <w:spacing w:after="120"/>
        <w:ind w:left="1985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Hiring suitably competent individuals</w:t>
      </w:r>
    </w:p>
    <w:p w14:paraId="60700B78" w14:textId="274CAB8D" w:rsidR="00987800" w:rsidRPr="00307860" w:rsidRDefault="00987800" w:rsidP="00D34B03">
      <w:pPr>
        <w:pStyle w:val="ListParagraph"/>
        <w:numPr>
          <w:ilvl w:val="3"/>
          <w:numId w:val="8"/>
        </w:numPr>
        <w:spacing w:after="120"/>
        <w:ind w:left="1985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Contracting third parties</w:t>
      </w:r>
    </w:p>
    <w:p w14:paraId="30A439DD" w14:textId="435E1903" w:rsidR="00987800" w:rsidRPr="00307860" w:rsidRDefault="00987800" w:rsidP="00D34B03">
      <w:pPr>
        <w:pStyle w:val="ListParagraph"/>
        <w:numPr>
          <w:ilvl w:val="3"/>
          <w:numId w:val="8"/>
        </w:numPr>
        <w:spacing w:after="120"/>
        <w:ind w:left="1985"/>
        <w:contextualSpacing w:val="0"/>
        <w:rPr>
          <w:rFonts w:ascii="Verdana" w:hAnsi="Verdana"/>
          <w:sz w:val="20"/>
        </w:rPr>
      </w:pPr>
      <w:r w:rsidRPr="00307860">
        <w:rPr>
          <w:rFonts w:ascii="Verdana" w:hAnsi="Verdana"/>
          <w:sz w:val="20"/>
        </w:rPr>
        <w:t>Training existing staff</w:t>
      </w:r>
    </w:p>
    <w:p w14:paraId="45CA98F5" w14:textId="1C91C7E1" w:rsidR="00010BD6" w:rsidRPr="00307860" w:rsidRDefault="005B535D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349072498"/>
          <w:placeholder>
            <w:docPart w:val="28ECBB4920744315BB766FB666807D18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010BD6" w:rsidRPr="00307860">
        <w:rPr>
          <w:rFonts w:ascii="Verdana" w:hAnsi="Verdana"/>
          <w:sz w:val="20"/>
        </w:rPr>
        <w:t>’s hiring and contracting is conducted in accordance with the procedures above (3.1 and 3.2) to identify and recognize appropriate competence.</w:t>
      </w:r>
    </w:p>
    <w:p w14:paraId="61D23CEB" w14:textId="66BE2771" w:rsidR="00625209" w:rsidRPr="00307860" w:rsidRDefault="005B535D" w:rsidP="00D34B03">
      <w:pPr>
        <w:pStyle w:val="ListParagraph"/>
        <w:numPr>
          <w:ilvl w:val="2"/>
          <w:numId w:val="7"/>
        </w:numPr>
        <w:spacing w:after="120"/>
        <w:ind w:left="1276" w:hanging="709"/>
        <w:contextualSpacing w:val="0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650523285"/>
          <w:placeholder>
            <w:docPart w:val="3543C295027540AC88840150FB9FC240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010BD6" w:rsidRPr="00307860">
        <w:rPr>
          <w:rFonts w:ascii="Verdana" w:hAnsi="Verdana"/>
          <w:sz w:val="20"/>
        </w:rPr>
        <w:t>’s</w:t>
      </w:r>
      <w:r w:rsidR="00987800" w:rsidRPr="00307860">
        <w:rPr>
          <w:rFonts w:ascii="Verdana" w:hAnsi="Verdana"/>
          <w:sz w:val="20"/>
        </w:rPr>
        <w:t xml:space="preserve"> </w:t>
      </w:r>
      <w:r w:rsidR="00010BD6" w:rsidRPr="00307860">
        <w:rPr>
          <w:rFonts w:ascii="Verdana" w:hAnsi="Verdana"/>
          <w:sz w:val="20"/>
        </w:rPr>
        <w:t>provision of training is conducted</w:t>
      </w:r>
      <w:r w:rsidR="00987800" w:rsidRPr="00307860">
        <w:rPr>
          <w:rFonts w:ascii="Verdana" w:hAnsi="Verdana"/>
          <w:sz w:val="20"/>
        </w:rPr>
        <w:t xml:space="preserve"> as described in MSS DOC 7.2.3.</w:t>
      </w:r>
    </w:p>
    <w:p w14:paraId="6060B7B9" w14:textId="77777777" w:rsidR="007937C8" w:rsidRPr="00307860" w:rsidRDefault="007937C8" w:rsidP="0099065C">
      <w:pPr>
        <w:ind w:left="567"/>
        <w:rPr>
          <w:rFonts w:ascii="Verdana" w:hAnsi="Verdana"/>
          <w:sz w:val="20"/>
        </w:rPr>
      </w:pPr>
    </w:p>
    <w:p w14:paraId="07B485FE" w14:textId="77777777" w:rsidR="006F4962" w:rsidRPr="0099065C" w:rsidRDefault="006F4962" w:rsidP="0099065C">
      <w:pPr>
        <w:ind w:left="567"/>
        <w:rPr>
          <w:rFonts w:ascii="Verdana" w:hAnsi="Verdana"/>
          <w:b/>
          <w:sz w:val="20"/>
        </w:rPr>
      </w:pPr>
    </w:p>
    <w:p w14:paraId="33851AF8" w14:textId="77777777" w:rsidR="00AE2C6D" w:rsidRDefault="00AE2C6D" w:rsidP="0099065C">
      <w:pPr>
        <w:ind w:left="567"/>
        <w:jc w:val="both"/>
        <w:rPr>
          <w:rFonts w:ascii="Verdana" w:hAnsi="Verdana"/>
          <w:b/>
          <w:i/>
          <w:sz w:val="20"/>
        </w:rPr>
      </w:pPr>
    </w:p>
    <w:p w14:paraId="45304229" w14:textId="77777777" w:rsidR="00A1737E" w:rsidRDefault="00A1737E" w:rsidP="0099065C">
      <w:pPr>
        <w:ind w:left="567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/>
      </w:r>
    </w:p>
    <w:p w14:paraId="74DCB068" w14:textId="77777777" w:rsidR="00A1737E" w:rsidRDefault="00A1737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146870B1" w14:textId="6766FBF4" w:rsidR="00AE2C6D" w:rsidRPr="006F7359" w:rsidRDefault="00AE2C6D" w:rsidP="0099065C">
      <w:pPr>
        <w:ind w:left="567"/>
        <w:jc w:val="both"/>
        <w:rPr>
          <w:rFonts w:ascii="Verdana" w:hAnsi="Verdana"/>
          <w:b/>
          <w:i/>
          <w:sz w:val="20"/>
        </w:rPr>
      </w:pPr>
      <w:r w:rsidRPr="006F735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05B7EC8E" w14:textId="77777777" w:rsidR="00AE2C6D" w:rsidRPr="006E78E4" w:rsidRDefault="00AE2C6D" w:rsidP="0099065C">
      <w:pPr>
        <w:ind w:left="567"/>
        <w:jc w:val="both"/>
        <w:rPr>
          <w:rFonts w:ascii="Verdana" w:hAnsi="Verdana"/>
          <w:i/>
          <w:sz w:val="20"/>
        </w:rPr>
      </w:pPr>
    </w:p>
    <w:p w14:paraId="7BFAA42D" w14:textId="641FF424" w:rsidR="00AE2C6D" w:rsidRPr="00EF719E" w:rsidRDefault="00AE2C6D" w:rsidP="0099065C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The</w:t>
      </w:r>
      <w:r w:rsidR="00D34B03">
        <w:rPr>
          <w:rFonts w:ascii="Verdana" w:hAnsi="Verdana"/>
          <w:sz w:val="20"/>
        </w:rPr>
        <w:t xml:space="preserve"> Department</w:t>
      </w:r>
      <w:r w:rsidRPr="00EF719E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Manager"/>
          <w:tag w:val="Manager"/>
          <w:id w:val="-1743703579"/>
          <w:placeholder>
            <w:docPart w:val="728C2FF4D4E5465FAB99B029411A352C"/>
          </w:placeholder>
        </w:sdtPr>
        <w:sdtEndPr/>
        <w:sdtContent>
          <w:r w:rsidR="00A1737E">
            <w:rPr>
              <w:rFonts w:ascii="Verdana" w:hAnsi="Verdana"/>
              <w:sz w:val="20"/>
            </w:rPr>
            <w:t>Manager</w:t>
          </w:r>
        </w:sdtContent>
      </w:sdt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</w:t>
      </w:r>
      <w:r w:rsidR="0099065C" w:rsidRPr="00D34B03">
        <w:rPr>
          <w:rFonts w:ascii="Verdana" w:hAnsi="Verdana"/>
          <w:sz w:val="20"/>
        </w:rPr>
        <w:t>ISMS</w:t>
      </w:r>
      <w:r w:rsidRPr="00EF719E">
        <w:rPr>
          <w:rFonts w:ascii="Verdana" w:hAnsi="Verdana"/>
          <w:sz w:val="20"/>
        </w:rPr>
        <w:t xml:space="preserve"> </w:t>
      </w:r>
    </w:p>
    <w:p w14:paraId="59795313" w14:textId="77777777" w:rsidR="00AE2C6D" w:rsidRPr="00EF719E" w:rsidRDefault="00AE2C6D" w:rsidP="0099065C">
      <w:pPr>
        <w:ind w:left="567"/>
        <w:rPr>
          <w:rFonts w:ascii="Verdana" w:hAnsi="Verdana"/>
          <w:sz w:val="20"/>
        </w:rPr>
      </w:pPr>
    </w:p>
    <w:p w14:paraId="1E74DC24" w14:textId="518D77C5" w:rsidR="00AE2C6D" w:rsidRPr="00EF719E" w:rsidRDefault="00AE2C6D" w:rsidP="0099065C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>
        <w:rPr>
          <w:rFonts w:ascii="Verdana" w:hAnsi="Verdana"/>
          <w:sz w:val="20"/>
        </w:rPr>
        <w:t xml:space="preserve"> to </w:t>
      </w:r>
      <w:r w:rsidRPr="009F2F38">
        <w:rPr>
          <w:rFonts w:ascii="Verdana" w:hAnsi="Verdana"/>
          <w:sz w:val="20"/>
        </w:rPr>
        <w:t>all</w:t>
      </w:r>
      <w:r>
        <w:rPr>
          <w:rFonts w:ascii="Verdana" w:hAnsi="Verdana"/>
          <w:sz w:val="20"/>
        </w:rPr>
        <w:t xml:space="preserve"> members of staff on the </w:t>
      </w:r>
      <w:r w:rsidRPr="009F2F38">
        <w:rPr>
          <w:rFonts w:ascii="Verdana" w:hAnsi="Verdana"/>
          <w:sz w:val="20"/>
        </w:rPr>
        <w:t>corporate intranet.</w:t>
      </w:r>
    </w:p>
    <w:p w14:paraId="042E1B90" w14:textId="77777777" w:rsidR="00AE2C6D" w:rsidRPr="00EF719E" w:rsidRDefault="00AE2C6D" w:rsidP="0099065C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77E4058D" w14:textId="4EDAAFC0" w:rsidR="00AE2C6D" w:rsidRPr="00EF719E" w:rsidRDefault="00AE2C6D" w:rsidP="0099065C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>
        <w:rPr>
          <w:rFonts w:ascii="Verdana" w:hAnsi="Verdana"/>
          <w:sz w:val="20"/>
        </w:rPr>
        <w:t xml:space="preserve">procedure was approved by the </w:t>
      </w:r>
      <w:sdt>
        <w:sdtPr>
          <w:rPr>
            <w:rFonts w:ascii="Verdana" w:hAnsi="Verdana"/>
            <w:sz w:val="20"/>
          </w:rPr>
          <w:alias w:val="MSO"/>
          <w:tag w:val="MSO"/>
          <w:id w:val="1091202344"/>
          <w:placeholder>
            <w:docPart w:val="3FEA3023CD334EFABE6D98A306813BB7"/>
          </w:placeholder>
          <w:text/>
        </w:sdtPr>
        <w:sdtEndPr/>
        <w:sdtContent>
          <w:r w:rsidR="00D36841">
            <w:rPr>
              <w:rFonts w:ascii="Verdana" w:hAnsi="Verdana"/>
              <w:sz w:val="20"/>
            </w:rPr>
            <w:t>Director (CISO)</w:t>
          </w:r>
        </w:sdtContent>
      </w:sdt>
      <w:r w:rsidR="000D2AC0" w:rsidRPr="009F2F38">
        <w:rPr>
          <w:rFonts w:ascii="Verdana" w:hAnsi="Verdana"/>
          <w:sz w:val="20"/>
        </w:rPr>
        <w:t xml:space="preserve"> </w:t>
      </w:r>
      <w:r w:rsidRPr="00EF719E">
        <w:rPr>
          <w:rFonts w:ascii="Verdana" w:hAnsi="Verdana"/>
          <w:sz w:val="20"/>
        </w:rPr>
        <w:t xml:space="preserve">on </w:t>
      </w:r>
      <w:r w:rsidR="005B535D">
        <w:rPr>
          <w:rFonts w:ascii="Verdana" w:hAnsi="Verdana"/>
          <w:sz w:val="20"/>
        </w:rPr>
        <w:t>14th November 2020</w:t>
      </w:r>
      <w:r w:rsidRPr="00EF719E">
        <w:rPr>
          <w:rFonts w:ascii="Verdana" w:hAnsi="Verdana"/>
          <w:sz w:val="20"/>
        </w:rPr>
        <w:t xml:space="preserve"> and is issued on a version</w:t>
      </w:r>
      <w:r w:rsidR="009F2F38">
        <w:rPr>
          <w:rFonts w:ascii="Verdana" w:hAnsi="Verdana"/>
          <w:sz w:val="20"/>
        </w:rPr>
        <w:t>-</w:t>
      </w:r>
      <w:r w:rsidRPr="00EF719E">
        <w:rPr>
          <w:rFonts w:ascii="Verdana" w:hAnsi="Verdana"/>
          <w:sz w:val="20"/>
        </w:rPr>
        <w:t>controlled basis</w:t>
      </w:r>
      <w:r>
        <w:rPr>
          <w:rFonts w:ascii="Verdana" w:hAnsi="Verdana"/>
          <w:sz w:val="20"/>
        </w:rPr>
        <w:t xml:space="preserve"> under his/her signature.</w:t>
      </w:r>
    </w:p>
    <w:p w14:paraId="01B5F2CE" w14:textId="6CD1CDA5" w:rsidR="00AE2C6D" w:rsidRPr="00EF719E" w:rsidRDefault="00AE2C6D" w:rsidP="0099065C">
      <w:pPr>
        <w:ind w:left="567"/>
        <w:rPr>
          <w:rFonts w:ascii="Verdana" w:hAnsi="Verdana"/>
          <w:sz w:val="20"/>
        </w:rPr>
      </w:pPr>
    </w:p>
    <w:p w14:paraId="3C3070A0" w14:textId="268C956F" w:rsidR="00AE2C6D" w:rsidRDefault="00AE2C6D" w:rsidP="0099065C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9F2F38">
        <w:rPr>
          <w:rFonts w:ascii="Verdana" w:hAnsi="Verdana"/>
          <w:sz w:val="20"/>
        </w:rPr>
        <w:t xml:space="preserve"> </w:t>
      </w:r>
      <w:r w:rsidR="005B535D">
        <w:rPr>
          <w:rFonts w:ascii="Verdana" w:hAnsi="Verdana"/>
          <w:sz w:val="20"/>
        </w:rPr>
        <w:t>14/11/2020</w:t>
      </w:r>
    </w:p>
    <w:p w14:paraId="295D6EEA" w14:textId="77777777" w:rsidR="00AE2C6D" w:rsidRDefault="00AE2C6D" w:rsidP="0099065C">
      <w:pPr>
        <w:ind w:left="567"/>
        <w:rPr>
          <w:rFonts w:ascii="Verdana" w:hAnsi="Verdana"/>
          <w:sz w:val="20"/>
        </w:rPr>
      </w:pPr>
    </w:p>
    <w:p w14:paraId="31886788" w14:textId="25FB08DB" w:rsidR="009F2F38" w:rsidRDefault="009F2F38" w:rsidP="0099065C">
      <w:pPr>
        <w:ind w:left="567"/>
        <w:rPr>
          <w:rFonts w:ascii="Verdana" w:hAnsi="Verdana"/>
          <w:b/>
          <w:sz w:val="20"/>
        </w:rPr>
      </w:pPr>
    </w:p>
    <w:p w14:paraId="552E5AA5" w14:textId="77777777" w:rsidR="009F2F38" w:rsidRDefault="009F2F38" w:rsidP="0099065C">
      <w:pPr>
        <w:ind w:left="567"/>
        <w:rPr>
          <w:rFonts w:ascii="Verdana" w:hAnsi="Verdana"/>
          <w:b/>
          <w:sz w:val="20"/>
        </w:rPr>
      </w:pPr>
    </w:p>
    <w:p w14:paraId="0074C7C0" w14:textId="58F8A066" w:rsidR="00AE2C6D" w:rsidRDefault="00AE2C6D" w:rsidP="0099065C">
      <w:pPr>
        <w:ind w:left="567"/>
        <w:rPr>
          <w:rFonts w:ascii="Verdana" w:hAnsi="Verdana"/>
          <w:b/>
          <w:sz w:val="20"/>
        </w:rPr>
      </w:pPr>
      <w:r w:rsidRPr="006F7359">
        <w:rPr>
          <w:rFonts w:ascii="Verdana" w:hAnsi="Verdana"/>
          <w:b/>
          <w:sz w:val="20"/>
        </w:rPr>
        <w:t>Change History Record</w:t>
      </w:r>
    </w:p>
    <w:p w14:paraId="1B1FC1D5" w14:textId="77777777" w:rsidR="00AE2C6D" w:rsidRDefault="00AE2C6D" w:rsidP="00AE2C6D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824"/>
      </w:tblGrid>
      <w:tr w:rsidR="00AE2C6D" w:rsidRPr="00AE54DB" w14:paraId="14C380E3" w14:textId="77777777" w:rsidTr="00AE54D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BAE2" w14:textId="77777777" w:rsidR="00AE2C6D" w:rsidRPr="00AE54DB" w:rsidRDefault="00AE2C6D" w:rsidP="005634E4">
            <w:pPr>
              <w:rPr>
                <w:rFonts w:ascii="Verdana" w:hAnsi="Verdana"/>
                <w:b/>
                <w:sz w:val="20"/>
              </w:rPr>
            </w:pPr>
            <w:r w:rsidRPr="00AE54DB">
              <w:rPr>
                <w:rFonts w:ascii="Verdana" w:hAnsi="Verdana"/>
                <w:b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3F6A" w14:textId="77777777" w:rsidR="00AE2C6D" w:rsidRPr="00AE54DB" w:rsidRDefault="00AE2C6D" w:rsidP="005634E4">
            <w:pPr>
              <w:rPr>
                <w:rFonts w:ascii="Verdana" w:hAnsi="Verdana"/>
                <w:b/>
                <w:sz w:val="20"/>
              </w:rPr>
            </w:pPr>
            <w:r w:rsidRPr="00AE54DB">
              <w:rPr>
                <w:rFonts w:ascii="Verdana" w:hAnsi="Verdana"/>
                <w:b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9665" w14:textId="77777777" w:rsidR="00AE2C6D" w:rsidRPr="00AE54DB" w:rsidRDefault="00AE2C6D" w:rsidP="005634E4">
            <w:pPr>
              <w:rPr>
                <w:rFonts w:ascii="Verdana" w:hAnsi="Verdana"/>
                <w:b/>
                <w:sz w:val="20"/>
              </w:rPr>
            </w:pPr>
            <w:r w:rsidRPr="00AE54DB">
              <w:rPr>
                <w:rFonts w:ascii="Verdana" w:hAnsi="Verdana"/>
                <w:b/>
                <w:sz w:val="20"/>
              </w:rPr>
              <w:t>Approval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6A6B" w14:textId="77777777" w:rsidR="00AE2C6D" w:rsidRPr="00AE54DB" w:rsidRDefault="00AE2C6D" w:rsidP="005634E4">
            <w:pPr>
              <w:rPr>
                <w:rFonts w:ascii="Verdana" w:hAnsi="Verdana"/>
                <w:b/>
                <w:sz w:val="20"/>
              </w:rPr>
            </w:pPr>
            <w:r w:rsidRPr="00AE54DB">
              <w:rPr>
                <w:rFonts w:ascii="Verdana" w:hAnsi="Verdana"/>
                <w:b/>
                <w:sz w:val="20"/>
              </w:rPr>
              <w:t>Date of Issue</w:t>
            </w:r>
          </w:p>
        </w:tc>
      </w:tr>
      <w:tr w:rsidR="00AE2C6D" w14:paraId="1ABCF5B1" w14:textId="77777777" w:rsidTr="00AE54D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3B3D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6489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9949" w14:textId="0C90CC69" w:rsidR="00AE2C6D" w:rsidRDefault="005B535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643A" w14:textId="0BDB853B" w:rsidR="00AE2C6D" w:rsidRDefault="005B535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AE2C6D" w14:paraId="7D57B9A3" w14:textId="77777777" w:rsidTr="00AE54D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3B13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3573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45AE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1A4B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</w:tr>
      <w:tr w:rsidR="00AE2C6D" w14:paraId="3FCC8964" w14:textId="77777777" w:rsidTr="00AE54D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8EF0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563E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662E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F4DD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</w:tr>
    </w:tbl>
    <w:p w14:paraId="24BFA9A1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9372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B8971" w14:textId="77777777" w:rsidR="00095C2D" w:rsidRDefault="00095C2D">
      <w:r>
        <w:separator/>
      </w:r>
    </w:p>
  </w:endnote>
  <w:endnote w:type="continuationSeparator" w:id="0">
    <w:p w14:paraId="2AA55FEC" w14:textId="77777777" w:rsidR="00095C2D" w:rsidRDefault="0009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25FD9" w14:textId="77777777" w:rsidR="00454BD5" w:rsidRDefault="00454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4C7872" w14:paraId="24BB1EDB" w14:textId="77777777" w:rsidTr="009B059D">
      <w:trPr>
        <w:trHeight w:val="1409"/>
      </w:trPr>
      <w:tc>
        <w:tcPr>
          <w:tcW w:w="2439" w:type="dxa"/>
        </w:tcPr>
        <w:p w14:paraId="720E8312" w14:textId="2BB7427C" w:rsidR="004C7872" w:rsidRPr="00324485" w:rsidRDefault="004C7872" w:rsidP="004C7872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31C7507C" w14:textId="1393ADE4" w:rsidR="004C7872" w:rsidRDefault="00D34B03" w:rsidP="004C7872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MSS-DOC-7.2</w:t>
          </w:r>
          <w:r w:rsidR="004041FA">
            <w:rPr>
              <w:rFonts w:ascii="Verdana" w:hAnsi="Verdana"/>
              <w:sz w:val="16"/>
              <w:szCs w:val="16"/>
            </w:rPr>
            <w:t xml:space="preserve"> v1</w:t>
          </w:r>
        </w:p>
        <w:p w14:paraId="0C44D316" w14:textId="54412052" w:rsidR="004C7872" w:rsidRDefault="00D34B03" w:rsidP="00B65962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762B873" w14:textId="4B0F7F97" w:rsidR="004C7872" w:rsidRDefault="00D34B03" w:rsidP="004C787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314AFC3B" w14:textId="77777777" w:rsidR="004C7872" w:rsidRDefault="004C7872" w:rsidP="004C787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99B6C9C" w14:textId="77777777" w:rsidR="004C7872" w:rsidRDefault="004C7872" w:rsidP="004C787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56330" w14:textId="77777777" w:rsidR="00454BD5" w:rsidRDefault="00454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9EF30" w14:textId="77777777" w:rsidR="00095C2D" w:rsidRDefault="00095C2D">
      <w:r>
        <w:separator/>
      </w:r>
    </w:p>
  </w:footnote>
  <w:footnote w:type="continuationSeparator" w:id="0">
    <w:p w14:paraId="45B673A2" w14:textId="77777777" w:rsidR="00095C2D" w:rsidRDefault="00095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0FC1E" w14:textId="77777777" w:rsidR="00454BD5" w:rsidRDefault="00454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21"/>
      <w:gridCol w:w="2835"/>
    </w:tblGrid>
    <w:tr w:rsidR="009E4ADF" w14:paraId="58C3BFDC" w14:textId="77777777" w:rsidTr="00AE54DB">
      <w:tc>
        <w:tcPr>
          <w:tcW w:w="6521" w:type="dxa"/>
          <w:tcBorders>
            <w:right w:val="nil"/>
          </w:tcBorders>
        </w:tcPr>
        <w:p w14:paraId="4B803A3E" w14:textId="01F6BCC0" w:rsidR="009E4ADF" w:rsidRPr="00F976F3" w:rsidRDefault="00AE54DB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A566832" wp14:editId="2E6F615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E80720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A566832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FE80720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1472A3A" w14:textId="2327A79A" w:rsidR="009E4ADF" w:rsidRPr="00F976F3" w:rsidRDefault="007937C8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COMPETENCE </w:t>
          </w:r>
          <w:r w:rsidR="004A7A92">
            <w:rPr>
              <w:rFonts w:ascii="Verdana" w:hAnsi="Verdana"/>
              <w:b/>
              <w:sz w:val="32"/>
            </w:rPr>
            <w:t>PROCEDURE</w:t>
          </w:r>
          <w:r w:rsidR="00D6729A">
            <w:rPr>
              <w:rFonts w:ascii="Verdana" w:hAnsi="Verdana"/>
              <w:b/>
              <w:sz w:val="32"/>
            </w:rPr>
            <w:t xml:space="preserve"> </w:t>
          </w:r>
          <w:r w:rsidR="009F2F38">
            <w:rPr>
              <w:rFonts w:ascii="Verdana" w:hAnsi="Verdana"/>
              <w:b/>
              <w:sz w:val="32"/>
            </w:rPr>
            <w:br/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722BB468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1B4E29C" w14:textId="77777777" w:rsidR="009E4ADF" w:rsidRPr="009372FE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9372FE">
            <w:rPr>
              <w:rFonts w:ascii="Verdana" w:hAnsi="Verdana"/>
              <w:b/>
              <w:sz w:val="20"/>
            </w:rPr>
            <w:t>Document Control</w:t>
          </w:r>
        </w:p>
        <w:p w14:paraId="636632A4" w14:textId="7118A9B7" w:rsidR="009E4ADF" w:rsidRPr="009372F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372FE">
            <w:rPr>
              <w:rFonts w:ascii="Verdana" w:hAnsi="Verdana"/>
              <w:sz w:val="20"/>
            </w:rPr>
            <w:t xml:space="preserve">Reference: </w:t>
          </w:r>
          <w:r w:rsidR="00A7394C">
            <w:rPr>
              <w:rFonts w:ascii="Verdana" w:hAnsi="Verdana"/>
              <w:sz w:val="20"/>
            </w:rPr>
            <w:t>MSS</w:t>
          </w:r>
          <w:r w:rsidRPr="009372FE">
            <w:rPr>
              <w:rFonts w:ascii="Verdana" w:hAnsi="Verdana"/>
              <w:sz w:val="20"/>
            </w:rPr>
            <w:t xml:space="preserve"> </w:t>
          </w:r>
          <w:r w:rsidR="00F05AB0" w:rsidRPr="009372FE">
            <w:rPr>
              <w:rFonts w:ascii="Verdana" w:hAnsi="Verdana"/>
              <w:sz w:val="20"/>
            </w:rPr>
            <w:t>DOC</w:t>
          </w:r>
          <w:r w:rsidR="007937C8">
            <w:rPr>
              <w:rFonts w:ascii="Verdana" w:hAnsi="Verdana"/>
              <w:sz w:val="20"/>
            </w:rPr>
            <w:t xml:space="preserve"> 7.2</w:t>
          </w:r>
          <w:r w:rsidR="00417AD4" w:rsidRPr="009372FE">
            <w:rPr>
              <w:rFonts w:ascii="Verdana" w:hAnsi="Verdana"/>
              <w:sz w:val="20"/>
            </w:rPr>
            <w:t xml:space="preserve"> </w:t>
          </w:r>
        </w:p>
        <w:p w14:paraId="62B1B1B7" w14:textId="42974DF0" w:rsidR="009E4ADF" w:rsidRPr="009372F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372FE">
            <w:rPr>
              <w:rFonts w:ascii="Verdana" w:hAnsi="Verdana"/>
              <w:sz w:val="20"/>
            </w:rPr>
            <w:t xml:space="preserve">Issue No: </w:t>
          </w:r>
          <w:r w:rsidR="009F2F38">
            <w:rPr>
              <w:rFonts w:ascii="Verdana" w:hAnsi="Verdana"/>
              <w:sz w:val="20"/>
            </w:rPr>
            <w:t>1</w:t>
          </w:r>
        </w:p>
        <w:p w14:paraId="55FBA826" w14:textId="3FF44C5A" w:rsidR="009E4ADF" w:rsidRPr="009372F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372FE">
            <w:rPr>
              <w:rFonts w:ascii="Verdana" w:hAnsi="Verdana"/>
              <w:sz w:val="20"/>
            </w:rPr>
            <w:t xml:space="preserve">Issue Date: </w:t>
          </w:r>
          <w:r w:rsidR="005B535D">
            <w:rPr>
              <w:rFonts w:ascii="Verdana" w:hAnsi="Verdana"/>
              <w:sz w:val="20"/>
            </w:rPr>
            <w:t>14/11/2020</w:t>
          </w:r>
        </w:p>
        <w:p w14:paraId="326E9E82" w14:textId="3109F7EF" w:rsidR="009E4ADF" w:rsidRPr="009372F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372FE">
            <w:rPr>
              <w:rFonts w:ascii="Verdana" w:hAnsi="Verdana"/>
              <w:sz w:val="20"/>
            </w:rPr>
            <w:t>Page:</w:t>
          </w:r>
          <w:r w:rsidR="00ED44A6" w:rsidRPr="009372FE">
            <w:rPr>
              <w:rFonts w:ascii="Verdana" w:hAnsi="Verdana"/>
              <w:sz w:val="20"/>
            </w:rPr>
            <w:t xml:space="preserve"> </w:t>
          </w:r>
          <w:r w:rsidR="00ED44A6" w:rsidRPr="009372FE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9372F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9372FE">
            <w:rPr>
              <w:rStyle w:val="PageNumber"/>
              <w:rFonts w:ascii="Verdana" w:hAnsi="Verdana"/>
              <w:sz w:val="20"/>
            </w:rPr>
            <w:fldChar w:fldCharType="separate"/>
          </w:r>
          <w:r w:rsidR="004C0ECA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9372FE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9372FE">
            <w:rPr>
              <w:rStyle w:val="PageNumber"/>
              <w:rFonts w:ascii="Verdana" w:hAnsi="Verdana"/>
              <w:sz w:val="20"/>
            </w:rPr>
            <w:t xml:space="preserve"> of</w:t>
          </w:r>
          <w:r w:rsidRPr="009372FE">
            <w:rPr>
              <w:rFonts w:ascii="Verdana" w:hAnsi="Verdana"/>
              <w:sz w:val="20"/>
            </w:rPr>
            <w:t xml:space="preserve"> </w:t>
          </w:r>
          <w:r w:rsidRPr="009372FE">
            <w:rPr>
              <w:rStyle w:val="PageNumber"/>
              <w:rFonts w:ascii="Verdana" w:hAnsi="Verdana"/>
              <w:sz w:val="20"/>
            </w:rPr>
            <w:fldChar w:fldCharType="begin"/>
          </w:r>
          <w:r w:rsidRPr="009372F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9372FE">
            <w:rPr>
              <w:rStyle w:val="PageNumber"/>
              <w:rFonts w:ascii="Verdana" w:hAnsi="Verdana"/>
              <w:sz w:val="20"/>
            </w:rPr>
            <w:fldChar w:fldCharType="separate"/>
          </w:r>
          <w:r w:rsidR="004C0EC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9372F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8A44492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7323D" w14:textId="77777777" w:rsidR="00454BD5" w:rsidRDefault="00454B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10B5B"/>
    <w:multiLevelType w:val="hybridMultilevel"/>
    <w:tmpl w:val="8E34DF2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5481988"/>
    <w:multiLevelType w:val="multilevel"/>
    <w:tmpl w:val="71461E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6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5CE21E4"/>
    <w:multiLevelType w:val="multilevel"/>
    <w:tmpl w:val="A7563A8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3" w15:restartNumberingAfterBreak="0">
    <w:nsid w:val="4DE059AF"/>
    <w:multiLevelType w:val="hybridMultilevel"/>
    <w:tmpl w:val="81227F9C"/>
    <w:lvl w:ilvl="0" w:tplc="01F206B0">
      <w:start w:val="2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5ED4481A"/>
    <w:multiLevelType w:val="multilevel"/>
    <w:tmpl w:val="A1829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61775981"/>
    <w:multiLevelType w:val="hybridMultilevel"/>
    <w:tmpl w:val="6F826A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830F6"/>
    <w:multiLevelType w:val="hybridMultilevel"/>
    <w:tmpl w:val="4BF421D0"/>
    <w:lvl w:ilvl="0" w:tplc="01F206B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85791D"/>
    <w:multiLevelType w:val="multilevel"/>
    <w:tmpl w:val="A2C280F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0BD6"/>
    <w:rsid w:val="000223F0"/>
    <w:rsid w:val="00060C63"/>
    <w:rsid w:val="00062C4B"/>
    <w:rsid w:val="000721DA"/>
    <w:rsid w:val="00074772"/>
    <w:rsid w:val="00085278"/>
    <w:rsid w:val="0008709F"/>
    <w:rsid w:val="00095C2D"/>
    <w:rsid w:val="000A20BC"/>
    <w:rsid w:val="000A48AE"/>
    <w:rsid w:val="000D1C92"/>
    <w:rsid w:val="000D2AC0"/>
    <w:rsid w:val="000D520A"/>
    <w:rsid w:val="00107520"/>
    <w:rsid w:val="00131648"/>
    <w:rsid w:val="00146F72"/>
    <w:rsid w:val="001519AA"/>
    <w:rsid w:val="001526E1"/>
    <w:rsid w:val="0019166F"/>
    <w:rsid w:val="001D0EE9"/>
    <w:rsid w:val="001D64E6"/>
    <w:rsid w:val="00224563"/>
    <w:rsid w:val="00247AB9"/>
    <w:rsid w:val="00251455"/>
    <w:rsid w:val="00292BFA"/>
    <w:rsid w:val="002944F5"/>
    <w:rsid w:val="002C457E"/>
    <w:rsid w:val="00307860"/>
    <w:rsid w:val="00324485"/>
    <w:rsid w:val="0032567E"/>
    <w:rsid w:val="00363386"/>
    <w:rsid w:val="0036723A"/>
    <w:rsid w:val="003841A1"/>
    <w:rsid w:val="003A09F1"/>
    <w:rsid w:val="0040267B"/>
    <w:rsid w:val="00404052"/>
    <w:rsid w:val="004041FA"/>
    <w:rsid w:val="00417AD4"/>
    <w:rsid w:val="00454BD5"/>
    <w:rsid w:val="00481E1D"/>
    <w:rsid w:val="004A4438"/>
    <w:rsid w:val="004A7A92"/>
    <w:rsid w:val="004B0F4C"/>
    <w:rsid w:val="004B504F"/>
    <w:rsid w:val="004C0ECA"/>
    <w:rsid w:val="004C7872"/>
    <w:rsid w:val="004D025D"/>
    <w:rsid w:val="004F6FF4"/>
    <w:rsid w:val="00554C0E"/>
    <w:rsid w:val="00561A65"/>
    <w:rsid w:val="005634E4"/>
    <w:rsid w:val="00574CFB"/>
    <w:rsid w:val="005B535D"/>
    <w:rsid w:val="005C7A65"/>
    <w:rsid w:val="00607472"/>
    <w:rsid w:val="00607A95"/>
    <w:rsid w:val="006202D9"/>
    <w:rsid w:val="00625209"/>
    <w:rsid w:val="00627D1D"/>
    <w:rsid w:val="00633B67"/>
    <w:rsid w:val="00644F04"/>
    <w:rsid w:val="00693711"/>
    <w:rsid w:val="006C791C"/>
    <w:rsid w:val="006E78E4"/>
    <w:rsid w:val="006F4962"/>
    <w:rsid w:val="00701E51"/>
    <w:rsid w:val="00712DDC"/>
    <w:rsid w:val="0072169A"/>
    <w:rsid w:val="00726DF0"/>
    <w:rsid w:val="0073667E"/>
    <w:rsid w:val="0074552C"/>
    <w:rsid w:val="00765E3D"/>
    <w:rsid w:val="00781A16"/>
    <w:rsid w:val="00784B96"/>
    <w:rsid w:val="007937C8"/>
    <w:rsid w:val="007B40EE"/>
    <w:rsid w:val="007C7C75"/>
    <w:rsid w:val="007E7A86"/>
    <w:rsid w:val="007F6DF4"/>
    <w:rsid w:val="00814835"/>
    <w:rsid w:val="00815087"/>
    <w:rsid w:val="00836A61"/>
    <w:rsid w:val="00842914"/>
    <w:rsid w:val="00855FD9"/>
    <w:rsid w:val="0088285A"/>
    <w:rsid w:val="00896A51"/>
    <w:rsid w:val="008A4811"/>
    <w:rsid w:val="008C259C"/>
    <w:rsid w:val="008C6989"/>
    <w:rsid w:val="008F1AD4"/>
    <w:rsid w:val="009372FE"/>
    <w:rsid w:val="00957251"/>
    <w:rsid w:val="00964A53"/>
    <w:rsid w:val="00973021"/>
    <w:rsid w:val="0098571E"/>
    <w:rsid w:val="00987800"/>
    <w:rsid w:val="0099065C"/>
    <w:rsid w:val="009A43E6"/>
    <w:rsid w:val="009B1314"/>
    <w:rsid w:val="009B4FEE"/>
    <w:rsid w:val="009D1897"/>
    <w:rsid w:val="009E4ADF"/>
    <w:rsid w:val="009F2F38"/>
    <w:rsid w:val="00A06B27"/>
    <w:rsid w:val="00A1737E"/>
    <w:rsid w:val="00A25819"/>
    <w:rsid w:val="00A31530"/>
    <w:rsid w:val="00A35EE6"/>
    <w:rsid w:val="00A4474B"/>
    <w:rsid w:val="00A519CE"/>
    <w:rsid w:val="00A55883"/>
    <w:rsid w:val="00A56BEA"/>
    <w:rsid w:val="00A65E05"/>
    <w:rsid w:val="00A7394C"/>
    <w:rsid w:val="00AA4BA0"/>
    <w:rsid w:val="00AC5616"/>
    <w:rsid w:val="00AD6A7F"/>
    <w:rsid w:val="00AE2C6D"/>
    <w:rsid w:val="00AE54DB"/>
    <w:rsid w:val="00B10108"/>
    <w:rsid w:val="00B4031D"/>
    <w:rsid w:val="00B56BBD"/>
    <w:rsid w:val="00B65962"/>
    <w:rsid w:val="00B67AF8"/>
    <w:rsid w:val="00B91DA6"/>
    <w:rsid w:val="00BA455A"/>
    <w:rsid w:val="00C05438"/>
    <w:rsid w:val="00C47258"/>
    <w:rsid w:val="00C507EB"/>
    <w:rsid w:val="00C546C2"/>
    <w:rsid w:val="00C66349"/>
    <w:rsid w:val="00C904C7"/>
    <w:rsid w:val="00C95BC7"/>
    <w:rsid w:val="00CA66D7"/>
    <w:rsid w:val="00CF5703"/>
    <w:rsid w:val="00D151CA"/>
    <w:rsid w:val="00D34B03"/>
    <w:rsid w:val="00D36841"/>
    <w:rsid w:val="00D403FA"/>
    <w:rsid w:val="00D43DC8"/>
    <w:rsid w:val="00D555DD"/>
    <w:rsid w:val="00D57377"/>
    <w:rsid w:val="00D6729A"/>
    <w:rsid w:val="00D74188"/>
    <w:rsid w:val="00D943B6"/>
    <w:rsid w:val="00DA4D95"/>
    <w:rsid w:val="00DC5845"/>
    <w:rsid w:val="00DD0786"/>
    <w:rsid w:val="00DF505E"/>
    <w:rsid w:val="00E04E80"/>
    <w:rsid w:val="00E10FAB"/>
    <w:rsid w:val="00E5379F"/>
    <w:rsid w:val="00E60D0C"/>
    <w:rsid w:val="00E75421"/>
    <w:rsid w:val="00E76C50"/>
    <w:rsid w:val="00E810B7"/>
    <w:rsid w:val="00EB16E1"/>
    <w:rsid w:val="00EB4B64"/>
    <w:rsid w:val="00EC662D"/>
    <w:rsid w:val="00ED44A6"/>
    <w:rsid w:val="00EE4642"/>
    <w:rsid w:val="00EE4714"/>
    <w:rsid w:val="00EF719E"/>
    <w:rsid w:val="00F05AB0"/>
    <w:rsid w:val="00F24E3E"/>
    <w:rsid w:val="00F374CF"/>
    <w:rsid w:val="00F5208A"/>
    <w:rsid w:val="00F560EF"/>
    <w:rsid w:val="00F82B5E"/>
    <w:rsid w:val="00F964AA"/>
    <w:rsid w:val="00F976F3"/>
    <w:rsid w:val="00FA3D47"/>
    <w:rsid w:val="00FB7314"/>
    <w:rsid w:val="00FB75B5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7FEAC05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372FE"/>
    <w:pPr>
      <w:numPr>
        <w:numId w:val="5"/>
      </w:numPr>
      <w:tabs>
        <w:tab w:val="clear" w:pos="720"/>
        <w:tab w:val="num" w:pos="567"/>
      </w:tabs>
      <w:ind w:left="567" w:hanging="567"/>
      <w:outlineLvl w:val="0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9372FE"/>
    <w:rPr>
      <w:rFonts w:ascii="Times" w:hAnsi="Times"/>
      <w:sz w:val="24"/>
    </w:rPr>
  </w:style>
  <w:style w:type="character" w:styleId="FollowedHyperlink">
    <w:name w:val="FollowedHyperlink"/>
    <w:rsid w:val="009372FE"/>
    <w:rPr>
      <w:color w:val="800080"/>
      <w:u w:val="single"/>
    </w:rPr>
  </w:style>
  <w:style w:type="character" w:customStyle="1" w:styleId="Heading1Char">
    <w:name w:val="Heading 1 Char"/>
    <w:link w:val="Heading1"/>
    <w:rsid w:val="009372FE"/>
    <w:rPr>
      <w:rFonts w:ascii="Verdana" w:hAnsi="Verdana"/>
      <w:b/>
      <w:lang w:val="en-US"/>
    </w:rPr>
  </w:style>
  <w:style w:type="character" w:customStyle="1" w:styleId="FooterChar">
    <w:name w:val="Footer Char"/>
    <w:basedOn w:val="DefaultParagraphFont"/>
    <w:link w:val="Footer"/>
    <w:rsid w:val="004C7872"/>
    <w:rPr>
      <w:rFonts w:ascii="CG Times" w:hAnsi="CG 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793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4DC359B30F746A8BBCB38E057312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38C1B-B43E-47DE-9C81-878E2EFAE067}"/>
      </w:docPartPr>
      <w:docPartBody>
        <w:p w:rsidR="00D154DE" w:rsidRDefault="00836A99" w:rsidP="00836A99">
          <w:pPr>
            <w:pStyle w:val="64DC359B30F746A8BBCB38E05731228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728C2FF4D4E5465FAB99B029411A3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E704F-ABC7-4665-8094-E50C43590988}"/>
      </w:docPartPr>
      <w:docPartBody>
        <w:p w:rsidR="00D154DE" w:rsidRDefault="00836A99" w:rsidP="00836A99">
          <w:pPr>
            <w:pStyle w:val="728C2FF4D4E5465FAB99B029411A352C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3FEA3023CD334EFABE6D98A306813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908CB-E463-46BC-ABF6-F387773F6235}"/>
      </w:docPartPr>
      <w:docPartBody>
        <w:p w:rsidR="00F83DEC" w:rsidRDefault="002909C3" w:rsidP="002909C3">
          <w:pPr>
            <w:pStyle w:val="3FEA3023CD334EFABE6D98A306813BB7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83CD26350474F9D96527ACEF6AB3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06419-987C-4350-9B71-510289109EE6}"/>
      </w:docPartPr>
      <w:docPartBody>
        <w:p w:rsidR="00F83DEC" w:rsidRDefault="002909C3" w:rsidP="002909C3">
          <w:pPr>
            <w:pStyle w:val="583CD26350474F9D96527ACEF6AB3D3D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61D87B83D8340238412D79BE3301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D1E03-48B3-42E3-9B86-AD14093619F1}"/>
      </w:docPartPr>
      <w:docPartBody>
        <w:p w:rsidR="003F4E87" w:rsidRDefault="006447DA" w:rsidP="006447DA">
          <w:pPr>
            <w:pStyle w:val="661D87B83D8340238412D79BE3301ED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5903EBA788854FEFB5BA9E5F4A982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08EFB-02C9-4B3B-B373-EA9F127D4748}"/>
      </w:docPartPr>
      <w:docPartBody>
        <w:p w:rsidR="003F4E87" w:rsidRDefault="006447DA" w:rsidP="006447DA">
          <w:pPr>
            <w:pStyle w:val="5903EBA788854FEFB5BA9E5F4A982BCB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28ECBB4920744315BB766FB666807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ECD02-0304-4C82-AC09-82CBEBD640C9}"/>
      </w:docPartPr>
      <w:docPartBody>
        <w:p w:rsidR="003F4E87" w:rsidRDefault="006447DA" w:rsidP="006447DA">
          <w:pPr>
            <w:pStyle w:val="28ECBB4920744315BB766FB666807D18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3543C295027540AC88840150FB9FC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4ED12-0969-4060-BACD-6211535143E5}"/>
      </w:docPartPr>
      <w:docPartBody>
        <w:p w:rsidR="003F4E87" w:rsidRDefault="006447DA" w:rsidP="006447DA">
          <w:pPr>
            <w:pStyle w:val="3543C295027540AC88840150FB9FC240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A0AC4CC5DDF8441597404E00F0295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B4908-6355-4737-B959-0E47F4AF6C7D}"/>
      </w:docPartPr>
      <w:docPartBody>
        <w:p w:rsidR="003F4E87" w:rsidRDefault="006447DA" w:rsidP="006447DA">
          <w:pPr>
            <w:pStyle w:val="A0AC4CC5DDF8441597404E00F0295F2C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0F196E08F3B4762BDEA7492E46B1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2E16A-3E2A-44B0-A96C-3ED31A9DAC17}"/>
      </w:docPartPr>
      <w:docPartBody>
        <w:p w:rsidR="003F4E87" w:rsidRDefault="006447DA" w:rsidP="006447DA">
          <w:pPr>
            <w:pStyle w:val="60F196E08F3B4762BDEA7492E46B1249"/>
          </w:pPr>
          <w:r w:rsidRPr="001D17B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99"/>
    <w:rsid w:val="00123E1F"/>
    <w:rsid w:val="002909C3"/>
    <w:rsid w:val="00342385"/>
    <w:rsid w:val="00376D71"/>
    <w:rsid w:val="003F4E87"/>
    <w:rsid w:val="004C390F"/>
    <w:rsid w:val="0053005E"/>
    <w:rsid w:val="0059702D"/>
    <w:rsid w:val="00622E76"/>
    <w:rsid w:val="00636093"/>
    <w:rsid w:val="006447DA"/>
    <w:rsid w:val="006E4B50"/>
    <w:rsid w:val="00836A99"/>
    <w:rsid w:val="00A75F35"/>
    <w:rsid w:val="00CC0568"/>
    <w:rsid w:val="00D154DE"/>
    <w:rsid w:val="00D1578B"/>
    <w:rsid w:val="00F8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47DA"/>
  </w:style>
  <w:style w:type="paragraph" w:customStyle="1" w:styleId="64DC359B30F746A8BBCB38E057312286">
    <w:name w:val="64DC359B30F746A8BBCB38E057312286"/>
    <w:rsid w:val="00836A99"/>
  </w:style>
  <w:style w:type="paragraph" w:customStyle="1" w:styleId="728C2FF4D4E5465FAB99B029411A352C">
    <w:name w:val="728C2FF4D4E5465FAB99B029411A352C"/>
    <w:rsid w:val="00836A99"/>
  </w:style>
  <w:style w:type="paragraph" w:customStyle="1" w:styleId="3FEA3023CD334EFABE6D98A306813BB7">
    <w:name w:val="3FEA3023CD334EFABE6D98A306813BB7"/>
    <w:rsid w:val="002909C3"/>
  </w:style>
  <w:style w:type="paragraph" w:customStyle="1" w:styleId="583CD26350474F9D96527ACEF6AB3D3D">
    <w:name w:val="583CD26350474F9D96527ACEF6AB3D3D"/>
    <w:rsid w:val="002909C3"/>
  </w:style>
  <w:style w:type="paragraph" w:customStyle="1" w:styleId="661D87B83D8340238412D79BE3301EDC">
    <w:name w:val="661D87B83D8340238412D79BE3301EDC"/>
    <w:rsid w:val="006447DA"/>
  </w:style>
  <w:style w:type="paragraph" w:customStyle="1" w:styleId="5903EBA788854FEFB5BA9E5F4A982BCB">
    <w:name w:val="5903EBA788854FEFB5BA9E5F4A982BCB"/>
    <w:rsid w:val="006447DA"/>
  </w:style>
  <w:style w:type="paragraph" w:customStyle="1" w:styleId="28ECBB4920744315BB766FB666807D18">
    <w:name w:val="28ECBB4920744315BB766FB666807D18"/>
    <w:rsid w:val="006447DA"/>
  </w:style>
  <w:style w:type="paragraph" w:customStyle="1" w:styleId="3543C295027540AC88840150FB9FC240">
    <w:name w:val="3543C295027540AC88840150FB9FC240"/>
    <w:rsid w:val="006447DA"/>
  </w:style>
  <w:style w:type="paragraph" w:customStyle="1" w:styleId="A0AC4CC5DDF8441597404E00F0295F2C">
    <w:name w:val="A0AC4CC5DDF8441597404E00F0295F2C"/>
    <w:rsid w:val="006447DA"/>
  </w:style>
  <w:style w:type="paragraph" w:customStyle="1" w:styleId="60F196E08F3B4762BDEA7492E46B1249">
    <w:name w:val="60F196E08F3B4762BDEA7492E46B1249"/>
    <w:rsid w:val="00644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8D19-281E-482C-98F7-F85E03D5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426</Words>
  <Characters>2565</Characters>
  <Application>Microsoft Office Word</Application>
  <DocSecurity>0</DocSecurity>
  <Lines>98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2970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2019-08-24T08:34:00Z</dcterms:created>
  <dcterms:modified xsi:type="dcterms:W3CDTF">2020-11-14T10:48:00Z</dcterms:modified>
  <cp:category/>
</cp:coreProperties>
</file>