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F2D" w:rsidRDefault="001F5F2D" w:rsidP="00900214">
      <w:pPr>
        <w:spacing w:after="0"/>
        <w:rPr>
          <w:rFonts w:asciiTheme="majorHAnsi" w:hAnsiTheme="majorHAnsi"/>
          <w:sz w:val="22"/>
          <w:szCs w:val="22"/>
        </w:rPr>
      </w:pPr>
      <w:r>
        <w:rPr>
          <w:rFonts w:asciiTheme="majorHAnsi" w:hAnsiTheme="majorHAnsi"/>
          <w:sz w:val="22"/>
          <w:szCs w:val="22"/>
        </w:rPr>
        <w:t>Wealthy/Mid-sized Business Compliance</w:t>
      </w:r>
    </w:p>
    <w:p w:rsidR="00900214" w:rsidRDefault="00900214" w:rsidP="00900214">
      <w:pPr>
        <w:spacing w:after="0"/>
        <w:rPr>
          <w:rFonts w:asciiTheme="majorHAnsi" w:hAnsiTheme="majorHAnsi"/>
          <w:sz w:val="22"/>
          <w:szCs w:val="22"/>
        </w:rPr>
      </w:pPr>
      <w:r>
        <w:rPr>
          <w:rFonts w:asciiTheme="majorHAnsi" w:hAnsiTheme="majorHAnsi"/>
          <w:sz w:val="22"/>
          <w:szCs w:val="22"/>
        </w:rPr>
        <w:t>HM Revenue &amp; Customs</w:t>
      </w:r>
    </w:p>
    <w:p w:rsidR="00900214" w:rsidRDefault="001F5F2D" w:rsidP="00900214">
      <w:pPr>
        <w:spacing w:after="0"/>
        <w:rPr>
          <w:rFonts w:asciiTheme="majorHAnsi" w:hAnsiTheme="majorHAnsi"/>
          <w:sz w:val="22"/>
          <w:szCs w:val="22"/>
        </w:rPr>
      </w:pPr>
      <w:r>
        <w:rPr>
          <w:rFonts w:asciiTheme="majorHAnsi" w:hAnsiTheme="majorHAnsi"/>
          <w:sz w:val="22"/>
          <w:szCs w:val="22"/>
        </w:rPr>
        <w:t>BX9 1HT</w:t>
      </w:r>
    </w:p>
    <w:p w:rsidR="00900214" w:rsidRDefault="00900214" w:rsidP="00900214">
      <w:pPr>
        <w:spacing w:after="0"/>
        <w:rPr>
          <w:rFonts w:asciiTheme="majorHAnsi" w:hAnsiTheme="majorHAnsi"/>
          <w:sz w:val="22"/>
          <w:szCs w:val="22"/>
        </w:rPr>
      </w:pPr>
    </w:p>
    <w:p w:rsidR="00900214" w:rsidRDefault="00900214" w:rsidP="00900214">
      <w:pPr>
        <w:spacing w:after="0"/>
        <w:rPr>
          <w:rFonts w:asciiTheme="majorHAnsi" w:hAnsiTheme="majorHAnsi"/>
          <w:sz w:val="22"/>
          <w:szCs w:val="22"/>
        </w:rPr>
      </w:pPr>
    </w:p>
    <w:p w:rsidR="00900214" w:rsidRDefault="00DA0582" w:rsidP="00900214">
      <w:pPr>
        <w:spacing w:after="0"/>
        <w:rPr>
          <w:rFonts w:asciiTheme="majorHAnsi" w:hAnsiTheme="majorHAnsi"/>
          <w:sz w:val="22"/>
          <w:szCs w:val="22"/>
        </w:rPr>
      </w:pPr>
      <w:r>
        <w:rPr>
          <w:rFonts w:asciiTheme="majorHAnsi" w:hAnsiTheme="majorHAnsi"/>
          <w:sz w:val="22"/>
          <w:szCs w:val="22"/>
        </w:rPr>
        <w:t>15</w:t>
      </w:r>
      <w:r w:rsidR="008E192A" w:rsidRPr="008E192A">
        <w:rPr>
          <w:rFonts w:asciiTheme="majorHAnsi" w:hAnsiTheme="majorHAnsi"/>
          <w:sz w:val="22"/>
          <w:szCs w:val="22"/>
          <w:vertAlign w:val="superscript"/>
        </w:rPr>
        <w:t>th</w:t>
      </w:r>
      <w:r w:rsidR="008E192A">
        <w:rPr>
          <w:rFonts w:asciiTheme="majorHAnsi" w:hAnsiTheme="majorHAnsi"/>
          <w:sz w:val="22"/>
          <w:szCs w:val="22"/>
        </w:rPr>
        <w:t xml:space="preserve"> February 2018</w:t>
      </w:r>
    </w:p>
    <w:p w:rsidR="00900214" w:rsidRDefault="00900214" w:rsidP="00900214">
      <w:pPr>
        <w:spacing w:after="0"/>
        <w:rPr>
          <w:rFonts w:asciiTheme="majorHAnsi" w:hAnsiTheme="majorHAnsi"/>
          <w:sz w:val="22"/>
          <w:szCs w:val="22"/>
        </w:rPr>
      </w:pPr>
      <w:bookmarkStart w:id="0" w:name="_GoBack"/>
      <w:bookmarkEnd w:id="0"/>
    </w:p>
    <w:p w:rsidR="00900214" w:rsidRDefault="00900214" w:rsidP="00900214">
      <w:pPr>
        <w:spacing w:after="0"/>
        <w:rPr>
          <w:rFonts w:asciiTheme="majorHAnsi" w:hAnsiTheme="majorHAnsi"/>
          <w:sz w:val="22"/>
          <w:szCs w:val="22"/>
        </w:rPr>
      </w:pPr>
      <w:r>
        <w:rPr>
          <w:rFonts w:asciiTheme="majorHAnsi" w:hAnsiTheme="majorHAnsi"/>
          <w:sz w:val="22"/>
          <w:szCs w:val="22"/>
        </w:rPr>
        <w:t>Dear Sirs</w:t>
      </w:r>
    </w:p>
    <w:p w:rsidR="00900214" w:rsidRDefault="00900214" w:rsidP="00900214">
      <w:pPr>
        <w:spacing w:after="0"/>
        <w:rPr>
          <w:rFonts w:asciiTheme="majorHAnsi" w:hAnsiTheme="majorHAnsi"/>
          <w:sz w:val="22"/>
          <w:szCs w:val="22"/>
        </w:rPr>
      </w:pPr>
    </w:p>
    <w:p w:rsidR="00900214" w:rsidRDefault="004415C8" w:rsidP="00900214">
      <w:pPr>
        <w:spacing w:after="0"/>
        <w:rPr>
          <w:rFonts w:asciiTheme="majorHAnsi" w:hAnsiTheme="majorHAnsi"/>
          <w:sz w:val="22"/>
          <w:szCs w:val="22"/>
        </w:rPr>
      </w:pPr>
      <w:r>
        <w:rPr>
          <w:rFonts w:asciiTheme="majorHAnsi" w:hAnsiTheme="majorHAnsi"/>
          <w:b/>
          <w:sz w:val="22"/>
          <w:szCs w:val="22"/>
        </w:rPr>
        <w:t>Woodville Consultants</w:t>
      </w:r>
      <w:r w:rsidR="007067AB">
        <w:rPr>
          <w:rFonts w:asciiTheme="majorHAnsi" w:hAnsiTheme="majorHAnsi"/>
          <w:b/>
          <w:sz w:val="22"/>
          <w:szCs w:val="22"/>
        </w:rPr>
        <w:t xml:space="preserve"> SSAS – PSTR 00840677RS</w:t>
      </w:r>
      <w:r w:rsidR="008E192A">
        <w:rPr>
          <w:rFonts w:asciiTheme="majorHAnsi" w:hAnsiTheme="majorHAnsi"/>
          <w:b/>
          <w:sz w:val="22"/>
          <w:szCs w:val="22"/>
        </w:rPr>
        <w:t xml:space="preserve"> – Your Ref: APSS530</w:t>
      </w:r>
    </w:p>
    <w:p w:rsidR="00900214" w:rsidRDefault="00900214" w:rsidP="00900214">
      <w:pPr>
        <w:spacing w:after="0"/>
        <w:rPr>
          <w:rFonts w:asciiTheme="majorHAnsi" w:hAnsiTheme="majorHAnsi"/>
          <w:sz w:val="22"/>
          <w:szCs w:val="22"/>
        </w:rPr>
      </w:pPr>
    </w:p>
    <w:p w:rsidR="00900214" w:rsidRDefault="003959CA" w:rsidP="00900214">
      <w:pPr>
        <w:spacing w:after="0"/>
        <w:rPr>
          <w:rFonts w:asciiTheme="majorHAnsi" w:hAnsiTheme="majorHAnsi"/>
          <w:sz w:val="22"/>
          <w:szCs w:val="22"/>
        </w:rPr>
      </w:pPr>
      <w:r>
        <w:rPr>
          <w:rFonts w:asciiTheme="majorHAnsi" w:hAnsiTheme="majorHAnsi"/>
          <w:sz w:val="22"/>
          <w:szCs w:val="22"/>
        </w:rPr>
        <w:t>We are writing to you about the scheme registration for the above named pension scheme.</w:t>
      </w:r>
      <w:r w:rsidR="00900214">
        <w:rPr>
          <w:rFonts w:asciiTheme="majorHAnsi" w:hAnsiTheme="majorHAnsi"/>
          <w:sz w:val="22"/>
          <w:szCs w:val="22"/>
        </w:rPr>
        <w:t xml:space="preserve"> </w:t>
      </w:r>
    </w:p>
    <w:p w:rsidR="00900214" w:rsidRDefault="00900214" w:rsidP="00900214">
      <w:pPr>
        <w:spacing w:after="0"/>
        <w:rPr>
          <w:rFonts w:asciiTheme="majorHAnsi" w:hAnsiTheme="majorHAnsi"/>
          <w:sz w:val="22"/>
          <w:szCs w:val="22"/>
        </w:rPr>
      </w:pPr>
    </w:p>
    <w:p w:rsidR="00900214" w:rsidRDefault="003959CA" w:rsidP="003959CA">
      <w:pPr>
        <w:spacing w:after="0"/>
        <w:rPr>
          <w:rFonts w:ascii="Calibri" w:hAnsi="Calibri" w:cs="Calibri"/>
        </w:rPr>
      </w:pPr>
      <w:r w:rsidRPr="003959CA">
        <w:rPr>
          <w:rFonts w:ascii="Calibri" w:hAnsi="Calibri" w:cs="Calibri"/>
          <w:sz w:val="22"/>
          <w:szCs w:val="22"/>
        </w:rPr>
        <w:t>To assist you with the registration of the scheme, please find below some detailed information about the scheme</w:t>
      </w:r>
      <w:r>
        <w:rPr>
          <w:rFonts w:ascii="Calibri" w:hAnsi="Calibri" w:cs="Calibri"/>
        </w:rPr>
        <w:t>:-</w:t>
      </w:r>
    </w:p>
    <w:p w:rsidR="003959CA" w:rsidRPr="003959CA" w:rsidRDefault="003959CA" w:rsidP="003959CA">
      <w:pPr>
        <w:spacing w:after="0"/>
        <w:rPr>
          <w:rFonts w:ascii="Calibri" w:hAnsi="Calibri" w:cs="Calibri"/>
        </w:rPr>
      </w:pPr>
    </w:p>
    <w:p w:rsidR="00900214" w:rsidRDefault="00900214" w:rsidP="00900214">
      <w:pPr>
        <w:pStyle w:val="ListParagraph"/>
        <w:numPr>
          <w:ilvl w:val="0"/>
          <w:numId w:val="8"/>
        </w:numPr>
        <w:spacing w:after="0"/>
        <w:rPr>
          <w:rFonts w:ascii="Calibri" w:hAnsi="Calibri" w:cs="Calibri"/>
        </w:rPr>
      </w:pPr>
      <w:r>
        <w:rPr>
          <w:rFonts w:ascii="Calibri" w:hAnsi="Calibri" w:cs="Calibri"/>
        </w:rPr>
        <w:t>A certif</w:t>
      </w:r>
      <w:r w:rsidR="003959CA">
        <w:rPr>
          <w:rFonts w:ascii="Calibri" w:hAnsi="Calibri" w:cs="Calibri"/>
        </w:rPr>
        <w:t>ied copy of the scheme rules is</w:t>
      </w:r>
      <w:r>
        <w:rPr>
          <w:rFonts w:ascii="Calibri" w:hAnsi="Calibri" w:cs="Calibri"/>
        </w:rPr>
        <w:t xml:space="preserve"> enclosed.</w:t>
      </w:r>
    </w:p>
    <w:p w:rsidR="00900214" w:rsidRDefault="00900214" w:rsidP="00900214">
      <w:pPr>
        <w:pStyle w:val="ListParagraph"/>
        <w:numPr>
          <w:ilvl w:val="0"/>
          <w:numId w:val="8"/>
        </w:numPr>
        <w:spacing w:after="0"/>
        <w:rPr>
          <w:rFonts w:ascii="Calibri" w:hAnsi="Calibri" w:cs="Calibri"/>
        </w:rPr>
      </w:pPr>
      <w:r>
        <w:rPr>
          <w:rFonts w:ascii="Calibri" w:hAnsi="Calibri" w:cs="Calibri"/>
        </w:rPr>
        <w:t>A certified copy of the Trust Deed is enclosed.</w:t>
      </w:r>
    </w:p>
    <w:p w:rsidR="007067AB" w:rsidRDefault="007067AB" w:rsidP="00900214">
      <w:pPr>
        <w:pStyle w:val="ListParagraph"/>
        <w:numPr>
          <w:ilvl w:val="0"/>
          <w:numId w:val="8"/>
        </w:numPr>
        <w:spacing w:after="0"/>
        <w:rPr>
          <w:rFonts w:ascii="Calibri" w:hAnsi="Calibri" w:cs="Calibri"/>
        </w:rPr>
      </w:pPr>
      <w:r>
        <w:rPr>
          <w:rFonts w:ascii="Calibri" w:hAnsi="Calibri" w:cs="Calibri"/>
        </w:rPr>
        <w:t>A certified copy of the Scheme Administration Agreement is enclosed.</w:t>
      </w:r>
    </w:p>
    <w:p w:rsidR="00900214" w:rsidRDefault="00900214" w:rsidP="00900214">
      <w:pPr>
        <w:pStyle w:val="ListParagraph"/>
        <w:numPr>
          <w:ilvl w:val="0"/>
          <w:numId w:val="8"/>
        </w:numPr>
        <w:spacing w:after="0"/>
        <w:rPr>
          <w:rFonts w:ascii="Calibri" w:hAnsi="Calibri" w:cs="Calibri"/>
        </w:rPr>
      </w:pPr>
      <w:r>
        <w:rPr>
          <w:rFonts w:ascii="Calibri" w:hAnsi="Calibri" w:cs="Calibri"/>
        </w:rPr>
        <w:t>The scheme bank account is not yet open. The bank a</w:t>
      </w:r>
      <w:r w:rsidR="003959CA">
        <w:rPr>
          <w:rFonts w:ascii="Calibri" w:hAnsi="Calibri" w:cs="Calibri"/>
        </w:rPr>
        <w:t>ccount provider will be Allied Irish Bank, sort code 23-83-96</w:t>
      </w:r>
      <w:r>
        <w:rPr>
          <w:rFonts w:ascii="Calibri" w:hAnsi="Calibri" w:cs="Calibri"/>
        </w:rPr>
        <w:t xml:space="preserve">, account name </w:t>
      </w:r>
      <w:r w:rsidR="007067AB">
        <w:rPr>
          <w:rFonts w:ascii="Calibri" w:hAnsi="Calibri" w:cs="Calibri"/>
        </w:rPr>
        <w:t xml:space="preserve">Woodville Consultants </w:t>
      </w:r>
      <w:r w:rsidR="008E192A">
        <w:rPr>
          <w:rFonts w:ascii="Calibri" w:hAnsi="Calibri" w:cs="Calibri"/>
        </w:rPr>
        <w:t>SSAS.</w:t>
      </w:r>
    </w:p>
    <w:p w:rsidR="00900214" w:rsidRDefault="007067AB" w:rsidP="00900214">
      <w:pPr>
        <w:pStyle w:val="ListParagraph"/>
        <w:numPr>
          <w:ilvl w:val="0"/>
          <w:numId w:val="8"/>
        </w:numPr>
        <w:spacing w:after="0"/>
        <w:rPr>
          <w:rFonts w:ascii="Calibri" w:hAnsi="Calibri" w:cs="Calibri"/>
        </w:rPr>
      </w:pPr>
      <w:r>
        <w:rPr>
          <w:rFonts w:ascii="Calibri" w:hAnsi="Calibri" w:cs="Calibri"/>
        </w:rPr>
        <w:t>The scheme will have 2</w:t>
      </w:r>
      <w:r w:rsidR="008E192A">
        <w:rPr>
          <w:rFonts w:ascii="Calibri" w:hAnsi="Calibri" w:cs="Calibri"/>
        </w:rPr>
        <w:t xml:space="preserve"> </w:t>
      </w:r>
      <w:r w:rsidR="00900214">
        <w:rPr>
          <w:rFonts w:ascii="Calibri" w:hAnsi="Calibri" w:cs="Calibri"/>
        </w:rPr>
        <w:t>member</w:t>
      </w:r>
      <w:r>
        <w:rPr>
          <w:rFonts w:ascii="Calibri" w:hAnsi="Calibri" w:cs="Calibri"/>
        </w:rPr>
        <w:t>s</w:t>
      </w:r>
      <w:r w:rsidR="00900214">
        <w:rPr>
          <w:rFonts w:ascii="Calibri" w:hAnsi="Calibri" w:cs="Calibri"/>
        </w:rPr>
        <w:t>.</w:t>
      </w:r>
      <w:r>
        <w:rPr>
          <w:rFonts w:ascii="Calibri" w:hAnsi="Calibri" w:cs="Calibri"/>
        </w:rPr>
        <w:t xml:space="preserve"> The target membership is 2</w:t>
      </w:r>
      <w:r w:rsidR="006C0B6D">
        <w:rPr>
          <w:rFonts w:ascii="Calibri" w:hAnsi="Calibri" w:cs="Calibri"/>
        </w:rPr>
        <w:t>.</w:t>
      </w:r>
      <w:r w:rsidR="00900214">
        <w:rPr>
          <w:rFonts w:ascii="Calibri" w:hAnsi="Calibri" w:cs="Calibri"/>
        </w:rPr>
        <w:t xml:space="preserve"> The member information requested is:</w:t>
      </w:r>
    </w:p>
    <w:tbl>
      <w:tblPr>
        <w:tblStyle w:val="TableGrid"/>
        <w:tblW w:w="0" w:type="auto"/>
        <w:tblInd w:w="717" w:type="dxa"/>
        <w:tblLook w:val="04A0" w:firstRow="1" w:lastRow="0" w:firstColumn="1" w:lastColumn="0" w:noHBand="0" w:noVBand="1"/>
      </w:tblPr>
      <w:tblGrid>
        <w:gridCol w:w="2727"/>
        <w:gridCol w:w="6283"/>
      </w:tblGrid>
      <w:tr w:rsidR="00900214" w:rsidTr="00D82949">
        <w:tc>
          <w:tcPr>
            <w:tcW w:w="2727" w:type="dxa"/>
            <w:tcBorders>
              <w:top w:val="single" w:sz="4" w:space="0" w:color="auto"/>
              <w:left w:val="single" w:sz="4" w:space="0" w:color="auto"/>
              <w:bottom w:val="single" w:sz="4" w:space="0" w:color="auto"/>
              <w:right w:val="single" w:sz="4" w:space="0" w:color="auto"/>
            </w:tcBorders>
            <w:hideMark/>
          </w:tcPr>
          <w:p w:rsidR="00900214" w:rsidRDefault="00900214">
            <w:pPr>
              <w:spacing w:after="0"/>
              <w:rPr>
                <w:rFonts w:ascii="Calibri" w:hAnsi="Calibri" w:cs="Calibri"/>
                <w:b/>
                <w:sz w:val="22"/>
                <w:szCs w:val="22"/>
              </w:rPr>
            </w:pPr>
            <w:r>
              <w:rPr>
                <w:rFonts w:ascii="Calibri" w:hAnsi="Calibri" w:cs="Calibri"/>
                <w:b/>
                <w:sz w:val="22"/>
                <w:szCs w:val="22"/>
              </w:rPr>
              <w:t xml:space="preserve">Full </w:t>
            </w:r>
            <w:r w:rsidR="007067AB">
              <w:rPr>
                <w:rFonts w:ascii="Calibri" w:hAnsi="Calibri" w:cs="Calibri"/>
                <w:b/>
                <w:sz w:val="22"/>
                <w:szCs w:val="22"/>
              </w:rPr>
              <w:t xml:space="preserve">Member </w:t>
            </w:r>
            <w:r>
              <w:rPr>
                <w:rFonts w:ascii="Calibri" w:hAnsi="Calibri" w:cs="Calibri"/>
                <w:b/>
                <w:sz w:val="22"/>
                <w:szCs w:val="22"/>
              </w:rPr>
              <w:t>Name - 1</w:t>
            </w:r>
          </w:p>
        </w:tc>
        <w:tc>
          <w:tcPr>
            <w:tcW w:w="6283" w:type="dxa"/>
            <w:tcBorders>
              <w:top w:val="single" w:sz="4" w:space="0" w:color="auto"/>
              <w:left w:val="single" w:sz="4" w:space="0" w:color="auto"/>
              <w:bottom w:val="single" w:sz="4" w:space="0" w:color="auto"/>
              <w:right w:val="single" w:sz="4" w:space="0" w:color="auto"/>
            </w:tcBorders>
            <w:hideMark/>
          </w:tcPr>
          <w:p w:rsidR="00900214" w:rsidRDefault="007067AB">
            <w:pPr>
              <w:spacing w:after="0"/>
              <w:rPr>
                <w:rFonts w:ascii="Calibri" w:hAnsi="Calibri" w:cs="Calibri"/>
                <w:sz w:val="22"/>
                <w:szCs w:val="22"/>
              </w:rPr>
            </w:pPr>
            <w:r>
              <w:rPr>
                <w:rFonts w:ascii="Calibri" w:hAnsi="Calibri" w:cs="Calibri"/>
                <w:sz w:val="22"/>
                <w:szCs w:val="22"/>
              </w:rPr>
              <w:t xml:space="preserve">Mr Peter James </w:t>
            </w:r>
            <w:proofErr w:type="spellStart"/>
            <w:r>
              <w:rPr>
                <w:rFonts w:ascii="Calibri" w:hAnsi="Calibri" w:cs="Calibri"/>
                <w:sz w:val="22"/>
                <w:szCs w:val="22"/>
              </w:rPr>
              <w:t>Legge</w:t>
            </w:r>
            <w:proofErr w:type="spellEnd"/>
          </w:p>
        </w:tc>
      </w:tr>
      <w:tr w:rsidR="00900214" w:rsidTr="00D82949">
        <w:tc>
          <w:tcPr>
            <w:tcW w:w="2727" w:type="dxa"/>
            <w:tcBorders>
              <w:top w:val="single" w:sz="4" w:space="0" w:color="auto"/>
              <w:left w:val="single" w:sz="4" w:space="0" w:color="auto"/>
              <w:bottom w:val="single" w:sz="4" w:space="0" w:color="auto"/>
              <w:right w:val="single" w:sz="4" w:space="0" w:color="auto"/>
            </w:tcBorders>
            <w:hideMark/>
          </w:tcPr>
          <w:p w:rsidR="00900214" w:rsidRPr="007067AB" w:rsidRDefault="00900214">
            <w:pPr>
              <w:spacing w:after="0"/>
              <w:rPr>
                <w:rFonts w:ascii="Calibri" w:hAnsi="Calibri" w:cs="Calibri"/>
                <w:b/>
                <w:sz w:val="22"/>
                <w:szCs w:val="22"/>
              </w:rPr>
            </w:pPr>
            <w:r w:rsidRPr="007067AB">
              <w:rPr>
                <w:rFonts w:ascii="Calibri" w:hAnsi="Calibri" w:cs="Calibri"/>
                <w:b/>
                <w:sz w:val="22"/>
                <w:szCs w:val="22"/>
              </w:rPr>
              <w:t>Address</w:t>
            </w:r>
          </w:p>
        </w:tc>
        <w:tc>
          <w:tcPr>
            <w:tcW w:w="6283" w:type="dxa"/>
            <w:tcBorders>
              <w:top w:val="single" w:sz="4" w:space="0" w:color="auto"/>
              <w:left w:val="single" w:sz="4" w:space="0" w:color="auto"/>
              <w:bottom w:val="single" w:sz="4" w:space="0" w:color="auto"/>
              <w:right w:val="single" w:sz="4" w:space="0" w:color="auto"/>
            </w:tcBorders>
            <w:hideMark/>
          </w:tcPr>
          <w:p w:rsidR="00900214" w:rsidRDefault="007067AB" w:rsidP="007067AB">
            <w:pPr>
              <w:spacing w:after="0"/>
              <w:rPr>
                <w:rFonts w:ascii="Calibri" w:hAnsi="Calibri" w:cs="Calibri"/>
                <w:sz w:val="22"/>
                <w:szCs w:val="22"/>
              </w:rPr>
            </w:pPr>
            <w:r>
              <w:rPr>
                <w:rFonts w:ascii="Calibri" w:hAnsi="Calibri" w:cs="Calibri"/>
                <w:sz w:val="22"/>
                <w:szCs w:val="22"/>
              </w:rPr>
              <w:t xml:space="preserve">28 Victory Boulevard, Lytham, </w:t>
            </w:r>
            <w:proofErr w:type="spellStart"/>
            <w:r>
              <w:rPr>
                <w:rFonts w:ascii="Calibri" w:hAnsi="Calibri" w:cs="Calibri"/>
                <w:sz w:val="22"/>
                <w:szCs w:val="22"/>
              </w:rPr>
              <w:t>Lancs</w:t>
            </w:r>
            <w:proofErr w:type="spellEnd"/>
            <w:r>
              <w:rPr>
                <w:rFonts w:ascii="Calibri" w:hAnsi="Calibri" w:cs="Calibri"/>
                <w:sz w:val="22"/>
                <w:szCs w:val="22"/>
              </w:rPr>
              <w:t>, FY8 5TH</w:t>
            </w:r>
          </w:p>
        </w:tc>
      </w:tr>
      <w:tr w:rsidR="00900214" w:rsidTr="00D82949">
        <w:tc>
          <w:tcPr>
            <w:tcW w:w="2727" w:type="dxa"/>
            <w:tcBorders>
              <w:top w:val="single" w:sz="4" w:space="0" w:color="auto"/>
              <w:left w:val="single" w:sz="4" w:space="0" w:color="auto"/>
              <w:bottom w:val="single" w:sz="4" w:space="0" w:color="auto"/>
              <w:right w:val="single" w:sz="4" w:space="0" w:color="auto"/>
            </w:tcBorders>
            <w:hideMark/>
          </w:tcPr>
          <w:p w:rsidR="00900214" w:rsidRPr="007067AB" w:rsidRDefault="00900214">
            <w:pPr>
              <w:spacing w:after="0"/>
              <w:rPr>
                <w:rFonts w:ascii="Calibri" w:hAnsi="Calibri" w:cs="Calibri"/>
                <w:b/>
                <w:sz w:val="22"/>
                <w:szCs w:val="22"/>
              </w:rPr>
            </w:pPr>
            <w:r w:rsidRPr="007067AB">
              <w:rPr>
                <w:rFonts w:ascii="Calibri" w:hAnsi="Calibri" w:cs="Calibri"/>
                <w:b/>
                <w:sz w:val="22"/>
                <w:szCs w:val="22"/>
              </w:rPr>
              <w:t>Telephone number</w:t>
            </w:r>
          </w:p>
        </w:tc>
        <w:tc>
          <w:tcPr>
            <w:tcW w:w="6283" w:type="dxa"/>
            <w:tcBorders>
              <w:top w:val="single" w:sz="4" w:space="0" w:color="auto"/>
              <w:left w:val="single" w:sz="4" w:space="0" w:color="auto"/>
              <w:bottom w:val="single" w:sz="4" w:space="0" w:color="auto"/>
              <w:right w:val="single" w:sz="4" w:space="0" w:color="auto"/>
            </w:tcBorders>
            <w:hideMark/>
          </w:tcPr>
          <w:p w:rsidR="00900214" w:rsidRDefault="007067AB">
            <w:pPr>
              <w:spacing w:after="0"/>
              <w:rPr>
                <w:rFonts w:ascii="Calibri" w:hAnsi="Calibri" w:cs="Calibri"/>
                <w:sz w:val="22"/>
                <w:szCs w:val="22"/>
              </w:rPr>
            </w:pPr>
            <w:r>
              <w:rPr>
                <w:rFonts w:ascii="Calibri" w:hAnsi="Calibri" w:cs="Calibri"/>
                <w:sz w:val="22"/>
                <w:szCs w:val="22"/>
              </w:rPr>
              <w:t>07713561403</w:t>
            </w:r>
          </w:p>
        </w:tc>
      </w:tr>
      <w:tr w:rsidR="00900214" w:rsidTr="00D82949">
        <w:tc>
          <w:tcPr>
            <w:tcW w:w="2727" w:type="dxa"/>
            <w:tcBorders>
              <w:top w:val="single" w:sz="4" w:space="0" w:color="auto"/>
              <w:left w:val="single" w:sz="4" w:space="0" w:color="auto"/>
              <w:bottom w:val="single" w:sz="4" w:space="0" w:color="auto"/>
              <w:right w:val="single" w:sz="4" w:space="0" w:color="auto"/>
            </w:tcBorders>
            <w:hideMark/>
          </w:tcPr>
          <w:p w:rsidR="00900214" w:rsidRPr="007067AB" w:rsidRDefault="00900214">
            <w:pPr>
              <w:spacing w:after="0"/>
              <w:rPr>
                <w:rFonts w:ascii="Calibri" w:hAnsi="Calibri" w:cs="Calibri"/>
                <w:b/>
                <w:sz w:val="22"/>
                <w:szCs w:val="22"/>
              </w:rPr>
            </w:pPr>
            <w:r w:rsidRPr="007067AB">
              <w:rPr>
                <w:rFonts w:ascii="Calibri" w:hAnsi="Calibri" w:cs="Calibri"/>
                <w:b/>
                <w:sz w:val="22"/>
                <w:szCs w:val="22"/>
              </w:rPr>
              <w:t>National insurance number</w:t>
            </w:r>
          </w:p>
        </w:tc>
        <w:tc>
          <w:tcPr>
            <w:tcW w:w="6283" w:type="dxa"/>
            <w:tcBorders>
              <w:top w:val="single" w:sz="4" w:space="0" w:color="auto"/>
              <w:left w:val="single" w:sz="4" w:space="0" w:color="auto"/>
              <w:bottom w:val="single" w:sz="4" w:space="0" w:color="auto"/>
              <w:right w:val="single" w:sz="4" w:space="0" w:color="auto"/>
            </w:tcBorders>
            <w:hideMark/>
          </w:tcPr>
          <w:p w:rsidR="00900214" w:rsidRDefault="007067AB">
            <w:pPr>
              <w:spacing w:after="0"/>
              <w:rPr>
                <w:rFonts w:ascii="Calibri" w:hAnsi="Calibri" w:cs="Calibri"/>
                <w:sz w:val="22"/>
                <w:szCs w:val="22"/>
              </w:rPr>
            </w:pPr>
            <w:r>
              <w:rPr>
                <w:rFonts w:ascii="Calibri" w:hAnsi="Calibri" w:cs="Calibri"/>
                <w:sz w:val="22"/>
                <w:szCs w:val="22"/>
              </w:rPr>
              <w:t>JB355870C</w:t>
            </w:r>
          </w:p>
        </w:tc>
      </w:tr>
      <w:tr w:rsidR="007067AB" w:rsidTr="00D82949">
        <w:tc>
          <w:tcPr>
            <w:tcW w:w="2727" w:type="dxa"/>
            <w:tcBorders>
              <w:top w:val="single" w:sz="4" w:space="0" w:color="auto"/>
              <w:left w:val="single" w:sz="4" w:space="0" w:color="auto"/>
              <w:bottom w:val="single" w:sz="4" w:space="0" w:color="auto"/>
              <w:right w:val="single" w:sz="4" w:space="0" w:color="auto"/>
            </w:tcBorders>
          </w:tcPr>
          <w:p w:rsidR="007067AB" w:rsidRDefault="007067AB">
            <w:pPr>
              <w:spacing w:after="0"/>
              <w:rPr>
                <w:rFonts w:ascii="Calibri" w:hAnsi="Calibri" w:cs="Calibri"/>
                <w:sz w:val="22"/>
                <w:szCs w:val="22"/>
              </w:rPr>
            </w:pPr>
            <w:r w:rsidRPr="007067AB">
              <w:rPr>
                <w:rFonts w:ascii="Calibri" w:hAnsi="Calibri" w:cs="Calibri"/>
                <w:b/>
                <w:sz w:val="22"/>
                <w:szCs w:val="22"/>
              </w:rPr>
              <w:t>Full Member Name - 2</w:t>
            </w:r>
          </w:p>
        </w:tc>
        <w:tc>
          <w:tcPr>
            <w:tcW w:w="6283" w:type="dxa"/>
            <w:tcBorders>
              <w:top w:val="single" w:sz="4" w:space="0" w:color="auto"/>
              <w:left w:val="single" w:sz="4" w:space="0" w:color="auto"/>
              <w:bottom w:val="single" w:sz="4" w:space="0" w:color="auto"/>
              <w:right w:val="single" w:sz="4" w:space="0" w:color="auto"/>
            </w:tcBorders>
          </w:tcPr>
          <w:p w:rsidR="007067AB" w:rsidRDefault="007067AB">
            <w:pPr>
              <w:spacing w:after="0"/>
              <w:rPr>
                <w:rFonts w:ascii="Calibri" w:hAnsi="Calibri" w:cs="Calibri"/>
                <w:sz w:val="22"/>
                <w:szCs w:val="22"/>
              </w:rPr>
            </w:pPr>
            <w:r>
              <w:rPr>
                <w:rFonts w:ascii="Calibri" w:hAnsi="Calibri" w:cs="Calibri"/>
                <w:sz w:val="22"/>
                <w:szCs w:val="22"/>
              </w:rPr>
              <w:t xml:space="preserve">Mrs Melanie Claire </w:t>
            </w:r>
            <w:proofErr w:type="spellStart"/>
            <w:r>
              <w:rPr>
                <w:rFonts w:ascii="Calibri" w:hAnsi="Calibri" w:cs="Calibri"/>
                <w:sz w:val="22"/>
                <w:szCs w:val="22"/>
              </w:rPr>
              <w:t>Legge</w:t>
            </w:r>
            <w:proofErr w:type="spellEnd"/>
          </w:p>
        </w:tc>
      </w:tr>
      <w:tr w:rsidR="007067AB" w:rsidTr="00D82949">
        <w:tc>
          <w:tcPr>
            <w:tcW w:w="2727" w:type="dxa"/>
            <w:tcBorders>
              <w:top w:val="single" w:sz="4" w:space="0" w:color="auto"/>
              <w:left w:val="single" w:sz="4" w:space="0" w:color="auto"/>
              <w:bottom w:val="single" w:sz="4" w:space="0" w:color="auto"/>
              <w:right w:val="single" w:sz="4" w:space="0" w:color="auto"/>
            </w:tcBorders>
          </w:tcPr>
          <w:p w:rsidR="007067AB" w:rsidRPr="007067AB" w:rsidRDefault="007067AB">
            <w:pPr>
              <w:spacing w:after="0"/>
              <w:rPr>
                <w:rFonts w:ascii="Calibri" w:hAnsi="Calibri" w:cs="Calibri"/>
                <w:b/>
                <w:sz w:val="22"/>
                <w:szCs w:val="22"/>
              </w:rPr>
            </w:pPr>
            <w:r>
              <w:rPr>
                <w:rFonts w:ascii="Calibri" w:hAnsi="Calibri" w:cs="Calibri"/>
                <w:b/>
                <w:sz w:val="22"/>
                <w:szCs w:val="22"/>
              </w:rPr>
              <w:t>Address</w:t>
            </w:r>
          </w:p>
        </w:tc>
        <w:tc>
          <w:tcPr>
            <w:tcW w:w="6283" w:type="dxa"/>
            <w:tcBorders>
              <w:top w:val="single" w:sz="4" w:space="0" w:color="auto"/>
              <w:left w:val="single" w:sz="4" w:space="0" w:color="auto"/>
              <w:bottom w:val="single" w:sz="4" w:space="0" w:color="auto"/>
              <w:right w:val="single" w:sz="4" w:space="0" w:color="auto"/>
            </w:tcBorders>
          </w:tcPr>
          <w:p w:rsidR="007067AB" w:rsidRDefault="007067AB" w:rsidP="007067AB">
            <w:pPr>
              <w:spacing w:after="0"/>
              <w:rPr>
                <w:rFonts w:ascii="Calibri" w:hAnsi="Calibri" w:cs="Calibri"/>
                <w:sz w:val="22"/>
                <w:szCs w:val="22"/>
              </w:rPr>
            </w:pPr>
            <w:r>
              <w:rPr>
                <w:rFonts w:ascii="Calibri" w:hAnsi="Calibri" w:cs="Calibri"/>
                <w:sz w:val="22"/>
                <w:szCs w:val="22"/>
              </w:rPr>
              <w:t xml:space="preserve">28 Victory Boulevard, Lytham, </w:t>
            </w:r>
            <w:proofErr w:type="spellStart"/>
            <w:r>
              <w:rPr>
                <w:rFonts w:ascii="Calibri" w:hAnsi="Calibri" w:cs="Calibri"/>
                <w:sz w:val="22"/>
                <w:szCs w:val="22"/>
              </w:rPr>
              <w:t>Lancs</w:t>
            </w:r>
            <w:proofErr w:type="spellEnd"/>
            <w:r>
              <w:rPr>
                <w:rFonts w:ascii="Calibri" w:hAnsi="Calibri" w:cs="Calibri"/>
                <w:sz w:val="22"/>
                <w:szCs w:val="22"/>
              </w:rPr>
              <w:t>, FY8 5TH</w:t>
            </w:r>
          </w:p>
        </w:tc>
      </w:tr>
      <w:tr w:rsidR="007067AB" w:rsidTr="00D82949">
        <w:tc>
          <w:tcPr>
            <w:tcW w:w="2727" w:type="dxa"/>
            <w:tcBorders>
              <w:top w:val="single" w:sz="4" w:space="0" w:color="auto"/>
              <w:left w:val="single" w:sz="4" w:space="0" w:color="auto"/>
              <w:bottom w:val="single" w:sz="4" w:space="0" w:color="auto"/>
              <w:right w:val="single" w:sz="4" w:space="0" w:color="auto"/>
            </w:tcBorders>
          </w:tcPr>
          <w:p w:rsidR="007067AB" w:rsidRDefault="007067AB">
            <w:pPr>
              <w:spacing w:after="0"/>
              <w:rPr>
                <w:rFonts w:ascii="Calibri" w:hAnsi="Calibri" w:cs="Calibri"/>
                <w:b/>
                <w:sz w:val="22"/>
                <w:szCs w:val="22"/>
              </w:rPr>
            </w:pPr>
            <w:r>
              <w:rPr>
                <w:rFonts w:ascii="Calibri" w:hAnsi="Calibri" w:cs="Calibri"/>
                <w:b/>
                <w:sz w:val="22"/>
                <w:szCs w:val="22"/>
              </w:rPr>
              <w:t>Telephone Number</w:t>
            </w:r>
          </w:p>
        </w:tc>
        <w:tc>
          <w:tcPr>
            <w:tcW w:w="6283" w:type="dxa"/>
            <w:tcBorders>
              <w:top w:val="single" w:sz="4" w:space="0" w:color="auto"/>
              <w:left w:val="single" w:sz="4" w:space="0" w:color="auto"/>
              <w:bottom w:val="single" w:sz="4" w:space="0" w:color="auto"/>
              <w:right w:val="single" w:sz="4" w:space="0" w:color="auto"/>
            </w:tcBorders>
          </w:tcPr>
          <w:p w:rsidR="007067AB" w:rsidRDefault="007067AB" w:rsidP="007067AB">
            <w:pPr>
              <w:spacing w:after="0"/>
              <w:rPr>
                <w:rFonts w:ascii="Calibri" w:hAnsi="Calibri" w:cs="Calibri"/>
                <w:sz w:val="22"/>
                <w:szCs w:val="22"/>
              </w:rPr>
            </w:pPr>
            <w:r>
              <w:rPr>
                <w:rFonts w:ascii="Calibri" w:hAnsi="Calibri" w:cs="Calibri"/>
                <w:sz w:val="22"/>
                <w:szCs w:val="22"/>
              </w:rPr>
              <w:t>07845032411</w:t>
            </w:r>
          </w:p>
        </w:tc>
      </w:tr>
      <w:tr w:rsidR="007067AB" w:rsidTr="00D82949">
        <w:tc>
          <w:tcPr>
            <w:tcW w:w="2727" w:type="dxa"/>
            <w:tcBorders>
              <w:top w:val="single" w:sz="4" w:space="0" w:color="auto"/>
              <w:left w:val="single" w:sz="4" w:space="0" w:color="auto"/>
              <w:bottom w:val="single" w:sz="4" w:space="0" w:color="auto"/>
              <w:right w:val="single" w:sz="4" w:space="0" w:color="auto"/>
            </w:tcBorders>
          </w:tcPr>
          <w:p w:rsidR="007067AB" w:rsidRDefault="007067AB">
            <w:pPr>
              <w:spacing w:after="0"/>
              <w:rPr>
                <w:rFonts w:ascii="Calibri" w:hAnsi="Calibri" w:cs="Calibri"/>
                <w:b/>
                <w:sz w:val="22"/>
                <w:szCs w:val="22"/>
              </w:rPr>
            </w:pPr>
            <w:r>
              <w:rPr>
                <w:rFonts w:ascii="Calibri" w:hAnsi="Calibri" w:cs="Calibri"/>
                <w:b/>
                <w:sz w:val="22"/>
                <w:szCs w:val="22"/>
              </w:rPr>
              <w:t>National Insurance number</w:t>
            </w:r>
          </w:p>
        </w:tc>
        <w:tc>
          <w:tcPr>
            <w:tcW w:w="6283" w:type="dxa"/>
            <w:tcBorders>
              <w:top w:val="single" w:sz="4" w:space="0" w:color="auto"/>
              <w:left w:val="single" w:sz="4" w:space="0" w:color="auto"/>
              <w:bottom w:val="single" w:sz="4" w:space="0" w:color="auto"/>
              <w:right w:val="single" w:sz="4" w:space="0" w:color="auto"/>
            </w:tcBorders>
          </w:tcPr>
          <w:p w:rsidR="007067AB" w:rsidRDefault="007067AB" w:rsidP="007067AB">
            <w:pPr>
              <w:spacing w:after="0"/>
              <w:rPr>
                <w:rFonts w:ascii="Calibri" w:hAnsi="Calibri" w:cs="Calibri"/>
                <w:sz w:val="22"/>
                <w:szCs w:val="22"/>
              </w:rPr>
            </w:pPr>
            <w:r>
              <w:rPr>
                <w:rFonts w:ascii="Calibri" w:hAnsi="Calibri" w:cs="Calibri"/>
                <w:sz w:val="22"/>
                <w:szCs w:val="22"/>
              </w:rPr>
              <w:t>JA549623D</w:t>
            </w:r>
          </w:p>
        </w:tc>
      </w:tr>
    </w:tbl>
    <w:p w:rsidR="00900214" w:rsidRPr="00D82949" w:rsidRDefault="00900214" w:rsidP="00D82949">
      <w:pPr>
        <w:spacing w:after="0"/>
        <w:rPr>
          <w:rFonts w:ascii="Calibri" w:hAnsi="Calibri" w:cs="Calibri"/>
          <w:highlight w:val="yellow"/>
        </w:rPr>
      </w:pPr>
    </w:p>
    <w:p w:rsidR="00900214" w:rsidRDefault="00900214" w:rsidP="00900214">
      <w:pPr>
        <w:pStyle w:val="ListParagraph"/>
        <w:numPr>
          <w:ilvl w:val="0"/>
          <w:numId w:val="9"/>
        </w:numPr>
        <w:spacing w:after="0"/>
        <w:rPr>
          <w:rFonts w:ascii="Calibri" w:hAnsi="Calibri" w:cs="Calibri"/>
        </w:rPr>
      </w:pPr>
      <w:r>
        <w:rPr>
          <w:rFonts w:ascii="Calibri" w:hAnsi="Calibri" w:cs="Calibri"/>
        </w:rPr>
        <w:t xml:space="preserve">This scheme will not be marketed. Our website can be located at </w:t>
      </w:r>
      <w:hyperlink r:id="rId8" w:history="1">
        <w:r w:rsidR="006C0B6D" w:rsidRPr="00FD6AF6">
          <w:rPr>
            <w:rStyle w:val="Hyperlink"/>
            <w:rFonts w:ascii="Calibri" w:hAnsi="Calibri" w:cs="Calibri"/>
          </w:rPr>
          <w:t>www.cranfords.biz</w:t>
        </w:r>
      </w:hyperlink>
      <w:r>
        <w:rPr>
          <w:rFonts w:ascii="Calibri" w:hAnsi="Calibri" w:cs="Calibri"/>
        </w:rPr>
        <w:t>.</w:t>
      </w:r>
    </w:p>
    <w:p w:rsidR="006C0B6D" w:rsidRPr="006675D6" w:rsidRDefault="006C0B6D" w:rsidP="00900214">
      <w:pPr>
        <w:pStyle w:val="ListParagraph"/>
        <w:numPr>
          <w:ilvl w:val="0"/>
          <w:numId w:val="9"/>
        </w:numPr>
        <w:spacing w:after="0"/>
        <w:rPr>
          <w:rFonts w:ascii="Calibri" w:hAnsi="Calibri" w:cs="Calibri"/>
        </w:rPr>
      </w:pPr>
      <w:r w:rsidRPr="006675D6">
        <w:rPr>
          <w:rFonts w:ascii="Calibri" w:hAnsi="Calibri" w:cs="Calibri"/>
        </w:rPr>
        <w:t>This scheme is a dire</w:t>
      </w:r>
      <w:r w:rsidR="006675D6" w:rsidRPr="006675D6">
        <w:rPr>
          <w:rFonts w:ascii="Calibri" w:hAnsi="Calibri" w:cs="Calibri"/>
        </w:rPr>
        <w:t xml:space="preserve">ct case. The Trustee, Peter </w:t>
      </w:r>
      <w:proofErr w:type="spellStart"/>
      <w:r w:rsidR="006675D6" w:rsidRPr="006675D6">
        <w:rPr>
          <w:rFonts w:ascii="Calibri" w:hAnsi="Calibri" w:cs="Calibri"/>
        </w:rPr>
        <w:t>Legge</w:t>
      </w:r>
      <w:proofErr w:type="spellEnd"/>
      <w:r w:rsidR="006675D6" w:rsidRPr="006675D6">
        <w:rPr>
          <w:rFonts w:ascii="Calibri" w:hAnsi="Calibri" w:cs="Calibri"/>
        </w:rPr>
        <w:t xml:space="preserve"> is registe</w:t>
      </w:r>
      <w:r w:rsidR="006675D6">
        <w:rPr>
          <w:rFonts w:ascii="Calibri" w:hAnsi="Calibri" w:cs="Calibri"/>
        </w:rPr>
        <w:t>red by the FCA as a CF1,</w:t>
      </w:r>
      <w:r w:rsidR="006675D6" w:rsidRPr="006675D6">
        <w:rPr>
          <w:rFonts w:ascii="Calibri" w:hAnsi="Calibri" w:cs="Calibri"/>
        </w:rPr>
        <w:t xml:space="preserve"> FCA Ref Number: PJL00021. The firm, Integrity Protect No 1 Limited is registered with the FCA Ref Number: 677984.</w:t>
      </w:r>
    </w:p>
    <w:p w:rsidR="00900214" w:rsidRPr="006675D6" w:rsidRDefault="00900214" w:rsidP="00900214">
      <w:pPr>
        <w:pStyle w:val="ListParagraph"/>
        <w:numPr>
          <w:ilvl w:val="0"/>
          <w:numId w:val="9"/>
        </w:numPr>
        <w:spacing w:after="0"/>
        <w:rPr>
          <w:rFonts w:ascii="Calibri" w:hAnsi="Calibri" w:cs="Calibri"/>
        </w:rPr>
      </w:pPr>
      <w:r w:rsidRPr="006675D6">
        <w:rPr>
          <w:rFonts w:ascii="Calibri" w:hAnsi="Calibri" w:cs="Calibri"/>
        </w:rPr>
        <w:t>T</w:t>
      </w:r>
      <w:r w:rsidR="007067AB" w:rsidRPr="006675D6">
        <w:rPr>
          <w:rFonts w:ascii="Calibri" w:hAnsi="Calibri" w:cs="Calibri"/>
        </w:rPr>
        <w:t xml:space="preserve">he scheme will be investing </w:t>
      </w:r>
      <w:r w:rsidR="006675D6" w:rsidRPr="006675D6">
        <w:rPr>
          <w:rFonts w:ascii="Calibri" w:hAnsi="Calibri" w:cs="Calibri"/>
        </w:rPr>
        <w:t>40% cash and 60% Investment Managed Funds and Stockbroker Fund Platforms.</w:t>
      </w:r>
    </w:p>
    <w:p w:rsidR="00900214" w:rsidRDefault="003744A6" w:rsidP="00900214">
      <w:pPr>
        <w:pStyle w:val="ListParagraph"/>
        <w:numPr>
          <w:ilvl w:val="0"/>
          <w:numId w:val="9"/>
        </w:numPr>
        <w:spacing w:after="0"/>
        <w:rPr>
          <w:rFonts w:ascii="Calibri" w:hAnsi="Calibri" w:cs="Calibri"/>
        </w:rPr>
      </w:pPr>
      <w:r>
        <w:rPr>
          <w:rFonts w:ascii="Calibri" w:hAnsi="Calibri" w:cs="Calibri"/>
        </w:rPr>
        <w:t>The projected fund value at the end of the first year is dependent on the eventual transfer value and capital appreciation of the return on investments. Members will receive a statutory money purchase illustration on their annual anniversary.</w:t>
      </w:r>
    </w:p>
    <w:p w:rsidR="00900214" w:rsidRDefault="00900214" w:rsidP="00900214">
      <w:pPr>
        <w:pStyle w:val="ListParagraph"/>
        <w:numPr>
          <w:ilvl w:val="0"/>
          <w:numId w:val="9"/>
        </w:numPr>
        <w:spacing w:after="0"/>
        <w:rPr>
          <w:rFonts w:ascii="Calibri" w:hAnsi="Calibri" w:cs="Calibri"/>
        </w:rPr>
      </w:pPr>
      <w:r>
        <w:rPr>
          <w:rFonts w:ascii="Calibri" w:hAnsi="Calibri" w:cs="Calibri"/>
        </w:rPr>
        <w:t xml:space="preserve">The Employer is a trading company. Their nature of business is </w:t>
      </w:r>
      <w:r w:rsidR="006675D6">
        <w:rPr>
          <w:rFonts w:ascii="Calibri" w:hAnsi="Calibri" w:cs="Calibri"/>
        </w:rPr>
        <w:t xml:space="preserve">Consultancy. </w:t>
      </w:r>
    </w:p>
    <w:p w:rsidR="00900214" w:rsidRDefault="00C4337E" w:rsidP="00900214">
      <w:pPr>
        <w:pStyle w:val="ListParagraph"/>
        <w:numPr>
          <w:ilvl w:val="0"/>
          <w:numId w:val="9"/>
        </w:numPr>
        <w:spacing w:after="0"/>
        <w:rPr>
          <w:rFonts w:ascii="Calibri" w:hAnsi="Calibri" w:cs="Calibri"/>
        </w:rPr>
      </w:pPr>
      <w:r>
        <w:rPr>
          <w:rFonts w:ascii="Calibri" w:hAnsi="Calibri" w:cs="Calibri"/>
        </w:rPr>
        <w:t>The Scheme</w:t>
      </w:r>
      <w:r w:rsidR="00DB3B74">
        <w:rPr>
          <w:rFonts w:ascii="Calibri" w:hAnsi="Calibri" w:cs="Calibri"/>
        </w:rPr>
        <w:t xml:space="preserve"> will</w:t>
      </w:r>
      <w:r w:rsidR="00900214">
        <w:rPr>
          <w:rFonts w:ascii="Calibri" w:hAnsi="Calibri" w:cs="Calibri"/>
        </w:rPr>
        <w:t xml:space="preserve"> not </w:t>
      </w:r>
      <w:r w:rsidR="00DB3B74">
        <w:rPr>
          <w:rFonts w:ascii="Calibri" w:hAnsi="Calibri" w:cs="Calibri"/>
        </w:rPr>
        <w:t xml:space="preserve">be offered as </w:t>
      </w:r>
      <w:r w:rsidR="00900214">
        <w:rPr>
          <w:rFonts w:ascii="Calibri" w:hAnsi="Calibri" w:cs="Calibri"/>
        </w:rPr>
        <w:t>an auto enrolment solution.</w:t>
      </w:r>
    </w:p>
    <w:p w:rsidR="006C0B6D" w:rsidRDefault="006C0B6D" w:rsidP="006C0B6D">
      <w:pPr>
        <w:pStyle w:val="ListParagraph"/>
        <w:spacing w:after="0"/>
        <w:rPr>
          <w:rFonts w:ascii="Calibri" w:hAnsi="Calibri" w:cs="Calibri"/>
        </w:rPr>
      </w:pPr>
    </w:p>
    <w:p w:rsidR="006C0B6D" w:rsidRDefault="006C0B6D" w:rsidP="006C0B6D">
      <w:pPr>
        <w:pStyle w:val="ListParagraph"/>
        <w:spacing w:after="0"/>
        <w:rPr>
          <w:rFonts w:ascii="Calibri" w:hAnsi="Calibri" w:cs="Calibri"/>
        </w:rPr>
      </w:pPr>
    </w:p>
    <w:p w:rsidR="00900214" w:rsidRDefault="00900214" w:rsidP="00900214">
      <w:pPr>
        <w:spacing w:after="0"/>
        <w:rPr>
          <w:rFonts w:ascii="Calibri" w:hAnsi="Calibri" w:cs="Calibri"/>
          <w:sz w:val="22"/>
          <w:szCs w:val="22"/>
        </w:rPr>
      </w:pPr>
    </w:p>
    <w:tbl>
      <w:tblPr>
        <w:tblStyle w:val="TableGrid"/>
        <w:tblW w:w="0" w:type="auto"/>
        <w:tblInd w:w="717" w:type="dxa"/>
        <w:tblLook w:val="04A0" w:firstRow="1" w:lastRow="0" w:firstColumn="1" w:lastColumn="0" w:noHBand="0" w:noVBand="1"/>
      </w:tblPr>
      <w:tblGrid>
        <w:gridCol w:w="2872"/>
        <w:gridCol w:w="6138"/>
      </w:tblGrid>
      <w:tr w:rsidR="00900214" w:rsidTr="00900214">
        <w:tc>
          <w:tcPr>
            <w:tcW w:w="2872" w:type="dxa"/>
            <w:tcBorders>
              <w:top w:val="single" w:sz="4" w:space="0" w:color="auto"/>
              <w:left w:val="single" w:sz="4" w:space="0" w:color="auto"/>
              <w:bottom w:val="single" w:sz="4" w:space="0" w:color="auto"/>
              <w:right w:val="single" w:sz="4" w:space="0" w:color="auto"/>
            </w:tcBorders>
            <w:hideMark/>
          </w:tcPr>
          <w:p w:rsidR="00900214" w:rsidRDefault="00900214">
            <w:pPr>
              <w:spacing w:after="0"/>
              <w:rPr>
                <w:rFonts w:ascii="Calibri" w:hAnsi="Calibri" w:cs="Calibri"/>
                <w:sz w:val="22"/>
                <w:szCs w:val="22"/>
              </w:rPr>
            </w:pPr>
            <w:r>
              <w:rPr>
                <w:rFonts w:ascii="Calibri" w:hAnsi="Calibri" w:cs="Calibri"/>
                <w:sz w:val="22"/>
                <w:szCs w:val="22"/>
              </w:rPr>
              <w:t>Employer Full Name</w:t>
            </w:r>
          </w:p>
        </w:tc>
        <w:tc>
          <w:tcPr>
            <w:tcW w:w="6138" w:type="dxa"/>
            <w:tcBorders>
              <w:top w:val="single" w:sz="4" w:space="0" w:color="auto"/>
              <w:left w:val="single" w:sz="4" w:space="0" w:color="auto"/>
              <w:bottom w:val="single" w:sz="4" w:space="0" w:color="auto"/>
              <w:right w:val="single" w:sz="4" w:space="0" w:color="auto"/>
            </w:tcBorders>
            <w:hideMark/>
          </w:tcPr>
          <w:p w:rsidR="00900214" w:rsidRDefault="007E1D9E">
            <w:pPr>
              <w:rPr>
                <w:rFonts w:ascii="Calibri" w:hAnsi="Calibri" w:cs="Calibri"/>
                <w:sz w:val="22"/>
                <w:szCs w:val="22"/>
              </w:rPr>
            </w:pPr>
            <w:r>
              <w:rPr>
                <w:rFonts w:ascii="Calibri" w:hAnsi="Calibri" w:cs="Calibri"/>
                <w:sz w:val="22"/>
                <w:szCs w:val="22"/>
              </w:rPr>
              <w:t xml:space="preserve">Woodville Consultants </w:t>
            </w:r>
            <w:r w:rsidR="00DB3B74">
              <w:rPr>
                <w:rFonts w:ascii="Calibri" w:hAnsi="Calibri" w:cs="Calibri"/>
                <w:sz w:val="22"/>
                <w:szCs w:val="22"/>
              </w:rPr>
              <w:t>Limited</w:t>
            </w:r>
          </w:p>
        </w:tc>
      </w:tr>
      <w:tr w:rsidR="00900214" w:rsidTr="00900214">
        <w:tc>
          <w:tcPr>
            <w:tcW w:w="2872" w:type="dxa"/>
            <w:tcBorders>
              <w:top w:val="single" w:sz="4" w:space="0" w:color="auto"/>
              <w:left w:val="single" w:sz="4" w:space="0" w:color="auto"/>
              <w:bottom w:val="single" w:sz="4" w:space="0" w:color="auto"/>
              <w:right w:val="single" w:sz="4" w:space="0" w:color="auto"/>
            </w:tcBorders>
          </w:tcPr>
          <w:p w:rsidR="00900214" w:rsidRDefault="00DB3B74">
            <w:pPr>
              <w:spacing w:after="0"/>
              <w:rPr>
                <w:rFonts w:ascii="Calibri" w:hAnsi="Calibri" w:cs="Calibri"/>
                <w:sz w:val="22"/>
                <w:szCs w:val="22"/>
              </w:rPr>
            </w:pPr>
            <w:r>
              <w:rPr>
                <w:rFonts w:ascii="Calibri" w:hAnsi="Calibri" w:cs="Calibri"/>
                <w:sz w:val="22"/>
                <w:szCs w:val="22"/>
              </w:rPr>
              <w:t>Company Number</w:t>
            </w:r>
          </w:p>
        </w:tc>
        <w:tc>
          <w:tcPr>
            <w:tcW w:w="6138" w:type="dxa"/>
            <w:tcBorders>
              <w:top w:val="single" w:sz="4" w:space="0" w:color="auto"/>
              <w:left w:val="single" w:sz="4" w:space="0" w:color="auto"/>
              <w:bottom w:val="single" w:sz="4" w:space="0" w:color="auto"/>
              <w:right w:val="single" w:sz="4" w:space="0" w:color="auto"/>
            </w:tcBorders>
          </w:tcPr>
          <w:p w:rsidR="00900214" w:rsidRDefault="007E1D9E">
            <w:pPr>
              <w:rPr>
                <w:rFonts w:ascii="Calibri" w:hAnsi="Calibri" w:cs="Calibri"/>
                <w:sz w:val="22"/>
                <w:szCs w:val="22"/>
              </w:rPr>
            </w:pPr>
            <w:r>
              <w:rPr>
                <w:rFonts w:ascii="Calibri" w:hAnsi="Calibri" w:cs="Calibri"/>
                <w:sz w:val="22"/>
                <w:szCs w:val="22"/>
              </w:rPr>
              <w:t>08093201</w:t>
            </w:r>
          </w:p>
        </w:tc>
      </w:tr>
      <w:tr w:rsidR="00900214" w:rsidTr="00900214">
        <w:tc>
          <w:tcPr>
            <w:tcW w:w="2872" w:type="dxa"/>
            <w:tcBorders>
              <w:top w:val="single" w:sz="4" w:space="0" w:color="auto"/>
              <w:left w:val="single" w:sz="4" w:space="0" w:color="auto"/>
              <w:bottom w:val="single" w:sz="4" w:space="0" w:color="auto"/>
              <w:right w:val="single" w:sz="4" w:space="0" w:color="auto"/>
            </w:tcBorders>
            <w:hideMark/>
          </w:tcPr>
          <w:p w:rsidR="00900214" w:rsidRDefault="00900214">
            <w:pPr>
              <w:spacing w:after="0"/>
              <w:rPr>
                <w:rFonts w:ascii="Calibri" w:hAnsi="Calibri" w:cs="Calibri"/>
                <w:sz w:val="22"/>
                <w:szCs w:val="22"/>
              </w:rPr>
            </w:pPr>
            <w:r>
              <w:rPr>
                <w:rFonts w:ascii="Calibri" w:hAnsi="Calibri" w:cs="Calibri"/>
                <w:sz w:val="22"/>
                <w:szCs w:val="22"/>
              </w:rPr>
              <w:t>Address</w:t>
            </w:r>
          </w:p>
        </w:tc>
        <w:tc>
          <w:tcPr>
            <w:tcW w:w="6138" w:type="dxa"/>
            <w:tcBorders>
              <w:top w:val="single" w:sz="4" w:space="0" w:color="auto"/>
              <w:left w:val="single" w:sz="4" w:space="0" w:color="auto"/>
              <w:bottom w:val="single" w:sz="4" w:space="0" w:color="auto"/>
              <w:right w:val="single" w:sz="4" w:space="0" w:color="auto"/>
            </w:tcBorders>
            <w:hideMark/>
          </w:tcPr>
          <w:p w:rsidR="00900214" w:rsidRDefault="007E1D9E">
            <w:pPr>
              <w:rPr>
                <w:rFonts w:ascii="Calibri" w:hAnsi="Calibri" w:cs="Calibri"/>
                <w:sz w:val="22"/>
                <w:szCs w:val="22"/>
              </w:rPr>
            </w:pPr>
            <w:r>
              <w:rPr>
                <w:rFonts w:ascii="Calibri" w:hAnsi="Calibri" w:cs="Calibri"/>
                <w:sz w:val="22"/>
                <w:szCs w:val="22"/>
              </w:rPr>
              <w:t xml:space="preserve">80 Lytham Road, </w:t>
            </w:r>
            <w:proofErr w:type="spellStart"/>
            <w:r>
              <w:rPr>
                <w:rFonts w:ascii="Calibri" w:hAnsi="Calibri" w:cs="Calibri"/>
                <w:sz w:val="22"/>
                <w:szCs w:val="22"/>
              </w:rPr>
              <w:t>Fulwood</w:t>
            </w:r>
            <w:proofErr w:type="spellEnd"/>
            <w:r>
              <w:rPr>
                <w:rFonts w:ascii="Calibri" w:hAnsi="Calibri" w:cs="Calibri"/>
                <w:sz w:val="22"/>
                <w:szCs w:val="22"/>
              </w:rPr>
              <w:t xml:space="preserve">, Preston, </w:t>
            </w:r>
            <w:proofErr w:type="spellStart"/>
            <w:r>
              <w:rPr>
                <w:rFonts w:ascii="Calibri" w:hAnsi="Calibri" w:cs="Calibri"/>
                <w:sz w:val="22"/>
                <w:szCs w:val="22"/>
              </w:rPr>
              <w:t>Lancs</w:t>
            </w:r>
            <w:proofErr w:type="spellEnd"/>
            <w:r>
              <w:rPr>
                <w:rFonts w:ascii="Calibri" w:hAnsi="Calibri" w:cs="Calibri"/>
                <w:sz w:val="22"/>
                <w:szCs w:val="22"/>
              </w:rPr>
              <w:t>, PR2 3AQ</w:t>
            </w:r>
          </w:p>
        </w:tc>
      </w:tr>
      <w:tr w:rsidR="00900214" w:rsidTr="00900214">
        <w:tc>
          <w:tcPr>
            <w:tcW w:w="2872" w:type="dxa"/>
            <w:tcBorders>
              <w:top w:val="single" w:sz="4" w:space="0" w:color="auto"/>
              <w:left w:val="single" w:sz="4" w:space="0" w:color="auto"/>
              <w:bottom w:val="single" w:sz="4" w:space="0" w:color="auto"/>
              <w:right w:val="single" w:sz="4" w:space="0" w:color="auto"/>
            </w:tcBorders>
            <w:hideMark/>
          </w:tcPr>
          <w:p w:rsidR="00900214" w:rsidRDefault="00900214">
            <w:pPr>
              <w:spacing w:after="0"/>
              <w:rPr>
                <w:rFonts w:ascii="Calibri" w:hAnsi="Calibri" w:cs="Calibri"/>
                <w:sz w:val="22"/>
                <w:szCs w:val="22"/>
              </w:rPr>
            </w:pPr>
            <w:r>
              <w:rPr>
                <w:rFonts w:ascii="Calibri" w:hAnsi="Calibri" w:cs="Calibri"/>
                <w:sz w:val="22"/>
                <w:szCs w:val="22"/>
              </w:rPr>
              <w:t>Telephone number</w:t>
            </w:r>
          </w:p>
        </w:tc>
        <w:tc>
          <w:tcPr>
            <w:tcW w:w="6138" w:type="dxa"/>
            <w:tcBorders>
              <w:top w:val="single" w:sz="4" w:space="0" w:color="auto"/>
              <w:left w:val="single" w:sz="4" w:space="0" w:color="auto"/>
              <w:bottom w:val="single" w:sz="4" w:space="0" w:color="auto"/>
              <w:right w:val="single" w:sz="4" w:space="0" w:color="auto"/>
            </w:tcBorders>
          </w:tcPr>
          <w:p w:rsidR="00900214" w:rsidRDefault="007E1D9E">
            <w:pPr>
              <w:spacing w:after="0"/>
              <w:rPr>
                <w:rFonts w:ascii="Calibri" w:hAnsi="Calibri" w:cs="Calibri"/>
                <w:sz w:val="22"/>
                <w:szCs w:val="22"/>
              </w:rPr>
            </w:pPr>
            <w:r>
              <w:rPr>
                <w:rFonts w:ascii="Calibri" w:hAnsi="Calibri" w:cs="Calibri"/>
                <w:sz w:val="22"/>
                <w:szCs w:val="22"/>
              </w:rPr>
              <w:t>01253 461 918 or 07713 561 403</w:t>
            </w:r>
          </w:p>
        </w:tc>
      </w:tr>
      <w:tr w:rsidR="00900214" w:rsidTr="00900214">
        <w:tc>
          <w:tcPr>
            <w:tcW w:w="2872" w:type="dxa"/>
            <w:tcBorders>
              <w:top w:val="single" w:sz="4" w:space="0" w:color="auto"/>
              <w:left w:val="single" w:sz="4" w:space="0" w:color="auto"/>
              <w:bottom w:val="single" w:sz="4" w:space="0" w:color="auto"/>
              <w:right w:val="single" w:sz="4" w:space="0" w:color="auto"/>
            </w:tcBorders>
            <w:hideMark/>
          </w:tcPr>
          <w:p w:rsidR="00900214" w:rsidRPr="00DB3B74" w:rsidRDefault="00900214">
            <w:pPr>
              <w:spacing w:after="0"/>
              <w:rPr>
                <w:rFonts w:ascii="Calibri" w:hAnsi="Calibri" w:cs="Calibri"/>
                <w:sz w:val="22"/>
                <w:szCs w:val="22"/>
              </w:rPr>
            </w:pPr>
            <w:r w:rsidRPr="00DB3B74">
              <w:rPr>
                <w:rFonts w:ascii="Calibri" w:hAnsi="Calibri" w:cs="Calibri"/>
                <w:sz w:val="22"/>
                <w:szCs w:val="22"/>
              </w:rPr>
              <w:t>Number of people employed</w:t>
            </w:r>
          </w:p>
        </w:tc>
        <w:tc>
          <w:tcPr>
            <w:tcW w:w="6138" w:type="dxa"/>
            <w:tcBorders>
              <w:top w:val="single" w:sz="4" w:space="0" w:color="auto"/>
              <w:left w:val="single" w:sz="4" w:space="0" w:color="auto"/>
              <w:bottom w:val="single" w:sz="4" w:space="0" w:color="auto"/>
              <w:right w:val="single" w:sz="4" w:space="0" w:color="auto"/>
            </w:tcBorders>
            <w:hideMark/>
          </w:tcPr>
          <w:p w:rsidR="00900214" w:rsidRPr="00DB3B74" w:rsidRDefault="004D4A8E">
            <w:pPr>
              <w:rPr>
                <w:rFonts w:ascii="Calibri" w:hAnsi="Calibri" w:cs="Calibri"/>
                <w:sz w:val="22"/>
                <w:szCs w:val="22"/>
              </w:rPr>
            </w:pPr>
            <w:r>
              <w:rPr>
                <w:rFonts w:ascii="Calibri" w:hAnsi="Calibri" w:cs="Calibri"/>
                <w:sz w:val="22"/>
                <w:szCs w:val="22"/>
              </w:rPr>
              <w:t>2</w:t>
            </w:r>
          </w:p>
        </w:tc>
      </w:tr>
      <w:tr w:rsidR="00900214" w:rsidTr="00900214">
        <w:tc>
          <w:tcPr>
            <w:tcW w:w="2872" w:type="dxa"/>
            <w:tcBorders>
              <w:top w:val="single" w:sz="4" w:space="0" w:color="auto"/>
              <w:left w:val="single" w:sz="4" w:space="0" w:color="auto"/>
              <w:bottom w:val="single" w:sz="4" w:space="0" w:color="auto"/>
              <w:right w:val="single" w:sz="4" w:space="0" w:color="auto"/>
            </w:tcBorders>
            <w:hideMark/>
          </w:tcPr>
          <w:p w:rsidR="00900214" w:rsidRPr="000F48B7" w:rsidRDefault="00900214">
            <w:pPr>
              <w:spacing w:after="0"/>
              <w:rPr>
                <w:rFonts w:ascii="Calibri" w:hAnsi="Calibri" w:cs="Calibri"/>
                <w:sz w:val="22"/>
                <w:szCs w:val="22"/>
              </w:rPr>
            </w:pPr>
            <w:r w:rsidRPr="000F48B7">
              <w:rPr>
                <w:rFonts w:ascii="Calibri" w:hAnsi="Calibri" w:cs="Calibri"/>
                <w:sz w:val="22"/>
                <w:szCs w:val="22"/>
              </w:rPr>
              <w:t>Registered for tax with HMRC</w:t>
            </w:r>
          </w:p>
        </w:tc>
        <w:tc>
          <w:tcPr>
            <w:tcW w:w="6138" w:type="dxa"/>
            <w:tcBorders>
              <w:top w:val="single" w:sz="4" w:space="0" w:color="auto"/>
              <w:left w:val="single" w:sz="4" w:space="0" w:color="auto"/>
              <w:bottom w:val="single" w:sz="4" w:space="0" w:color="auto"/>
              <w:right w:val="single" w:sz="4" w:space="0" w:color="auto"/>
            </w:tcBorders>
          </w:tcPr>
          <w:p w:rsidR="00900214" w:rsidRPr="000F48B7" w:rsidRDefault="000F48B7">
            <w:pPr>
              <w:spacing w:after="0"/>
              <w:rPr>
                <w:rFonts w:ascii="Calibri" w:hAnsi="Calibri" w:cs="Calibri"/>
                <w:sz w:val="22"/>
                <w:szCs w:val="22"/>
              </w:rPr>
            </w:pPr>
            <w:r w:rsidRPr="000F48B7">
              <w:rPr>
                <w:rFonts w:ascii="Calibri" w:hAnsi="Calibri" w:cs="Calibri"/>
                <w:sz w:val="22"/>
                <w:szCs w:val="22"/>
              </w:rPr>
              <w:t>Yes</w:t>
            </w:r>
          </w:p>
        </w:tc>
      </w:tr>
      <w:tr w:rsidR="00900214" w:rsidTr="00900214">
        <w:tc>
          <w:tcPr>
            <w:tcW w:w="2872" w:type="dxa"/>
            <w:tcBorders>
              <w:top w:val="single" w:sz="4" w:space="0" w:color="auto"/>
              <w:left w:val="single" w:sz="4" w:space="0" w:color="auto"/>
              <w:bottom w:val="single" w:sz="4" w:space="0" w:color="auto"/>
              <w:right w:val="single" w:sz="4" w:space="0" w:color="auto"/>
            </w:tcBorders>
            <w:hideMark/>
          </w:tcPr>
          <w:p w:rsidR="00900214" w:rsidRDefault="00900214">
            <w:pPr>
              <w:spacing w:after="0"/>
              <w:rPr>
                <w:rFonts w:ascii="Calibri" w:hAnsi="Calibri" w:cs="Calibri"/>
                <w:sz w:val="22"/>
                <w:szCs w:val="22"/>
              </w:rPr>
            </w:pPr>
            <w:r>
              <w:rPr>
                <w:rFonts w:ascii="Calibri" w:hAnsi="Calibri" w:cs="Calibri"/>
                <w:sz w:val="22"/>
                <w:szCs w:val="22"/>
              </w:rPr>
              <w:t>PAYE reference</w:t>
            </w:r>
          </w:p>
        </w:tc>
        <w:tc>
          <w:tcPr>
            <w:tcW w:w="6138" w:type="dxa"/>
            <w:tcBorders>
              <w:top w:val="single" w:sz="4" w:space="0" w:color="auto"/>
              <w:left w:val="single" w:sz="4" w:space="0" w:color="auto"/>
              <w:bottom w:val="single" w:sz="4" w:space="0" w:color="auto"/>
              <w:right w:val="single" w:sz="4" w:space="0" w:color="auto"/>
            </w:tcBorders>
          </w:tcPr>
          <w:p w:rsidR="00900214" w:rsidRDefault="004D4A8E">
            <w:pPr>
              <w:spacing w:after="0"/>
              <w:rPr>
                <w:rFonts w:ascii="Calibri" w:hAnsi="Calibri" w:cs="Calibri"/>
                <w:sz w:val="22"/>
                <w:szCs w:val="22"/>
              </w:rPr>
            </w:pPr>
            <w:r>
              <w:rPr>
                <w:rFonts w:ascii="Calibri" w:hAnsi="Calibri" w:cs="Calibri"/>
                <w:sz w:val="22"/>
                <w:szCs w:val="22"/>
              </w:rPr>
              <w:t>120/RA88147</w:t>
            </w:r>
          </w:p>
        </w:tc>
      </w:tr>
      <w:tr w:rsidR="00900214" w:rsidTr="00900214">
        <w:tc>
          <w:tcPr>
            <w:tcW w:w="2872" w:type="dxa"/>
            <w:tcBorders>
              <w:top w:val="single" w:sz="4" w:space="0" w:color="auto"/>
              <w:left w:val="single" w:sz="4" w:space="0" w:color="auto"/>
              <w:bottom w:val="single" w:sz="4" w:space="0" w:color="auto"/>
              <w:right w:val="single" w:sz="4" w:space="0" w:color="auto"/>
            </w:tcBorders>
            <w:hideMark/>
          </w:tcPr>
          <w:p w:rsidR="00900214" w:rsidRDefault="00900214">
            <w:pPr>
              <w:spacing w:after="0"/>
              <w:rPr>
                <w:rFonts w:ascii="Calibri" w:hAnsi="Calibri" w:cs="Calibri"/>
                <w:sz w:val="22"/>
                <w:szCs w:val="22"/>
              </w:rPr>
            </w:pPr>
            <w:r>
              <w:rPr>
                <w:rFonts w:ascii="Calibri" w:hAnsi="Calibri" w:cs="Calibri"/>
                <w:sz w:val="22"/>
                <w:szCs w:val="22"/>
              </w:rPr>
              <w:t>VAT reference</w:t>
            </w:r>
          </w:p>
        </w:tc>
        <w:tc>
          <w:tcPr>
            <w:tcW w:w="6138" w:type="dxa"/>
            <w:tcBorders>
              <w:top w:val="single" w:sz="4" w:space="0" w:color="auto"/>
              <w:left w:val="single" w:sz="4" w:space="0" w:color="auto"/>
              <w:bottom w:val="single" w:sz="4" w:space="0" w:color="auto"/>
              <w:right w:val="single" w:sz="4" w:space="0" w:color="auto"/>
            </w:tcBorders>
          </w:tcPr>
          <w:p w:rsidR="00900214" w:rsidRDefault="004D4A8E">
            <w:pPr>
              <w:spacing w:after="0"/>
              <w:rPr>
                <w:rFonts w:ascii="Calibri" w:hAnsi="Calibri" w:cs="Calibri"/>
                <w:sz w:val="22"/>
                <w:szCs w:val="22"/>
              </w:rPr>
            </w:pPr>
            <w:r>
              <w:rPr>
                <w:rFonts w:ascii="Calibri" w:hAnsi="Calibri" w:cs="Calibri"/>
                <w:sz w:val="22"/>
                <w:szCs w:val="22"/>
              </w:rPr>
              <w:t>N/A</w:t>
            </w:r>
          </w:p>
        </w:tc>
      </w:tr>
      <w:tr w:rsidR="00900214" w:rsidTr="00900214">
        <w:tc>
          <w:tcPr>
            <w:tcW w:w="2872" w:type="dxa"/>
            <w:tcBorders>
              <w:top w:val="single" w:sz="4" w:space="0" w:color="auto"/>
              <w:left w:val="single" w:sz="4" w:space="0" w:color="auto"/>
              <w:bottom w:val="single" w:sz="4" w:space="0" w:color="auto"/>
              <w:right w:val="single" w:sz="4" w:space="0" w:color="auto"/>
            </w:tcBorders>
            <w:hideMark/>
          </w:tcPr>
          <w:p w:rsidR="00900214" w:rsidRDefault="00900214">
            <w:pPr>
              <w:spacing w:after="0"/>
              <w:rPr>
                <w:rFonts w:ascii="Calibri" w:hAnsi="Calibri" w:cs="Calibri"/>
                <w:sz w:val="22"/>
                <w:szCs w:val="22"/>
              </w:rPr>
            </w:pPr>
            <w:r>
              <w:rPr>
                <w:rFonts w:ascii="Calibri" w:hAnsi="Calibri" w:cs="Calibri"/>
                <w:sz w:val="22"/>
                <w:szCs w:val="22"/>
              </w:rPr>
              <w:t>Corporation tax reference</w:t>
            </w:r>
          </w:p>
        </w:tc>
        <w:tc>
          <w:tcPr>
            <w:tcW w:w="6138" w:type="dxa"/>
            <w:tcBorders>
              <w:top w:val="single" w:sz="4" w:space="0" w:color="auto"/>
              <w:left w:val="single" w:sz="4" w:space="0" w:color="auto"/>
              <w:bottom w:val="single" w:sz="4" w:space="0" w:color="auto"/>
              <w:right w:val="single" w:sz="4" w:space="0" w:color="auto"/>
            </w:tcBorders>
          </w:tcPr>
          <w:p w:rsidR="00900214" w:rsidRDefault="004D4A8E">
            <w:pPr>
              <w:spacing w:after="0"/>
              <w:rPr>
                <w:rFonts w:ascii="Calibri" w:hAnsi="Calibri" w:cs="Calibri"/>
                <w:sz w:val="22"/>
                <w:szCs w:val="22"/>
              </w:rPr>
            </w:pPr>
            <w:r>
              <w:rPr>
                <w:rFonts w:ascii="Calibri" w:hAnsi="Calibri" w:cs="Calibri"/>
                <w:sz w:val="22"/>
                <w:szCs w:val="22"/>
              </w:rPr>
              <w:t>08093201</w:t>
            </w:r>
          </w:p>
        </w:tc>
      </w:tr>
      <w:tr w:rsidR="00900214" w:rsidTr="00900214">
        <w:tc>
          <w:tcPr>
            <w:tcW w:w="2872" w:type="dxa"/>
            <w:tcBorders>
              <w:top w:val="single" w:sz="4" w:space="0" w:color="auto"/>
              <w:left w:val="single" w:sz="4" w:space="0" w:color="auto"/>
              <w:bottom w:val="single" w:sz="4" w:space="0" w:color="auto"/>
              <w:right w:val="single" w:sz="4" w:space="0" w:color="auto"/>
            </w:tcBorders>
            <w:hideMark/>
          </w:tcPr>
          <w:p w:rsidR="00900214" w:rsidRDefault="00900214">
            <w:pPr>
              <w:spacing w:after="0"/>
              <w:rPr>
                <w:rFonts w:ascii="Calibri" w:hAnsi="Calibri" w:cs="Calibri"/>
                <w:sz w:val="22"/>
                <w:szCs w:val="22"/>
              </w:rPr>
            </w:pPr>
            <w:r>
              <w:rPr>
                <w:rFonts w:ascii="Calibri" w:hAnsi="Calibri" w:cs="Calibri"/>
                <w:sz w:val="22"/>
                <w:szCs w:val="22"/>
              </w:rPr>
              <w:t>Partnership tax reference</w:t>
            </w:r>
          </w:p>
        </w:tc>
        <w:tc>
          <w:tcPr>
            <w:tcW w:w="6138" w:type="dxa"/>
            <w:tcBorders>
              <w:top w:val="single" w:sz="4" w:space="0" w:color="auto"/>
              <w:left w:val="single" w:sz="4" w:space="0" w:color="auto"/>
              <w:bottom w:val="single" w:sz="4" w:space="0" w:color="auto"/>
              <w:right w:val="single" w:sz="4" w:space="0" w:color="auto"/>
            </w:tcBorders>
            <w:hideMark/>
          </w:tcPr>
          <w:p w:rsidR="00900214" w:rsidRDefault="000F48B7">
            <w:pPr>
              <w:rPr>
                <w:rFonts w:ascii="Calibri" w:hAnsi="Calibri" w:cs="Calibri"/>
                <w:sz w:val="22"/>
                <w:szCs w:val="22"/>
              </w:rPr>
            </w:pPr>
            <w:r>
              <w:rPr>
                <w:rFonts w:ascii="Calibri" w:hAnsi="Calibri" w:cs="Calibri"/>
                <w:sz w:val="22"/>
                <w:szCs w:val="22"/>
              </w:rPr>
              <w:t>N/A</w:t>
            </w:r>
          </w:p>
        </w:tc>
      </w:tr>
      <w:tr w:rsidR="00900214" w:rsidTr="00900214">
        <w:tc>
          <w:tcPr>
            <w:tcW w:w="2872" w:type="dxa"/>
            <w:tcBorders>
              <w:top w:val="single" w:sz="4" w:space="0" w:color="auto"/>
              <w:left w:val="single" w:sz="4" w:space="0" w:color="auto"/>
              <w:bottom w:val="single" w:sz="4" w:space="0" w:color="auto"/>
              <w:right w:val="single" w:sz="4" w:space="0" w:color="auto"/>
            </w:tcBorders>
            <w:hideMark/>
          </w:tcPr>
          <w:p w:rsidR="00900214" w:rsidRDefault="00900214">
            <w:pPr>
              <w:spacing w:after="0"/>
              <w:rPr>
                <w:rFonts w:ascii="Calibri" w:hAnsi="Calibri" w:cs="Calibri"/>
                <w:sz w:val="22"/>
                <w:szCs w:val="22"/>
              </w:rPr>
            </w:pPr>
            <w:r>
              <w:rPr>
                <w:rFonts w:ascii="Calibri" w:hAnsi="Calibri" w:cs="Calibri"/>
                <w:sz w:val="22"/>
                <w:szCs w:val="22"/>
              </w:rPr>
              <w:t>Self-assessment tax reference</w:t>
            </w:r>
          </w:p>
        </w:tc>
        <w:tc>
          <w:tcPr>
            <w:tcW w:w="6138" w:type="dxa"/>
            <w:tcBorders>
              <w:top w:val="single" w:sz="4" w:space="0" w:color="auto"/>
              <w:left w:val="single" w:sz="4" w:space="0" w:color="auto"/>
              <w:bottom w:val="single" w:sz="4" w:space="0" w:color="auto"/>
              <w:right w:val="single" w:sz="4" w:space="0" w:color="auto"/>
            </w:tcBorders>
          </w:tcPr>
          <w:p w:rsidR="00900214" w:rsidRDefault="000F48B7">
            <w:pPr>
              <w:spacing w:after="0"/>
              <w:rPr>
                <w:rFonts w:ascii="Calibri" w:hAnsi="Calibri" w:cs="Calibri"/>
                <w:sz w:val="22"/>
                <w:szCs w:val="22"/>
              </w:rPr>
            </w:pPr>
            <w:r>
              <w:rPr>
                <w:rFonts w:ascii="Calibri" w:hAnsi="Calibri" w:cs="Calibri"/>
                <w:sz w:val="22"/>
                <w:szCs w:val="22"/>
              </w:rPr>
              <w:t>N/A</w:t>
            </w:r>
          </w:p>
        </w:tc>
      </w:tr>
    </w:tbl>
    <w:p w:rsidR="00900214" w:rsidRDefault="00900214" w:rsidP="00900214">
      <w:pPr>
        <w:pStyle w:val="ListParagraph"/>
        <w:spacing w:after="0"/>
        <w:ind w:left="0"/>
        <w:rPr>
          <w:rFonts w:ascii="Calibri" w:hAnsi="Calibri" w:cs="Calibri"/>
        </w:rPr>
      </w:pPr>
    </w:p>
    <w:p w:rsidR="00900214" w:rsidRDefault="00900214" w:rsidP="00900214">
      <w:pPr>
        <w:pStyle w:val="ListParagraph"/>
        <w:numPr>
          <w:ilvl w:val="0"/>
          <w:numId w:val="10"/>
        </w:numPr>
        <w:spacing w:after="0"/>
        <w:rPr>
          <w:rFonts w:ascii="Calibri" w:hAnsi="Calibri" w:cs="Calibri"/>
        </w:rPr>
      </w:pPr>
      <w:r>
        <w:rPr>
          <w:rFonts w:ascii="Calibri" w:hAnsi="Calibri" w:cs="Calibri"/>
        </w:rPr>
        <w:t>Not applicable</w:t>
      </w:r>
      <w:r w:rsidR="00F410D9">
        <w:rPr>
          <w:rFonts w:ascii="Calibri" w:hAnsi="Calibri" w:cs="Calibri"/>
        </w:rPr>
        <w:t xml:space="preserve"> – the scheme is a SSAS</w:t>
      </w:r>
    </w:p>
    <w:p w:rsidR="00F410D9" w:rsidRPr="00F410D9" w:rsidRDefault="00900214" w:rsidP="00F410D9">
      <w:pPr>
        <w:pStyle w:val="ListParagraph"/>
        <w:numPr>
          <w:ilvl w:val="0"/>
          <w:numId w:val="10"/>
        </w:numPr>
        <w:spacing w:after="0"/>
        <w:rPr>
          <w:rFonts w:ascii="Calibri" w:hAnsi="Calibri" w:cs="Calibri"/>
        </w:rPr>
      </w:pPr>
      <w:r>
        <w:rPr>
          <w:rFonts w:ascii="Calibri" w:hAnsi="Calibri" w:cs="Calibri"/>
        </w:rPr>
        <w:t xml:space="preserve">We act as Scheme Administrator under ID A0126204. The </w:t>
      </w:r>
      <w:r w:rsidR="004D4A8E">
        <w:rPr>
          <w:rFonts w:ascii="Calibri" w:hAnsi="Calibri" w:cs="Calibri"/>
        </w:rPr>
        <w:t xml:space="preserve">two </w:t>
      </w:r>
      <w:r>
        <w:rPr>
          <w:rFonts w:ascii="Calibri" w:hAnsi="Calibri" w:cs="Calibri"/>
        </w:rPr>
        <w:t>member</w:t>
      </w:r>
      <w:r w:rsidR="004D4A8E">
        <w:rPr>
          <w:rFonts w:ascii="Calibri" w:hAnsi="Calibri" w:cs="Calibri"/>
        </w:rPr>
        <w:t>s will be</w:t>
      </w:r>
      <w:r>
        <w:rPr>
          <w:rFonts w:ascii="Calibri" w:hAnsi="Calibri" w:cs="Calibri"/>
        </w:rPr>
        <w:t xml:space="preserve"> </w:t>
      </w:r>
      <w:r w:rsidRPr="00F410D9">
        <w:rPr>
          <w:rFonts w:ascii="Calibri" w:hAnsi="Calibri" w:cs="Calibri"/>
        </w:rPr>
        <w:t>the only Trustee</w:t>
      </w:r>
      <w:r w:rsidR="004D4A8E">
        <w:rPr>
          <w:rFonts w:ascii="Calibri" w:hAnsi="Calibri" w:cs="Calibri"/>
        </w:rPr>
        <w:t>s</w:t>
      </w:r>
      <w:r w:rsidR="00F410D9" w:rsidRPr="00F410D9">
        <w:rPr>
          <w:rFonts w:ascii="Calibri" w:hAnsi="Calibri" w:cs="Calibri"/>
        </w:rPr>
        <w:t>.</w:t>
      </w:r>
      <w:r w:rsidRPr="00F410D9">
        <w:rPr>
          <w:rFonts w:ascii="Calibri" w:hAnsi="Calibri" w:cs="Calibri"/>
        </w:rPr>
        <w:t xml:space="preserve"> The</w:t>
      </w:r>
      <w:r>
        <w:rPr>
          <w:rFonts w:ascii="Calibri" w:hAnsi="Calibri" w:cs="Calibri"/>
        </w:rPr>
        <w:t xml:space="preserve"> scheme has been established </w:t>
      </w:r>
      <w:r w:rsidRPr="00F410D9">
        <w:rPr>
          <w:rFonts w:ascii="Calibri" w:hAnsi="Calibri" w:cs="Calibri"/>
        </w:rPr>
        <w:t>with no financial advice.</w:t>
      </w:r>
    </w:p>
    <w:p w:rsidR="00900214" w:rsidRPr="00F410D9" w:rsidRDefault="004D4A8E" w:rsidP="00F410D9">
      <w:pPr>
        <w:pStyle w:val="ListParagraph"/>
        <w:numPr>
          <w:ilvl w:val="0"/>
          <w:numId w:val="10"/>
        </w:numPr>
        <w:spacing w:after="0"/>
        <w:rPr>
          <w:rFonts w:ascii="Calibri" w:hAnsi="Calibri" w:cs="Calibri"/>
        </w:rPr>
      </w:pPr>
      <w:r>
        <w:rPr>
          <w:rFonts w:ascii="Calibri" w:hAnsi="Calibri" w:cs="Calibri"/>
        </w:rPr>
        <w:t>The scheme will</w:t>
      </w:r>
      <w:r w:rsidR="00F410D9" w:rsidRPr="00F410D9">
        <w:rPr>
          <w:rFonts w:ascii="Calibri" w:hAnsi="Calibri" w:cs="Calibri"/>
        </w:rPr>
        <w:t xml:space="preserve"> be registered with the ICO</w:t>
      </w:r>
      <w:r>
        <w:rPr>
          <w:rFonts w:ascii="Calibri" w:hAnsi="Calibri" w:cs="Calibri"/>
        </w:rPr>
        <w:t xml:space="preserve"> once the scheme receives tax registration</w:t>
      </w:r>
      <w:r w:rsidR="00F410D9" w:rsidRPr="00F410D9">
        <w:rPr>
          <w:rFonts w:ascii="Calibri" w:hAnsi="Calibri" w:cs="Calibri"/>
        </w:rPr>
        <w:t>.</w:t>
      </w:r>
    </w:p>
    <w:p w:rsidR="00900214" w:rsidRDefault="00900214" w:rsidP="00900214">
      <w:pPr>
        <w:pStyle w:val="ListParagraph"/>
        <w:numPr>
          <w:ilvl w:val="0"/>
          <w:numId w:val="10"/>
        </w:numPr>
        <w:spacing w:after="0"/>
        <w:rPr>
          <w:rFonts w:ascii="Calibri" w:hAnsi="Calibri" w:cs="Calibri"/>
        </w:rPr>
      </w:pPr>
      <w:r>
        <w:rPr>
          <w:rFonts w:ascii="Calibri" w:hAnsi="Calibri" w:cs="Calibri"/>
        </w:rPr>
        <w:t>The scheme is not operating relief at source.</w:t>
      </w:r>
    </w:p>
    <w:p w:rsidR="00900214" w:rsidRDefault="00900214" w:rsidP="00900214">
      <w:pPr>
        <w:spacing w:after="0"/>
        <w:rPr>
          <w:rFonts w:asciiTheme="majorHAnsi" w:hAnsiTheme="majorHAnsi"/>
        </w:rPr>
      </w:pPr>
    </w:p>
    <w:p w:rsidR="00900214" w:rsidRDefault="00900214" w:rsidP="00900214">
      <w:pPr>
        <w:spacing w:after="0"/>
        <w:rPr>
          <w:rFonts w:asciiTheme="majorHAnsi" w:hAnsiTheme="majorHAnsi"/>
          <w:sz w:val="22"/>
          <w:szCs w:val="22"/>
        </w:rPr>
      </w:pPr>
      <w:r>
        <w:rPr>
          <w:rFonts w:asciiTheme="majorHAnsi" w:hAnsiTheme="majorHAnsi"/>
          <w:sz w:val="22"/>
          <w:szCs w:val="22"/>
        </w:rPr>
        <w:t>Our scheme rules were written by pension specialist lawyers and we do not facilitate or allow unauthorised payments in any way.</w:t>
      </w:r>
    </w:p>
    <w:p w:rsidR="00900214" w:rsidRDefault="00900214" w:rsidP="00900214">
      <w:pPr>
        <w:pStyle w:val="ListParagraph"/>
        <w:spacing w:after="0"/>
        <w:ind w:left="0"/>
        <w:rPr>
          <w:rFonts w:asciiTheme="majorHAnsi" w:hAnsiTheme="majorHAnsi"/>
        </w:rPr>
      </w:pPr>
    </w:p>
    <w:p w:rsidR="00900214" w:rsidRDefault="00900214" w:rsidP="00900214">
      <w:pPr>
        <w:spacing w:after="0"/>
        <w:rPr>
          <w:rFonts w:asciiTheme="majorHAnsi" w:hAnsiTheme="majorHAnsi"/>
          <w:sz w:val="22"/>
          <w:szCs w:val="22"/>
        </w:rPr>
      </w:pPr>
      <w:r>
        <w:rPr>
          <w:rFonts w:asciiTheme="majorHAnsi" w:hAnsiTheme="majorHAnsi"/>
          <w:sz w:val="22"/>
          <w:szCs w:val="22"/>
        </w:rPr>
        <w:t>Should you require any further information please let me know.</w:t>
      </w:r>
    </w:p>
    <w:p w:rsidR="00900214" w:rsidRDefault="00900214" w:rsidP="00900214">
      <w:pPr>
        <w:spacing w:after="0"/>
        <w:rPr>
          <w:rFonts w:asciiTheme="majorHAnsi" w:hAnsiTheme="majorHAnsi"/>
          <w:sz w:val="22"/>
          <w:szCs w:val="22"/>
        </w:rPr>
      </w:pPr>
    </w:p>
    <w:p w:rsidR="00900214" w:rsidRDefault="00900214" w:rsidP="00900214">
      <w:pPr>
        <w:spacing w:after="0"/>
        <w:rPr>
          <w:rFonts w:asciiTheme="majorHAnsi" w:hAnsiTheme="majorHAnsi"/>
          <w:sz w:val="22"/>
          <w:szCs w:val="22"/>
        </w:rPr>
      </w:pPr>
      <w:r>
        <w:rPr>
          <w:rFonts w:asciiTheme="majorHAnsi" w:hAnsiTheme="majorHAnsi"/>
          <w:sz w:val="22"/>
          <w:szCs w:val="22"/>
        </w:rPr>
        <w:t>Yours faithfully</w:t>
      </w:r>
    </w:p>
    <w:p w:rsidR="00900214" w:rsidRDefault="00900214" w:rsidP="00900214">
      <w:pPr>
        <w:spacing w:after="0"/>
        <w:rPr>
          <w:rFonts w:asciiTheme="majorHAnsi" w:hAnsiTheme="majorHAnsi"/>
          <w:sz w:val="22"/>
          <w:szCs w:val="22"/>
        </w:rPr>
      </w:pPr>
    </w:p>
    <w:p w:rsidR="00900214" w:rsidRDefault="00900214" w:rsidP="00900214">
      <w:pPr>
        <w:spacing w:after="0"/>
        <w:rPr>
          <w:rFonts w:asciiTheme="majorHAnsi" w:hAnsiTheme="majorHAnsi"/>
          <w:sz w:val="22"/>
          <w:szCs w:val="22"/>
        </w:rPr>
      </w:pPr>
    </w:p>
    <w:p w:rsidR="00900214" w:rsidRDefault="00900214" w:rsidP="00900214">
      <w:pPr>
        <w:spacing w:after="0"/>
        <w:rPr>
          <w:rFonts w:asciiTheme="majorHAnsi" w:hAnsiTheme="majorHAnsi"/>
          <w:sz w:val="22"/>
          <w:szCs w:val="22"/>
        </w:rPr>
      </w:pPr>
    </w:p>
    <w:p w:rsidR="00900214" w:rsidRDefault="00F410D9" w:rsidP="00900214">
      <w:pPr>
        <w:rPr>
          <w:rFonts w:asciiTheme="majorHAnsi" w:hAnsiTheme="majorHAnsi"/>
          <w:b/>
          <w:sz w:val="22"/>
          <w:szCs w:val="22"/>
        </w:rPr>
      </w:pPr>
      <w:r>
        <w:rPr>
          <w:rFonts w:asciiTheme="majorHAnsi" w:hAnsiTheme="majorHAnsi"/>
          <w:b/>
          <w:sz w:val="22"/>
          <w:szCs w:val="22"/>
        </w:rPr>
        <w:t>Esther Salmon</w:t>
      </w:r>
    </w:p>
    <w:p w:rsidR="00F410D9" w:rsidRDefault="00F410D9" w:rsidP="00900214">
      <w:r>
        <w:rPr>
          <w:rFonts w:asciiTheme="majorHAnsi" w:hAnsiTheme="majorHAnsi"/>
          <w:b/>
          <w:sz w:val="22"/>
          <w:szCs w:val="22"/>
        </w:rPr>
        <w:t>Pensions Administrator</w:t>
      </w:r>
    </w:p>
    <w:p w:rsidR="00900214" w:rsidRDefault="00900214" w:rsidP="00900214"/>
    <w:p w:rsidR="00900214" w:rsidRDefault="00900214" w:rsidP="00900214"/>
    <w:p w:rsidR="00900214" w:rsidRDefault="00900214" w:rsidP="00900214"/>
    <w:p w:rsidR="00900214" w:rsidRDefault="00900214" w:rsidP="00900214"/>
    <w:p w:rsidR="00900214" w:rsidRDefault="00900214" w:rsidP="00900214">
      <w:pPr>
        <w:pStyle w:val="Default"/>
        <w:jc w:val="center"/>
        <w:rPr>
          <w:rFonts w:asciiTheme="minorHAnsi" w:hAnsiTheme="minorHAnsi"/>
          <w:b/>
          <w:bCs/>
          <w:sz w:val="32"/>
          <w:szCs w:val="32"/>
        </w:rPr>
      </w:pPr>
    </w:p>
    <w:p w:rsidR="00900214" w:rsidRDefault="00900214" w:rsidP="00900214">
      <w:pPr>
        <w:pStyle w:val="Default"/>
        <w:jc w:val="center"/>
        <w:rPr>
          <w:rFonts w:asciiTheme="minorHAnsi" w:hAnsiTheme="minorHAnsi"/>
          <w:b/>
          <w:bCs/>
          <w:sz w:val="32"/>
          <w:szCs w:val="32"/>
        </w:rPr>
      </w:pPr>
    </w:p>
    <w:p w:rsidR="00900214" w:rsidRDefault="00900214" w:rsidP="00900214">
      <w:pPr>
        <w:pStyle w:val="Default"/>
        <w:jc w:val="center"/>
        <w:rPr>
          <w:rFonts w:asciiTheme="minorHAnsi" w:hAnsiTheme="minorHAnsi"/>
          <w:sz w:val="32"/>
          <w:szCs w:val="32"/>
        </w:rPr>
      </w:pPr>
      <w:r>
        <w:rPr>
          <w:rFonts w:asciiTheme="minorHAnsi" w:hAnsiTheme="minorHAnsi"/>
          <w:b/>
          <w:bCs/>
          <w:sz w:val="32"/>
          <w:szCs w:val="32"/>
        </w:rPr>
        <w:t xml:space="preserve">PERMITTED INVESTMENTS </w:t>
      </w:r>
    </w:p>
    <w:p w:rsidR="00900214" w:rsidRDefault="00900214" w:rsidP="00900214">
      <w:pPr>
        <w:pStyle w:val="Default"/>
        <w:spacing w:before="100" w:after="100"/>
        <w:ind w:hanging="360"/>
        <w:rPr>
          <w:rFonts w:asciiTheme="minorHAnsi" w:hAnsiTheme="minorHAnsi" w:cs="Wingdings"/>
          <w:sz w:val="22"/>
          <w:szCs w:val="22"/>
        </w:rPr>
      </w:pPr>
    </w:p>
    <w:p w:rsidR="00900214" w:rsidRDefault="00900214" w:rsidP="00900214">
      <w:pPr>
        <w:pStyle w:val="Default"/>
        <w:numPr>
          <w:ilvl w:val="0"/>
          <w:numId w:val="11"/>
        </w:numPr>
        <w:spacing w:before="100" w:after="100"/>
        <w:ind w:left="0"/>
        <w:rPr>
          <w:rFonts w:asciiTheme="minorHAnsi" w:hAnsiTheme="minorHAnsi" w:cs="Wingdings"/>
          <w:sz w:val="22"/>
          <w:szCs w:val="22"/>
        </w:rPr>
      </w:pPr>
      <w:r>
        <w:rPr>
          <w:rFonts w:asciiTheme="minorHAnsi" w:hAnsiTheme="minorHAnsi" w:cs="Wingdings"/>
          <w:sz w:val="22"/>
          <w:szCs w:val="22"/>
        </w:rPr>
        <w:t>Cash</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Stocks and Shares listed or traded on an FCA recognised stock exchange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Futures and Options traded on an FCA recognised stock exchange and purchased through a stockbroker regulated by the FCA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Unquoted stocks and shares in unconnected companies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Regulated Collective Investment Schemes, including unit trusts, open ended investment companies, investment trusts, exchange traded funds and insurance company funds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FCA recognised offshore funds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Traded endowment polices bought through an FCA regulated broker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Structured products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Direct investment in UK commercial property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UK Real Estate Investment Trusts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Genuine Diverse Commercial Vehicles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Commercial loans to unconnected parties and SSAS Sponsoring/Participating Employer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Deposit Accounts with authorised and regulated financial institutions </w:t>
      </w:r>
    </w:p>
    <w:p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Gold bullion </w:t>
      </w:r>
    </w:p>
    <w:p w:rsidR="00900214" w:rsidRDefault="00900214" w:rsidP="00900214">
      <w:pPr>
        <w:pStyle w:val="Default"/>
        <w:rPr>
          <w:rFonts w:asciiTheme="minorHAnsi" w:hAnsiTheme="minorHAnsi"/>
          <w:sz w:val="22"/>
          <w:szCs w:val="22"/>
        </w:rPr>
      </w:pPr>
    </w:p>
    <w:p w:rsidR="00900214" w:rsidRDefault="00900214" w:rsidP="00900214">
      <w:pPr>
        <w:pStyle w:val="Default"/>
        <w:spacing w:after="120"/>
        <w:rPr>
          <w:rFonts w:asciiTheme="minorHAnsi" w:hAnsiTheme="minorHAnsi"/>
          <w:sz w:val="22"/>
          <w:szCs w:val="22"/>
        </w:rPr>
      </w:pPr>
      <w:r>
        <w:rPr>
          <w:rFonts w:asciiTheme="minorHAnsi" w:hAnsiTheme="minorHAnsi"/>
          <w:b/>
          <w:bCs/>
          <w:sz w:val="22"/>
          <w:szCs w:val="22"/>
        </w:rPr>
        <w:t xml:space="preserve">Investments NOT accepted </w:t>
      </w:r>
    </w:p>
    <w:p w:rsidR="00900214" w:rsidRDefault="00900214" w:rsidP="00900214">
      <w:pPr>
        <w:pStyle w:val="Default"/>
        <w:spacing w:after="150"/>
        <w:jc w:val="both"/>
        <w:rPr>
          <w:rFonts w:asciiTheme="minorHAnsi" w:hAnsiTheme="minorHAnsi"/>
          <w:sz w:val="22"/>
          <w:szCs w:val="22"/>
        </w:rPr>
      </w:pPr>
      <w:r>
        <w:rPr>
          <w:rFonts w:asciiTheme="minorHAnsi" w:hAnsiTheme="minorHAnsi"/>
          <w:sz w:val="22"/>
          <w:szCs w:val="22"/>
        </w:rPr>
        <w:t xml:space="preserve">Any investment that would create an unauthorised payment from the pension fund or that would constitute taxable property for purposes of HMRC taxable property regulations governing UK registered pension arrangements. For example most types of direct investment in residential property, works of art, fine wines and diamonds. </w:t>
      </w:r>
    </w:p>
    <w:p w:rsidR="00900214" w:rsidRDefault="00900214" w:rsidP="00900214">
      <w:pPr>
        <w:pStyle w:val="Default"/>
        <w:spacing w:after="150"/>
        <w:jc w:val="both"/>
        <w:rPr>
          <w:rFonts w:asciiTheme="minorHAnsi" w:hAnsiTheme="minorHAnsi"/>
          <w:sz w:val="22"/>
          <w:szCs w:val="22"/>
        </w:rPr>
      </w:pPr>
      <w:r>
        <w:rPr>
          <w:rFonts w:asciiTheme="minorHAnsi" w:hAnsiTheme="minorHAnsi"/>
          <w:sz w:val="22"/>
          <w:szCs w:val="22"/>
        </w:rPr>
        <w:t xml:space="preserve">We will consider each investment on its own merits to assess whether it may be included within our SSAS arrangement. </w:t>
      </w:r>
    </w:p>
    <w:p w:rsidR="00900214" w:rsidRDefault="00900214" w:rsidP="00900214">
      <w:r>
        <w:rPr>
          <w:rFonts w:cs="Times New Roman"/>
          <w:b/>
          <w:bCs/>
          <w:i/>
          <w:iCs/>
        </w:rPr>
        <w:t>The guidance notes are aimed at financial advisers and do not constitute advice. If you are a private investor, you should always seek independent financial advice</w:t>
      </w:r>
    </w:p>
    <w:p w:rsidR="00900214" w:rsidRDefault="00900214" w:rsidP="00900214"/>
    <w:p w:rsidR="00900214" w:rsidRDefault="00900214" w:rsidP="00900214"/>
    <w:p w:rsidR="00900214" w:rsidRDefault="00900214" w:rsidP="00900214"/>
    <w:sectPr w:rsidR="00900214" w:rsidSect="003111A4">
      <w:headerReference w:type="even" r:id="rId9"/>
      <w:headerReference w:type="default" r:id="rId10"/>
      <w:footerReference w:type="even" r:id="rId11"/>
      <w:footerReference w:type="default" r:id="rId12"/>
      <w:headerReference w:type="first" r:id="rId13"/>
      <w:footerReference w:type="first" r:id="rId14"/>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579" w:rsidRDefault="00E92579" w:rsidP="00C51545">
      <w:r>
        <w:separator/>
      </w:r>
    </w:p>
  </w:endnote>
  <w:endnote w:type="continuationSeparator" w:id="0">
    <w:p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73" w:rsidRDefault="002365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7EF" w:rsidRDefault="00AD37A6" w:rsidP="00FA31E2">
    <w:pPr>
      <w:pStyle w:val="Footer"/>
      <w:ind w:left="-284" w:firstLine="284"/>
    </w:pPr>
    <w:r>
      <w:rPr>
        <w:noProof/>
        <w:lang w:val="en-US"/>
      </w:rPr>
      <w:drawing>
        <wp:inline distT="0" distB="0" distL="0" distR="0">
          <wp:extent cx="6429295" cy="10547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stretch>
                    <a:fillRect/>
                  </a:stretch>
                </pic:blipFill>
                <pic:spPr>
                  <a:xfrm>
                    <a:off x="0" y="0"/>
                    <a:ext cx="6429295" cy="105473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73" w:rsidRDefault="00236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579" w:rsidRDefault="00E92579" w:rsidP="00C51545">
      <w:r>
        <w:separator/>
      </w:r>
    </w:p>
  </w:footnote>
  <w:footnote w:type="continuationSeparator" w:id="0">
    <w:p w:rsidR="00E92579" w:rsidRDefault="00E92579"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73" w:rsidRDefault="002365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7EF" w:rsidRPr="00DC2F93" w:rsidRDefault="00DC2F93" w:rsidP="00DC2F93">
    <w:pPr>
      <w:pStyle w:val="Header"/>
    </w:pPr>
    <w:r>
      <w:rPr>
        <w:noProof/>
        <w:lang w:val="en-US"/>
      </w:rPr>
      <w:drawing>
        <wp:inline distT="0" distB="0" distL="0" distR="0">
          <wp:extent cx="6641564" cy="168148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641564" cy="168148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73" w:rsidRDefault="00236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B2D19"/>
    <w:multiLevelType w:val="hybridMultilevel"/>
    <w:tmpl w:val="84CE3DA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22221B93"/>
    <w:multiLevelType w:val="hybridMultilevel"/>
    <w:tmpl w:val="17D25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8745B7C"/>
    <w:multiLevelType w:val="hybridMultilevel"/>
    <w:tmpl w:val="F62EF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53CD3849"/>
    <w:multiLevelType w:val="hybridMultilevel"/>
    <w:tmpl w:val="1E201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3"/>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16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42B11"/>
    <w:rsid w:val="00060054"/>
    <w:rsid w:val="000826B6"/>
    <w:rsid w:val="000F48B7"/>
    <w:rsid w:val="00116B6D"/>
    <w:rsid w:val="0018634E"/>
    <w:rsid w:val="001F5F2D"/>
    <w:rsid w:val="00211C48"/>
    <w:rsid w:val="00230D98"/>
    <w:rsid w:val="00236573"/>
    <w:rsid w:val="00247113"/>
    <w:rsid w:val="00277FF9"/>
    <w:rsid w:val="002A38C6"/>
    <w:rsid w:val="002B18E1"/>
    <w:rsid w:val="002D7F60"/>
    <w:rsid w:val="003111A4"/>
    <w:rsid w:val="00316E2D"/>
    <w:rsid w:val="003744A6"/>
    <w:rsid w:val="003959CA"/>
    <w:rsid w:val="003A1C8A"/>
    <w:rsid w:val="003E20BE"/>
    <w:rsid w:val="003E4A09"/>
    <w:rsid w:val="004131F1"/>
    <w:rsid w:val="00434643"/>
    <w:rsid w:val="004415C8"/>
    <w:rsid w:val="00442C8E"/>
    <w:rsid w:val="00455951"/>
    <w:rsid w:val="004D3392"/>
    <w:rsid w:val="004D4A8E"/>
    <w:rsid w:val="004E0B9F"/>
    <w:rsid w:val="00501A3A"/>
    <w:rsid w:val="00543A53"/>
    <w:rsid w:val="005566BB"/>
    <w:rsid w:val="00584765"/>
    <w:rsid w:val="00584E7B"/>
    <w:rsid w:val="00587477"/>
    <w:rsid w:val="005C1785"/>
    <w:rsid w:val="005D5A26"/>
    <w:rsid w:val="00650BC1"/>
    <w:rsid w:val="006654C8"/>
    <w:rsid w:val="006675D6"/>
    <w:rsid w:val="00687DC1"/>
    <w:rsid w:val="006B105D"/>
    <w:rsid w:val="006C0B6D"/>
    <w:rsid w:val="006C399F"/>
    <w:rsid w:val="006C3F36"/>
    <w:rsid w:val="007067AB"/>
    <w:rsid w:val="00737253"/>
    <w:rsid w:val="007525BF"/>
    <w:rsid w:val="00767E42"/>
    <w:rsid w:val="007E1D9E"/>
    <w:rsid w:val="00821F42"/>
    <w:rsid w:val="0085603C"/>
    <w:rsid w:val="008C5FF4"/>
    <w:rsid w:val="008E192A"/>
    <w:rsid w:val="008E2DEB"/>
    <w:rsid w:val="008F7212"/>
    <w:rsid w:val="00900214"/>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30981"/>
    <w:rsid w:val="00B44B7E"/>
    <w:rsid w:val="00B646EE"/>
    <w:rsid w:val="00B75143"/>
    <w:rsid w:val="00B81CA2"/>
    <w:rsid w:val="00C378D7"/>
    <w:rsid w:val="00C4337E"/>
    <w:rsid w:val="00C51545"/>
    <w:rsid w:val="00C74F22"/>
    <w:rsid w:val="00C97872"/>
    <w:rsid w:val="00D3102C"/>
    <w:rsid w:val="00D76954"/>
    <w:rsid w:val="00D82949"/>
    <w:rsid w:val="00D95782"/>
    <w:rsid w:val="00DA0582"/>
    <w:rsid w:val="00DB3B74"/>
    <w:rsid w:val="00DC2F93"/>
    <w:rsid w:val="00DF3241"/>
    <w:rsid w:val="00E3090F"/>
    <w:rsid w:val="00E6248E"/>
    <w:rsid w:val="00E6537B"/>
    <w:rsid w:val="00E81613"/>
    <w:rsid w:val="00E92579"/>
    <w:rsid w:val="00ED4B18"/>
    <w:rsid w:val="00F11484"/>
    <w:rsid w:val="00F410D9"/>
    <w:rsid w:val="00FA31E2"/>
    <w:rsid w:val="00FA4127"/>
    <w:rsid w:val="00FC300F"/>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1617"/>
    <o:shapelayout v:ext="edit">
      <o:idmap v:ext="edit" data="1"/>
    </o:shapelayout>
  </w:shapeDefaults>
  <w:decimalSymbol w:val="."/>
  <w:listSeparator w:val=","/>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0214"/>
    <w:pPr>
      <w:autoSpaceDE w:val="0"/>
      <w:autoSpaceDN w:val="0"/>
      <w:adjustRightInd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960647631">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nfords.bi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0C460-32AB-4B67-ACC2-D882EC19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Ester</cp:lastModifiedBy>
  <cp:revision>6</cp:revision>
  <cp:lastPrinted>2018-02-08T10:20:00Z</cp:lastPrinted>
  <dcterms:created xsi:type="dcterms:W3CDTF">2018-02-09T10:00:00Z</dcterms:created>
  <dcterms:modified xsi:type="dcterms:W3CDTF">2018-02-16T10:58:00Z</dcterms:modified>
</cp:coreProperties>
</file>