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7C83A" w14:textId="30379179" w:rsidR="00DB126F" w:rsidRDefault="00DB126F" w:rsidP="00DB126F">
      <w:pPr>
        <w:spacing w:after="0"/>
        <w:jc w:val="right"/>
      </w:pPr>
      <w:r>
        <w:t>Woodville Consultants Ltd</w:t>
      </w:r>
    </w:p>
    <w:p w14:paraId="5ED4A559" w14:textId="1F7BAB17" w:rsidR="00DB126F" w:rsidRDefault="00DB126F" w:rsidP="00DB126F">
      <w:pPr>
        <w:spacing w:after="0"/>
        <w:jc w:val="right"/>
      </w:pPr>
      <w:r>
        <w:t>80 Lytham Road</w:t>
      </w:r>
    </w:p>
    <w:p w14:paraId="665F455B" w14:textId="15A00F0B" w:rsidR="00DB126F" w:rsidRDefault="00DB126F" w:rsidP="00DB126F">
      <w:pPr>
        <w:spacing w:after="0"/>
        <w:jc w:val="right"/>
      </w:pPr>
      <w:r>
        <w:t>Fulwood</w:t>
      </w:r>
    </w:p>
    <w:p w14:paraId="386DDFE1" w14:textId="72ABF228" w:rsidR="00DB126F" w:rsidRDefault="00DB126F" w:rsidP="00DB126F">
      <w:pPr>
        <w:spacing w:after="0"/>
        <w:jc w:val="right"/>
      </w:pPr>
      <w:r>
        <w:t>Preston</w:t>
      </w:r>
    </w:p>
    <w:p w14:paraId="4975E30A" w14:textId="6FDBB2D3" w:rsidR="00DB126F" w:rsidRDefault="00DB126F" w:rsidP="00DB126F">
      <w:pPr>
        <w:spacing w:after="0"/>
        <w:jc w:val="right"/>
      </w:pPr>
      <w:r>
        <w:t>PR2 3AQ</w:t>
      </w:r>
    </w:p>
    <w:p w14:paraId="183865BF" w14:textId="77777777" w:rsidR="00DB126F" w:rsidRDefault="00DB126F" w:rsidP="00936865">
      <w:pPr>
        <w:spacing w:after="0"/>
      </w:pPr>
    </w:p>
    <w:p w14:paraId="7D0931D5" w14:textId="2B0920B4" w:rsidR="00936865" w:rsidRDefault="00936865" w:rsidP="00936865">
      <w:pPr>
        <w:spacing w:after="0"/>
      </w:pPr>
      <w:r>
        <w:t>HM Revenue and Customs</w:t>
      </w:r>
    </w:p>
    <w:p w14:paraId="64C9C637" w14:textId="77777777" w:rsidR="00936865" w:rsidRDefault="00936865" w:rsidP="00936865">
      <w:pPr>
        <w:spacing w:after="0"/>
      </w:pPr>
      <w:r>
        <w:t>Pensions Schemes Services</w:t>
      </w:r>
    </w:p>
    <w:p w14:paraId="2BC62657" w14:textId="77777777" w:rsidR="00936865" w:rsidRDefault="00936865" w:rsidP="00936865">
      <w:pPr>
        <w:spacing w:after="0"/>
      </w:pPr>
      <w:r>
        <w:t>BX9 1GH</w:t>
      </w:r>
    </w:p>
    <w:p w14:paraId="6BB9A2D5" w14:textId="77777777" w:rsidR="00936865" w:rsidRDefault="00936865" w:rsidP="00936865">
      <w:pPr>
        <w:spacing w:after="0"/>
      </w:pPr>
    </w:p>
    <w:p w14:paraId="4BA8AD4E" w14:textId="0A5D1830" w:rsidR="00936865" w:rsidRDefault="00936865" w:rsidP="00936865">
      <w:pPr>
        <w:spacing w:after="0"/>
      </w:pPr>
      <w:r>
        <w:t>Date: 2</w:t>
      </w:r>
      <w:r w:rsidR="00DB126F">
        <w:t>5</w:t>
      </w:r>
      <w:r>
        <w:rPr>
          <w:vertAlign w:val="superscript"/>
        </w:rPr>
        <w:t>th</w:t>
      </w:r>
      <w:r>
        <w:t xml:space="preserve"> July 2018</w:t>
      </w:r>
    </w:p>
    <w:p w14:paraId="210D60C8" w14:textId="77777777" w:rsidR="00936865" w:rsidRDefault="00936865" w:rsidP="00936865">
      <w:pPr>
        <w:spacing w:after="0"/>
      </w:pPr>
    </w:p>
    <w:p w14:paraId="19468B29" w14:textId="46A0A1CB" w:rsidR="00936865" w:rsidRDefault="00936865" w:rsidP="00936865">
      <w:pPr>
        <w:spacing w:after="0"/>
        <w:rPr>
          <w:b/>
        </w:rPr>
      </w:pPr>
      <w:r>
        <w:rPr>
          <w:b/>
        </w:rPr>
        <w:t>SRN: S00000000</w:t>
      </w:r>
      <w:r w:rsidR="00DB126F">
        <w:rPr>
          <w:b/>
        </w:rPr>
        <w:t>76</w:t>
      </w:r>
    </w:p>
    <w:p w14:paraId="425567B4" w14:textId="428964E5" w:rsidR="00936865" w:rsidRDefault="00936865" w:rsidP="00936865">
      <w:pPr>
        <w:spacing w:after="0"/>
        <w:rPr>
          <w:b/>
        </w:rPr>
      </w:pPr>
      <w:r>
        <w:rPr>
          <w:b/>
        </w:rPr>
        <w:t xml:space="preserve">Pension Scheme Name: </w:t>
      </w:r>
      <w:r w:rsidR="00DB126F">
        <w:rPr>
          <w:b/>
        </w:rPr>
        <w:t>Woodville</w:t>
      </w:r>
      <w:r>
        <w:rPr>
          <w:b/>
        </w:rPr>
        <w:t xml:space="preserve"> SSAS </w:t>
      </w:r>
    </w:p>
    <w:p w14:paraId="61784CFD" w14:textId="77777777" w:rsidR="00936865" w:rsidRDefault="00936865" w:rsidP="00936865">
      <w:pPr>
        <w:spacing w:after="0"/>
      </w:pPr>
      <w:r>
        <w:t>Your Ref: APSS530</w:t>
      </w:r>
    </w:p>
    <w:p w14:paraId="5F2E75A0" w14:textId="77777777" w:rsidR="00936865" w:rsidRDefault="00936865" w:rsidP="00936865">
      <w:pPr>
        <w:spacing w:after="0"/>
      </w:pPr>
    </w:p>
    <w:p w14:paraId="146374A9" w14:textId="77777777" w:rsidR="00936865" w:rsidRDefault="00936865" w:rsidP="00936865">
      <w:pPr>
        <w:spacing w:after="0"/>
      </w:pPr>
      <w:r>
        <w:t>Sent by: Post and by E-mail</w:t>
      </w:r>
    </w:p>
    <w:p w14:paraId="467F42B3" w14:textId="77777777" w:rsidR="00936865" w:rsidRDefault="00936865" w:rsidP="00936865">
      <w:pPr>
        <w:spacing w:after="0"/>
      </w:pPr>
    </w:p>
    <w:p w14:paraId="1B2E958F" w14:textId="77777777" w:rsidR="00936865" w:rsidRDefault="00936865" w:rsidP="00936865">
      <w:pPr>
        <w:spacing w:after="0"/>
      </w:pPr>
      <w:r>
        <w:t>Dear Mr Bhandal,</w:t>
      </w:r>
    </w:p>
    <w:p w14:paraId="652C6231" w14:textId="77777777" w:rsidR="00936865" w:rsidRDefault="00936865" w:rsidP="00936865">
      <w:pPr>
        <w:spacing w:after="0"/>
      </w:pPr>
    </w:p>
    <w:p w14:paraId="72BFEA6F" w14:textId="7173ACF9" w:rsidR="00936865" w:rsidRDefault="00936865" w:rsidP="00936865">
      <w:pPr>
        <w:spacing w:after="0"/>
      </w:pPr>
      <w:r>
        <w:t xml:space="preserve">We write to you in response to your </w:t>
      </w:r>
      <w:r w:rsidR="004B0B32">
        <w:t>letter for</w:t>
      </w:r>
      <w:r>
        <w:t xml:space="preserve"> information required for </w:t>
      </w:r>
      <w:r w:rsidR="00DB126F">
        <w:t>Woodville</w:t>
      </w:r>
      <w:r>
        <w:t xml:space="preserve"> SSAS </w:t>
      </w:r>
      <w:r w:rsidR="004B0B32">
        <w:t xml:space="preserve">application for </w:t>
      </w:r>
      <w:r>
        <w:t>tax registration which was submitted on 2</w:t>
      </w:r>
      <w:r w:rsidR="00DB126F">
        <w:t>6th</w:t>
      </w:r>
      <w:r>
        <w:t xml:space="preserve"> June 2018 through the online service.</w:t>
      </w:r>
    </w:p>
    <w:p w14:paraId="47918F19" w14:textId="77777777" w:rsidR="00936865" w:rsidRDefault="00936865" w:rsidP="00936865">
      <w:pPr>
        <w:spacing w:after="0"/>
      </w:pPr>
    </w:p>
    <w:p w14:paraId="362B85C7" w14:textId="77777777" w:rsidR="00936865" w:rsidRDefault="00936865" w:rsidP="00936865">
      <w:pPr>
        <w:pStyle w:val="ListParagraph"/>
        <w:numPr>
          <w:ilvl w:val="0"/>
          <w:numId w:val="1"/>
        </w:numPr>
        <w:spacing w:after="0"/>
      </w:pPr>
      <w:r>
        <w:t>Enclosed with this letter is a signed and dated paper copy of the complete scheme rules and any executed amendments to the scheme rules.</w:t>
      </w:r>
    </w:p>
    <w:p w14:paraId="3EB7F903" w14:textId="77777777" w:rsidR="00936865" w:rsidRDefault="00936865" w:rsidP="00936865">
      <w:pPr>
        <w:pStyle w:val="ListParagraph"/>
        <w:numPr>
          <w:ilvl w:val="0"/>
          <w:numId w:val="1"/>
        </w:numPr>
        <w:spacing w:after="0"/>
      </w:pPr>
      <w:r>
        <w:t>Enclosed with this letter is a signed and dated paper copy of the completed deed establishing the scheme and any executed amendments to that deed.</w:t>
      </w:r>
    </w:p>
    <w:p w14:paraId="32D8BA23" w14:textId="1885FECC" w:rsidR="00936865" w:rsidRDefault="00936865" w:rsidP="00936865">
      <w:pPr>
        <w:pStyle w:val="ListParagraph"/>
        <w:numPr>
          <w:ilvl w:val="0"/>
          <w:numId w:val="1"/>
        </w:numPr>
        <w:spacing w:after="0"/>
      </w:pPr>
      <w:r>
        <w:t xml:space="preserve">Enclosed with this letter is </w:t>
      </w:r>
      <w:r w:rsidR="00C83A81">
        <w:t xml:space="preserve">a copy of the administration agreement signed by us as administrators </w:t>
      </w:r>
      <w:r w:rsidR="004B0B32">
        <w:t>and the Trustees</w:t>
      </w:r>
      <w:r w:rsidR="00C83A81">
        <w:t>.</w:t>
      </w:r>
    </w:p>
    <w:p w14:paraId="3F69A695" w14:textId="1D0C58B9" w:rsidR="00936865" w:rsidRDefault="00936865" w:rsidP="00936865">
      <w:pPr>
        <w:pStyle w:val="ListParagraph"/>
        <w:numPr>
          <w:ilvl w:val="0"/>
          <w:numId w:val="1"/>
        </w:numPr>
        <w:spacing w:after="0"/>
      </w:pPr>
      <w:r>
        <w:t xml:space="preserve">The scheme does not have a bank account yet. Once the scheme is tax registered </w:t>
      </w:r>
      <w:r w:rsidR="00C83A81">
        <w:t xml:space="preserve">a pension scheme bank account will be opened. </w:t>
      </w:r>
    </w:p>
    <w:p w14:paraId="28C7486D" w14:textId="75D1F2E6" w:rsidR="00936865" w:rsidRDefault="00936865" w:rsidP="00203ADC">
      <w:pPr>
        <w:pStyle w:val="ListParagraph"/>
        <w:numPr>
          <w:ilvl w:val="0"/>
          <w:numId w:val="1"/>
        </w:numPr>
        <w:spacing w:after="0"/>
      </w:pPr>
      <w:r>
        <w:t xml:space="preserve">The scheme is intended to be </w:t>
      </w:r>
      <w:r w:rsidR="00203ADC">
        <w:t>a two</w:t>
      </w:r>
      <w:r>
        <w:t xml:space="preserve"> member scheme</w:t>
      </w:r>
      <w:r w:rsidR="00203ADC">
        <w:t>.</w:t>
      </w:r>
      <w:r>
        <w:t xml:space="preserve"> </w:t>
      </w:r>
    </w:p>
    <w:p w14:paraId="6AF251FF" w14:textId="7E006ED0" w:rsidR="00203ADC" w:rsidRDefault="00203ADC" w:rsidP="00203ADC">
      <w:pPr>
        <w:pStyle w:val="ListParagraph"/>
        <w:numPr>
          <w:ilvl w:val="0"/>
          <w:numId w:val="1"/>
        </w:numPr>
        <w:spacing w:after="0"/>
      </w:pPr>
      <w:r>
        <w:t>The member details are as follows:</w:t>
      </w:r>
    </w:p>
    <w:p w14:paraId="6D408617" w14:textId="0D22DFFD" w:rsidR="00203ADC" w:rsidRDefault="00203ADC" w:rsidP="000513FB">
      <w:pPr>
        <w:spacing w:after="0"/>
        <w:ind w:left="720"/>
      </w:pPr>
      <w:r>
        <w:t>Member</w:t>
      </w:r>
      <w:r w:rsidR="000513FB">
        <w:t>1</w:t>
      </w:r>
      <w:r>
        <w:t xml:space="preserve"> Name: </w:t>
      </w:r>
      <w:r w:rsidR="00C83A81">
        <w:t xml:space="preserve">Peter </w:t>
      </w:r>
      <w:r w:rsidR="000513FB">
        <w:t xml:space="preserve">James </w:t>
      </w:r>
      <w:proofErr w:type="spellStart"/>
      <w:r w:rsidR="00C83A81">
        <w:t>Legge</w:t>
      </w:r>
      <w:proofErr w:type="spellEnd"/>
    </w:p>
    <w:p w14:paraId="5F651445" w14:textId="49588183" w:rsidR="00203ADC" w:rsidRDefault="00203ADC" w:rsidP="00203ADC">
      <w:pPr>
        <w:spacing w:after="0"/>
      </w:pPr>
      <w:r>
        <w:t xml:space="preserve">              Address: </w:t>
      </w:r>
      <w:r w:rsidR="00C83A81">
        <w:t>28 Victory Boulevard, Lytham, Lancashire FY8 5TH</w:t>
      </w:r>
    </w:p>
    <w:p w14:paraId="43C774E8" w14:textId="0C856CF1" w:rsidR="00203ADC" w:rsidRDefault="00203ADC" w:rsidP="00203ADC">
      <w:pPr>
        <w:spacing w:after="0"/>
      </w:pPr>
      <w:r>
        <w:t xml:space="preserve">              Telephone Number: 07973 840 738</w:t>
      </w:r>
    </w:p>
    <w:p w14:paraId="55DCB9F4" w14:textId="76DC8D28" w:rsidR="00203ADC" w:rsidRDefault="00203ADC" w:rsidP="00203ADC">
      <w:pPr>
        <w:spacing w:after="0"/>
      </w:pPr>
      <w:r>
        <w:t xml:space="preserve">              National Insurance Number: NW491071D</w:t>
      </w:r>
    </w:p>
    <w:p w14:paraId="4E0B5493" w14:textId="27726DB3" w:rsidR="000513FB" w:rsidRDefault="000513FB" w:rsidP="000513FB">
      <w:pPr>
        <w:spacing w:after="0"/>
        <w:ind w:left="720"/>
      </w:pPr>
      <w:r>
        <w:t>Member</w:t>
      </w:r>
      <w:r>
        <w:t>2</w:t>
      </w:r>
      <w:r>
        <w:t xml:space="preserve"> Name: </w:t>
      </w:r>
      <w:r>
        <w:t xml:space="preserve">Melanie Claire </w:t>
      </w:r>
      <w:proofErr w:type="spellStart"/>
      <w:r>
        <w:t>Legge</w:t>
      </w:r>
      <w:proofErr w:type="spellEnd"/>
    </w:p>
    <w:p w14:paraId="23B875E1" w14:textId="77777777" w:rsidR="000513FB" w:rsidRDefault="000513FB" w:rsidP="000513FB">
      <w:pPr>
        <w:spacing w:after="0"/>
      </w:pPr>
      <w:r>
        <w:t xml:space="preserve">              Address: 28 Victory Boulevard, Lytham, Lancashire FY8 5TH</w:t>
      </w:r>
    </w:p>
    <w:p w14:paraId="768EF07B" w14:textId="2261C7F8" w:rsidR="000513FB" w:rsidRDefault="000513FB" w:rsidP="000513FB">
      <w:pPr>
        <w:spacing w:after="0"/>
      </w:pPr>
      <w:r>
        <w:t xml:space="preserve">              </w:t>
      </w:r>
      <w:r>
        <w:t>Telephone Number: 07845 032 411</w:t>
      </w:r>
    </w:p>
    <w:p w14:paraId="00324801" w14:textId="0DC657CC" w:rsidR="00936865" w:rsidRDefault="000513FB" w:rsidP="000513FB">
      <w:pPr>
        <w:spacing w:after="0"/>
      </w:pPr>
      <w:r>
        <w:t xml:space="preserve">              Nati</w:t>
      </w:r>
      <w:r>
        <w:t>onal Insurance Number: JA549623D</w:t>
      </w:r>
    </w:p>
    <w:p w14:paraId="24011001" w14:textId="0BEE198C" w:rsidR="00936865" w:rsidRDefault="00936865" w:rsidP="00203ADC">
      <w:pPr>
        <w:pStyle w:val="ListParagraph"/>
        <w:numPr>
          <w:ilvl w:val="0"/>
          <w:numId w:val="1"/>
        </w:numPr>
        <w:spacing w:after="0"/>
      </w:pPr>
      <w:r>
        <w:t>T</w:t>
      </w:r>
      <w:r w:rsidR="000513FB">
        <w:t>he target membership is 2</w:t>
      </w:r>
      <w:r>
        <w:t>. The scheme will not be marketed. There is no marketing material and no web based material. No introducers. We have provided the member with the pension scams booklet from The Pensions Regulator and The Pensions Advisory Service, enclosed.</w:t>
      </w:r>
    </w:p>
    <w:p w14:paraId="57CFAE56" w14:textId="14E7A388" w:rsidR="00936865" w:rsidRDefault="00936865" w:rsidP="00203ADC">
      <w:pPr>
        <w:pStyle w:val="ListParagraph"/>
        <w:numPr>
          <w:ilvl w:val="0"/>
          <w:numId w:val="1"/>
        </w:numPr>
        <w:spacing w:after="0"/>
      </w:pPr>
      <w:r>
        <w:lastRenderedPageBreak/>
        <w:t xml:space="preserve">The proposed type of investments consist of commercial property, </w:t>
      </w:r>
      <w:r w:rsidR="000513FB">
        <w:t>quoted shares</w:t>
      </w:r>
      <w:r>
        <w:t xml:space="preserve"> and cash. The actual investment will be determined by the timescale in which the scheme can be tax registered. The member</w:t>
      </w:r>
      <w:r w:rsidR="000513FB">
        <w:t>s are</w:t>
      </w:r>
      <w:r>
        <w:t xml:space="preserve"> looking at purchasing a commercial property wh</w:t>
      </w:r>
      <w:r w:rsidR="000513FB">
        <w:t>ich they are</w:t>
      </w:r>
      <w:r>
        <w:t xml:space="preserve"> actively seeking at the moment in the current market place. The member will look also at a low risk cash investment, fixed interest or deposit account. The ratio of investments would be approximately 50% commercial</w:t>
      </w:r>
      <w:r w:rsidR="000513FB">
        <w:t xml:space="preserve"> property, 35% quoted shares</w:t>
      </w:r>
      <w:r>
        <w:t xml:space="preserve"> and 15% cash or fixed interest.</w:t>
      </w:r>
    </w:p>
    <w:p w14:paraId="555FF567" w14:textId="77777777" w:rsidR="00936865" w:rsidRDefault="00936865" w:rsidP="00203ADC">
      <w:pPr>
        <w:pStyle w:val="ListParagraph"/>
        <w:numPr>
          <w:ilvl w:val="0"/>
          <w:numId w:val="1"/>
        </w:numPr>
        <w:spacing w:after="0"/>
      </w:pPr>
      <w:r>
        <w:t>We cannot provide a projected fund value at the end of the first year of the pension scheme’s existence as we do not know the date that the scheme will be tax registered, therefore pension contributions and pension transfers into the scheme will fall after this date and we also do not know the value of any contributions or transfers that may come into the pension scheme.</w:t>
      </w:r>
    </w:p>
    <w:p w14:paraId="5D565A4A" w14:textId="77777777" w:rsidR="00936865" w:rsidRDefault="00936865" w:rsidP="00203ADC">
      <w:pPr>
        <w:pStyle w:val="ListParagraph"/>
        <w:numPr>
          <w:ilvl w:val="0"/>
          <w:numId w:val="1"/>
        </w:numPr>
        <w:spacing w:after="0"/>
      </w:pPr>
      <w:r>
        <w:t>The scheme is not intended to be offered for auto enrolment as it is intended solely for the Director.</w:t>
      </w:r>
    </w:p>
    <w:p w14:paraId="54D2BBF9" w14:textId="5FACCA5D" w:rsidR="00936865" w:rsidRDefault="00936865" w:rsidP="00203ADC">
      <w:pPr>
        <w:pStyle w:val="ListParagraph"/>
        <w:numPr>
          <w:ilvl w:val="0"/>
          <w:numId w:val="1"/>
        </w:numPr>
        <w:spacing w:after="0"/>
      </w:pPr>
      <w:r>
        <w:t xml:space="preserve">Scheme Employer: </w:t>
      </w:r>
      <w:r w:rsidR="000513FB">
        <w:t>Woodville Consultants Limited (Company No: 08093201)</w:t>
      </w:r>
    </w:p>
    <w:p w14:paraId="3382194C" w14:textId="4D47ED80" w:rsidR="00936865" w:rsidRDefault="00936865" w:rsidP="007C2A91">
      <w:pPr>
        <w:spacing w:after="0"/>
        <w:ind w:left="720"/>
      </w:pPr>
      <w:r>
        <w:t xml:space="preserve">Company Address: </w:t>
      </w:r>
      <w:r w:rsidR="000513FB">
        <w:t xml:space="preserve">80 Lytham Road, </w:t>
      </w:r>
      <w:proofErr w:type="spellStart"/>
      <w:r w:rsidR="000513FB">
        <w:t>Fulwood</w:t>
      </w:r>
      <w:proofErr w:type="spellEnd"/>
      <w:r w:rsidR="000513FB">
        <w:t>, Preston, Lancashire, PR2 3AQ</w:t>
      </w:r>
    </w:p>
    <w:p w14:paraId="21114A49" w14:textId="5313C49E" w:rsidR="00936865" w:rsidRDefault="000513FB" w:rsidP="007C2A91">
      <w:pPr>
        <w:spacing w:after="0"/>
        <w:ind w:left="720"/>
      </w:pPr>
      <w:r>
        <w:t>Telephone Number: 01253 461 918 or 07713 561 403</w:t>
      </w:r>
    </w:p>
    <w:p w14:paraId="2F5B858C" w14:textId="248DCED0" w:rsidR="00936865" w:rsidRDefault="000513FB" w:rsidP="007C2A91">
      <w:pPr>
        <w:spacing w:after="0"/>
        <w:ind w:left="720"/>
      </w:pPr>
      <w:r>
        <w:t>There are 2</w:t>
      </w:r>
      <w:r w:rsidR="00936865">
        <w:t xml:space="preserve"> employees of the Company.</w:t>
      </w:r>
    </w:p>
    <w:p w14:paraId="1509305E" w14:textId="174DC6BA" w:rsidR="00936865" w:rsidRDefault="000513FB" w:rsidP="007C2A91">
      <w:pPr>
        <w:spacing w:after="0"/>
        <w:ind w:left="720"/>
      </w:pPr>
      <w:r>
        <w:t>PAYE reference is 120/RA88147</w:t>
      </w:r>
    </w:p>
    <w:p w14:paraId="1C9140D2" w14:textId="6EA608FF" w:rsidR="00936865" w:rsidRDefault="000513FB" w:rsidP="007C2A91">
      <w:pPr>
        <w:spacing w:after="0"/>
        <w:ind w:left="720"/>
      </w:pPr>
      <w:r>
        <w:t>The Company is not registered for VAT</w:t>
      </w:r>
    </w:p>
    <w:p w14:paraId="0B707463" w14:textId="00B44B04" w:rsidR="00936865" w:rsidRDefault="00936865" w:rsidP="007C2A91">
      <w:pPr>
        <w:spacing w:after="0"/>
        <w:ind w:left="720"/>
      </w:pPr>
      <w:r>
        <w:t>Corpora</w:t>
      </w:r>
      <w:r w:rsidR="000513FB">
        <w:t>tion tax reference is 825/71020/02655</w:t>
      </w:r>
    </w:p>
    <w:p w14:paraId="742DA100" w14:textId="3F7334A5" w:rsidR="00936865" w:rsidRDefault="000513FB" w:rsidP="007C2A91">
      <w:pPr>
        <w:spacing w:after="0"/>
        <w:ind w:left="720"/>
      </w:pPr>
      <w:r>
        <w:t>The Company was incorporated on 01</w:t>
      </w:r>
      <w:r w:rsidRPr="000513FB">
        <w:rPr>
          <w:vertAlign w:val="superscript"/>
        </w:rPr>
        <w:t>st</w:t>
      </w:r>
      <w:r>
        <w:t xml:space="preserve"> June 2012 and the nature of business is Financial </w:t>
      </w:r>
      <w:r w:rsidR="007C2A91">
        <w:t>Management</w:t>
      </w:r>
      <w:r>
        <w:t xml:space="preserve"> and Consultancy</w:t>
      </w:r>
      <w:r w:rsidR="007C2A91">
        <w:t>.</w:t>
      </w:r>
    </w:p>
    <w:p w14:paraId="15866F32" w14:textId="77777777" w:rsidR="00936865" w:rsidRDefault="00936865" w:rsidP="00203ADC">
      <w:pPr>
        <w:pStyle w:val="ListParagraph"/>
        <w:numPr>
          <w:ilvl w:val="0"/>
          <w:numId w:val="1"/>
        </w:numPr>
        <w:spacing w:after="0"/>
      </w:pPr>
      <w:r>
        <w:t>N/A</w:t>
      </w:r>
    </w:p>
    <w:p w14:paraId="41B77F46" w14:textId="602F9342" w:rsidR="007C2A91" w:rsidRDefault="001244BE" w:rsidP="00203ADC">
      <w:pPr>
        <w:pStyle w:val="ListParagraph"/>
        <w:numPr>
          <w:ilvl w:val="0"/>
          <w:numId w:val="1"/>
        </w:numPr>
        <w:spacing w:after="0"/>
      </w:pPr>
      <w:r>
        <w:t>The Trustees receive financial advice from REX Financial Services LLP who are authorised by the Financial Conduct Authority with Reference No: 798939</w:t>
      </w:r>
    </w:p>
    <w:p w14:paraId="6738E525" w14:textId="77777777" w:rsidR="00936865" w:rsidRDefault="00936865" w:rsidP="00203ADC">
      <w:pPr>
        <w:pStyle w:val="ListParagraph"/>
        <w:numPr>
          <w:ilvl w:val="0"/>
          <w:numId w:val="1"/>
        </w:numPr>
        <w:spacing w:after="0"/>
      </w:pPr>
      <w:r>
        <w:t>The scheme is not intended to operate relief at source.</w:t>
      </w:r>
    </w:p>
    <w:p w14:paraId="0CBBB7B4" w14:textId="77777777" w:rsidR="00936865" w:rsidRDefault="00936865" w:rsidP="00936865">
      <w:pPr>
        <w:spacing w:after="0"/>
      </w:pPr>
    </w:p>
    <w:p w14:paraId="18832027" w14:textId="77777777" w:rsidR="00936865" w:rsidRDefault="00936865" w:rsidP="00936865">
      <w:pPr>
        <w:spacing w:after="0"/>
      </w:pPr>
      <w:r>
        <w:t>We trust that the above and enclosed covers everything you require to reach a decision on the tax registration of the scheme and we look forward to hearing from you.</w:t>
      </w:r>
    </w:p>
    <w:p w14:paraId="79752EA3" w14:textId="77777777" w:rsidR="00936865" w:rsidRDefault="00936865" w:rsidP="00936865">
      <w:pPr>
        <w:spacing w:after="0"/>
      </w:pPr>
    </w:p>
    <w:p w14:paraId="1F8B2571" w14:textId="14B71FBA" w:rsidR="00936865" w:rsidRDefault="00936865" w:rsidP="00936865">
      <w:pPr>
        <w:spacing w:after="0"/>
      </w:pPr>
      <w:r>
        <w:t xml:space="preserve">Yours </w:t>
      </w:r>
      <w:r w:rsidR="004345B0">
        <w:t>S</w:t>
      </w:r>
      <w:r>
        <w:t>incerely,</w:t>
      </w:r>
    </w:p>
    <w:p w14:paraId="38282E34" w14:textId="77777777" w:rsidR="00936865" w:rsidRDefault="00936865" w:rsidP="00936865">
      <w:pPr>
        <w:spacing w:after="0"/>
      </w:pPr>
    </w:p>
    <w:p w14:paraId="788145AC" w14:textId="1C3146E9" w:rsidR="00936865" w:rsidRDefault="00936865" w:rsidP="00936865">
      <w:pPr>
        <w:spacing w:after="0"/>
        <w:rPr>
          <w:noProof/>
          <w:lang w:eastAsia="en-GB"/>
        </w:rPr>
      </w:pPr>
    </w:p>
    <w:p w14:paraId="297A1CC2" w14:textId="77777777" w:rsidR="001244BE" w:rsidRDefault="001244BE" w:rsidP="00936865">
      <w:pPr>
        <w:spacing w:after="0"/>
      </w:pPr>
      <w:bookmarkStart w:id="0" w:name="_GoBack"/>
      <w:bookmarkEnd w:id="0"/>
    </w:p>
    <w:p w14:paraId="125ACDF3" w14:textId="4B17176F" w:rsidR="00936865" w:rsidRDefault="004345B0" w:rsidP="00936865">
      <w:pPr>
        <w:spacing w:after="0"/>
      </w:pPr>
      <w:r>
        <w:t xml:space="preserve"> Woodville Consultants Ltd</w:t>
      </w:r>
    </w:p>
    <w:p w14:paraId="1E2DC0A0" w14:textId="77777777" w:rsidR="00936865" w:rsidRDefault="00936865" w:rsidP="00936865">
      <w:pPr>
        <w:spacing w:after="0"/>
      </w:pPr>
    </w:p>
    <w:p w14:paraId="1CF250A6" w14:textId="77777777" w:rsidR="006D6B84" w:rsidRDefault="006D6B84"/>
    <w:sectPr w:rsidR="006D6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6379F"/>
    <w:multiLevelType w:val="hybridMultilevel"/>
    <w:tmpl w:val="C46A9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79E47632"/>
    <w:multiLevelType w:val="hybridMultilevel"/>
    <w:tmpl w:val="0E68E9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65"/>
    <w:rsid w:val="000513FB"/>
    <w:rsid w:val="001244BE"/>
    <w:rsid w:val="00203ADC"/>
    <w:rsid w:val="004345B0"/>
    <w:rsid w:val="004B0B32"/>
    <w:rsid w:val="006D6B84"/>
    <w:rsid w:val="007C2A91"/>
    <w:rsid w:val="00936865"/>
    <w:rsid w:val="00A40300"/>
    <w:rsid w:val="00C83A81"/>
    <w:rsid w:val="00DB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1868"/>
  <w15:chartTrackingRefBased/>
  <w15:docId w15:val="{5937ECC1-46EE-4897-9D5F-28B90CA2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865"/>
    <w:pPr>
      <w:spacing w:after="200" w:line="276" w:lineRule="auto"/>
    </w:pPr>
    <w:rPr>
      <w:rFonts w:ascii="Calibri" w:eastAsia="Calibri" w:hAnsi="Calibri"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589</Words>
  <Characters>3049</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Stacy</cp:lastModifiedBy>
  <cp:revision>4</cp:revision>
  <dcterms:created xsi:type="dcterms:W3CDTF">2018-07-25T13:14:00Z</dcterms:created>
  <dcterms:modified xsi:type="dcterms:W3CDTF">2018-08-03T11:44:00Z</dcterms:modified>
</cp:coreProperties>
</file>