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33CAE" w14:textId="6265CB10" w:rsidR="00A018B4" w:rsidRDefault="00F1501C">
      <w:pPr>
        <w:contextualSpacing w:val="0"/>
        <w:jc w:val="center"/>
      </w:pPr>
      <w:r>
        <w:t>Dated</w:t>
      </w:r>
      <w:r w:rsidR="00783CA7">
        <w:t>:</w:t>
      </w:r>
      <w:r>
        <w:t xml:space="preserve"> </w:t>
      </w:r>
      <w:r w:rsidR="00243780">
        <w:rPr>
          <w:lang w:val="en-US"/>
        </w:rPr>
        <w:t xml:space="preserve"> </w:t>
      </w:r>
      <w:r w:rsidR="00783CA7">
        <w:rPr>
          <w:lang w:val="en-US"/>
        </w:rPr>
        <w:t>26</w:t>
      </w:r>
      <w:r w:rsidR="00783CA7" w:rsidRPr="00783CA7">
        <w:rPr>
          <w:vertAlign w:val="superscript"/>
          <w:lang w:val="en-US"/>
        </w:rPr>
        <w:t>th</w:t>
      </w:r>
      <w:r w:rsidR="00783CA7">
        <w:rPr>
          <w:lang w:val="en-US"/>
        </w:rPr>
        <w:t xml:space="preserve"> June</w:t>
      </w:r>
      <w:r w:rsidR="00D30499">
        <w:rPr>
          <w:lang w:val="en-US"/>
        </w:rPr>
        <w:t xml:space="preserve"> 2018</w:t>
      </w:r>
    </w:p>
    <w:p w14:paraId="5F9BAD49" w14:textId="77777777" w:rsidR="00A018B4" w:rsidRDefault="00F1501C">
      <w:pPr>
        <w:contextualSpacing w:val="0"/>
        <w:jc w:val="center"/>
      </w:pPr>
      <w:r>
        <w:t xml:space="preserve"> </w:t>
      </w:r>
    </w:p>
    <w:p w14:paraId="7253ADB2" w14:textId="66791A3D" w:rsidR="00A018B4" w:rsidRDefault="00783CA7">
      <w:pPr>
        <w:contextualSpacing w:val="0"/>
      </w:pPr>
      <w:r>
        <w:rPr>
          <w:b/>
        </w:rPr>
        <w:t>WOODVILLE</w:t>
      </w:r>
      <w:r w:rsidR="00F1501C">
        <w:rPr>
          <w:b/>
        </w:rPr>
        <w:t xml:space="preserve"> SSAS </w:t>
      </w:r>
      <w:r w:rsidR="00F1501C">
        <w:t>(the 'Scheme'): Appointment of Administrator Agreement</w:t>
      </w:r>
    </w:p>
    <w:p w14:paraId="0F3B8040" w14:textId="77777777" w:rsidR="00A018B4" w:rsidRDefault="00F1501C">
      <w:pPr>
        <w:contextualSpacing w:val="0"/>
        <w:jc w:val="both"/>
      </w:pPr>
      <w:r>
        <w:t xml:space="preserve"> </w:t>
      </w:r>
    </w:p>
    <w:p w14:paraId="78B3D104" w14:textId="77777777" w:rsidR="00A018B4" w:rsidRPr="00F1501C" w:rsidRDefault="00F1501C">
      <w:pPr>
        <w:spacing w:after="240"/>
        <w:contextualSpacing w:val="0"/>
        <w:jc w:val="both"/>
        <w:rPr>
          <w:b/>
          <w:u w:val="single"/>
        </w:rPr>
      </w:pPr>
      <w:r w:rsidRPr="00F1501C">
        <w:rPr>
          <w:b/>
          <w:u w:val="single"/>
        </w:rPr>
        <w:t>Parties</w:t>
      </w:r>
    </w:p>
    <w:p w14:paraId="25668861" w14:textId="4E33592E" w:rsidR="00A018B4" w:rsidRDefault="00F1501C">
      <w:pPr>
        <w:spacing w:after="240"/>
        <w:ind w:left="708" w:hanging="708"/>
        <w:contextualSpacing w:val="0"/>
        <w:jc w:val="both"/>
      </w:pPr>
      <w:r>
        <w:t xml:space="preserve">1. </w:t>
      </w:r>
      <w:r>
        <w:tab/>
      </w:r>
      <w:r w:rsidR="00783CA7">
        <w:t xml:space="preserve">Peter James </w:t>
      </w:r>
      <w:proofErr w:type="spellStart"/>
      <w:r w:rsidR="00783CA7">
        <w:t>Legge</w:t>
      </w:r>
      <w:proofErr w:type="spellEnd"/>
      <w:r w:rsidR="00783CA7">
        <w:t xml:space="preserve"> and Melanie Claire </w:t>
      </w:r>
      <w:proofErr w:type="spellStart"/>
      <w:r w:rsidR="00783CA7">
        <w:t>Legge</w:t>
      </w:r>
      <w:proofErr w:type="spellEnd"/>
      <w:r w:rsidR="00783CA7">
        <w:t xml:space="preserve"> both of 28 Victory Boulevard, Lytham St </w:t>
      </w:r>
      <w:proofErr w:type="spellStart"/>
      <w:r w:rsidR="00783CA7">
        <w:t>Annes</w:t>
      </w:r>
      <w:proofErr w:type="spellEnd"/>
      <w:r w:rsidR="00783CA7">
        <w:t>, Lancashire, FY8 5TH</w:t>
      </w:r>
      <w:r w:rsidR="00C33F1D">
        <w:t xml:space="preserve"> </w:t>
      </w:r>
      <w:r w:rsidR="00243780">
        <w:t>(“The Trustee</w:t>
      </w:r>
      <w:r w:rsidR="00C33F1D">
        <w:t>s</w:t>
      </w:r>
      <w:r>
        <w:t>')</w:t>
      </w:r>
    </w:p>
    <w:p w14:paraId="698AC9E0" w14:textId="36FB1F4A" w:rsidR="00A018B4" w:rsidRDefault="00F1501C">
      <w:pPr>
        <w:spacing w:after="240"/>
        <w:ind w:left="708" w:hanging="708"/>
        <w:contextualSpacing w:val="0"/>
        <w:jc w:val="both"/>
      </w:pPr>
      <w:r>
        <w:t xml:space="preserve">2. </w:t>
      </w:r>
      <w:r>
        <w:tab/>
      </w:r>
      <w:r w:rsidR="00783CA7">
        <w:t xml:space="preserve">Woodville Consultants Limited (Company No: 08093201) of 80 Lytham Road, </w:t>
      </w:r>
      <w:proofErr w:type="spellStart"/>
      <w:r w:rsidR="00783CA7">
        <w:t>Fulwood</w:t>
      </w:r>
      <w:proofErr w:type="spellEnd"/>
      <w:r w:rsidR="00783CA7">
        <w:t>, Preston, PR2 3AQ</w:t>
      </w:r>
      <w:r>
        <w:t xml:space="preserve"> (“The Administrator”)</w:t>
      </w:r>
    </w:p>
    <w:p w14:paraId="572E912C" w14:textId="77777777" w:rsidR="0018488A" w:rsidRDefault="0018488A">
      <w:pPr>
        <w:spacing w:after="240"/>
        <w:contextualSpacing w:val="0"/>
        <w:jc w:val="both"/>
        <w:rPr>
          <w:b/>
          <w:u w:val="single"/>
        </w:rPr>
      </w:pPr>
    </w:p>
    <w:p w14:paraId="0C6F9203" w14:textId="77777777" w:rsidR="00A018B4" w:rsidRPr="00F1501C" w:rsidRDefault="00F1501C">
      <w:pPr>
        <w:spacing w:after="240"/>
        <w:contextualSpacing w:val="0"/>
        <w:jc w:val="both"/>
        <w:rPr>
          <w:b/>
          <w:u w:val="single"/>
        </w:rPr>
      </w:pPr>
      <w:r w:rsidRPr="00F1501C">
        <w:rPr>
          <w:b/>
          <w:u w:val="single"/>
        </w:rPr>
        <w:t>Introduction</w:t>
      </w:r>
    </w:p>
    <w:p w14:paraId="2F412554" w14:textId="5B7A374C" w:rsidR="00A018B4" w:rsidRDefault="00F1501C">
      <w:pPr>
        <w:spacing w:after="240"/>
        <w:contextualSpacing w:val="0"/>
        <w:jc w:val="both"/>
      </w:pPr>
      <w:r>
        <w:t>The General Trustees are the present trustees of the Scheme (</w:t>
      </w:r>
      <w:r w:rsidR="00D30499">
        <w:rPr>
          <w:lang w:val="en-US"/>
        </w:rPr>
        <w:t>T</w:t>
      </w:r>
      <w:r>
        <w:t>he 'Trustees').</w:t>
      </w:r>
    </w:p>
    <w:p w14:paraId="7141CFBE" w14:textId="77777777" w:rsidR="00A018B4" w:rsidRDefault="00F1501C">
      <w:pPr>
        <w:spacing w:after="240"/>
        <w:contextualSpacing w:val="0"/>
        <w:jc w:val="both"/>
      </w:pPr>
      <w:r>
        <w:t>All of the General Trustees are resident in the United Kingdom.</w:t>
      </w:r>
    </w:p>
    <w:p w14:paraId="04CBB020" w14:textId="58F40431" w:rsidR="00A018B4" w:rsidRPr="00D30499" w:rsidRDefault="00F1501C">
      <w:pPr>
        <w:spacing w:after="240"/>
        <w:contextualSpacing w:val="0"/>
        <w:jc w:val="both"/>
        <w:rPr>
          <w:lang w:val="en-US"/>
        </w:rPr>
      </w:pPr>
      <w:r>
        <w:t>The Scheme is governed by a Tr</w:t>
      </w:r>
      <w:r w:rsidR="00783CA7">
        <w:t>ust Deed and Rules dated 26</w:t>
      </w:r>
      <w:r w:rsidR="00783CA7" w:rsidRPr="00783CA7">
        <w:rPr>
          <w:vertAlign w:val="superscript"/>
        </w:rPr>
        <w:t>th</w:t>
      </w:r>
      <w:r w:rsidR="00783CA7">
        <w:t xml:space="preserve"> June</w:t>
      </w:r>
      <w:r>
        <w:t xml:space="preserve"> 2018</w:t>
      </w:r>
      <w:r w:rsidR="00D30499">
        <w:rPr>
          <w:lang w:val="en-US"/>
        </w:rPr>
        <w:t>.</w:t>
      </w:r>
    </w:p>
    <w:p w14:paraId="5245B49B" w14:textId="77777777" w:rsidR="0018488A" w:rsidRDefault="0018488A">
      <w:pPr>
        <w:spacing w:after="240"/>
        <w:contextualSpacing w:val="0"/>
        <w:jc w:val="both"/>
        <w:rPr>
          <w:b/>
          <w:u w:val="single"/>
        </w:rPr>
      </w:pPr>
    </w:p>
    <w:p w14:paraId="15307818" w14:textId="77777777" w:rsidR="00A018B4" w:rsidRPr="00F1501C" w:rsidRDefault="00F1501C">
      <w:pPr>
        <w:spacing w:after="240"/>
        <w:contextualSpacing w:val="0"/>
        <w:jc w:val="both"/>
        <w:rPr>
          <w:b/>
          <w:u w:val="single"/>
        </w:rPr>
      </w:pPr>
      <w:r w:rsidRPr="00F1501C">
        <w:rPr>
          <w:b/>
          <w:u w:val="single"/>
        </w:rPr>
        <w:t>Operative Provisions</w:t>
      </w:r>
    </w:p>
    <w:p w14:paraId="7F7BFA98" w14:textId="77777777" w:rsidR="00A018B4" w:rsidRDefault="00F1501C">
      <w:pPr>
        <w:spacing w:after="240"/>
        <w:ind w:left="708" w:hanging="720"/>
        <w:contextualSpacing w:val="0"/>
        <w:jc w:val="both"/>
      </w:pPr>
      <w:r w:rsidRPr="0018488A">
        <w:rPr>
          <w:rFonts w:ascii="Times New Roman" w:eastAsia="Times New Roman" w:hAnsi="Times New Roman" w:cs="Times New Roman"/>
          <w:b/>
        </w:rPr>
        <w:t>1.</w:t>
      </w:r>
      <w:r>
        <w:rPr>
          <w:rFonts w:ascii="Times New Roman" w:eastAsia="Times New Roman" w:hAnsi="Times New Roman" w:cs="Times New Roman"/>
        </w:rPr>
        <w:t xml:space="preserve">       </w:t>
      </w:r>
      <w:r>
        <w:t>Part 9 of the Scheme Rules states that:</w:t>
      </w:r>
    </w:p>
    <w:p w14:paraId="52499D2B" w14:textId="77777777" w:rsidR="00A018B4" w:rsidRPr="00783CA7" w:rsidRDefault="00F1501C">
      <w:pPr>
        <w:numPr>
          <w:ilvl w:val="0"/>
          <w:numId w:val="1"/>
        </w:numPr>
        <w:spacing w:after="240"/>
        <w:ind w:left="992"/>
        <w:jc w:val="both"/>
      </w:pPr>
      <w:r w:rsidRPr="00783CA7">
        <w:t>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14:paraId="6D1F4F83" w14:textId="77777777" w:rsidR="00A018B4" w:rsidRPr="00783CA7" w:rsidRDefault="00F1501C">
      <w:pPr>
        <w:numPr>
          <w:ilvl w:val="0"/>
          <w:numId w:val="1"/>
        </w:numPr>
        <w:spacing w:after="240"/>
        <w:ind w:left="992"/>
        <w:jc w:val="both"/>
      </w:pPr>
      <w:r w:rsidRPr="00783CA7">
        <w:t>The Trustees may at any time appoint as Scheme Administrator any person meeting the criteria in section 270(2) in place of or in addition to any other person, and may vary or revoke any such appointment.</w:t>
      </w:r>
    </w:p>
    <w:p w14:paraId="653A4D13" w14:textId="77777777" w:rsidR="00A018B4" w:rsidRPr="00783CA7" w:rsidRDefault="00F1501C">
      <w:pPr>
        <w:numPr>
          <w:ilvl w:val="0"/>
          <w:numId w:val="1"/>
        </w:numPr>
        <w:spacing w:after="240"/>
        <w:ind w:left="992"/>
        <w:jc w:val="both"/>
      </w:pPr>
      <w:r w:rsidRPr="00783CA7">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14:paraId="104B9A61" w14:textId="77777777" w:rsidR="0018488A" w:rsidRDefault="0018488A" w:rsidP="0018488A">
      <w:pPr>
        <w:spacing w:after="240"/>
        <w:ind w:left="992"/>
        <w:jc w:val="both"/>
        <w:rPr>
          <w:color w:val="263238"/>
        </w:rPr>
      </w:pPr>
    </w:p>
    <w:p w14:paraId="08ABAEBE" w14:textId="4DD6388D" w:rsidR="00A018B4" w:rsidRDefault="00F1501C">
      <w:pPr>
        <w:spacing w:after="240"/>
        <w:ind w:left="708" w:hanging="720"/>
        <w:contextualSpacing w:val="0"/>
        <w:jc w:val="both"/>
      </w:pPr>
      <w:r w:rsidRPr="0018488A">
        <w:rPr>
          <w:rFonts w:ascii="Times New Roman" w:eastAsia="Times New Roman" w:hAnsi="Times New Roman" w:cs="Times New Roman"/>
          <w:b/>
        </w:rPr>
        <w:t>2.</w:t>
      </w:r>
      <w:r>
        <w:rPr>
          <w:rFonts w:ascii="Times New Roman" w:eastAsia="Times New Roman" w:hAnsi="Times New Roman" w:cs="Times New Roman"/>
        </w:rPr>
        <w:t xml:space="preserve">    </w:t>
      </w:r>
      <w:r w:rsidR="0018488A">
        <w:rPr>
          <w:rFonts w:ascii="Times New Roman" w:eastAsia="Times New Roman" w:hAnsi="Times New Roman" w:cs="Times New Roman"/>
        </w:rPr>
        <w:tab/>
      </w:r>
      <w:r w:rsidR="0018488A" w:rsidRPr="0018488A">
        <w:t>T</w:t>
      </w:r>
      <w:r>
        <w:t>he Trustees wish to appoint a Scheme Administrato</w:t>
      </w:r>
      <w:r w:rsidR="0018488A">
        <w:t xml:space="preserve">r and the Administrator in this </w:t>
      </w:r>
      <w:r>
        <w:t>agreement consents to that appointment for the purposes of Part 4 of the Finance Act 2004.</w:t>
      </w:r>
    </w:p>
    <w:p w14:paraId="3D5B6486" w14:textId="234C1936" w:rsidR="00A018B4" w:rsidRDefault="00F1501C">
      <w:pPr>
        <w:spacing w:after="240"/>
        <w:ind w:left="708" w:hanging="720"/>
        <w:contextualSpacing w:val="0"/>
        <w:jc w:val="both"/>
      </w:pPr>
      <w:r w:rsidRPr="0018488A">
        <w:rPr>
          <w:rFonts w:ascii="Times New Roman" w:eastAsia="Times New Roman" w:hAnsi="Times New Roman" w:cs="Times New Roman"/>
          <w:b/>
        </w:rPr>
        <w:t>3.</w:t>
      </w:r>
      <w:r w:rsidR="0018488A">
        <w:rPr>
          <w:rFonts w:ascii="Times New Roman" w:eastAsia="Times New Roman" w:hAnsi="Times New Roman" w:cs="Times New Roman"/>
        </w:rPr>
        <w:t xml:space="preserve">    </w:t>
      </w:r>
      <w:r w:rsidR="0018488A">
        <w:rPr>
          <w:rFonts w:ascii="Times New Roman" w:eastAsia="Times New Roman" w:hAnsi="Times New Roman" w:cs="Times New Roman"/>
        </w:rPr>
        <w:tab/>
      </w:r>
      <w:r>
        <w:t>The Administrator and General Trustees declare that th</w:t>
      </w:r>
      <w:r w:rsidR="0018488A">
        <w:t xml:space="preserve">e Scheme meets all the criteria </w:t>
      </w:r>
      <w:r>
        <w:t>to be registered as a pension scheme under Finance</w:t>
      </w:r>
      <w:r w:rsidR="0018488A">
        <w:t xml:space="preserve"> Act 2004 and in particular, is </w:t>
      </w:r>
      <w:r>
        <w:t>established for the purpose of providing benefits in respect of persons listed at section 150 Finance Act 2004.</w:t>
      </w:r>
    </w:p>
    <w:p w14:paraId="32551A54" w14:textId="77777777" w:rsidR="0018488A" w:rsidRDefault="0018488A">
      <w:pPr>
        <w:spacing w:after="240"/>
        <w:ind w:left="708" w:hanging="720"/>
        <w:contextualSpacing w:val="0"/>
        <w:jc w:val="both"/>
      </w:pPr>
    </w:p>
    <w:p w14:paraId="193A8E6D" w14:textId="6079ED04" w:rsidR="00A018B4" w:rsidRDefault="00F1501C" w:rsidP="00346BCA">
      <w:pPr>
        <w:contextualSpacing w:val="0"/>
      </w:pPr>
      <w:r w:rsidRPr="0018488A">
        <w:rPr>
          <w:rFonts w:ascii="Times New Roman" w:eastAsia="Times New Roman" w:hAnsi="Times New Roman" w:cs="Times New Roman"/>
          <w:b/>
        </w:rPr>
        <w:lastRenderedPageBreak/>
        <w:t>4.</w:t>
      </w:r>
      <w:r w:rsidR="00346BCA">
        <w:rPr>
          <w:lang w:val="en-US"/>
        </w:rPr>
        <w:t xml:space="preserve">       </w:t>
      </w:r>
      <w:r>
        <w:t>The Administrator further declares that:</w:t>
      </w:r>
    </w:p>
    <w:p w14:paraId="76769D92" w14:textId="77777777" w:rsidR="00A018B4" w:rsidRDefault="00F1501C">
      <w:pPr>
        <w:ind w:left="280"/>
        <w:contextualSpacing w:val="0"/>
      </w:pPr>
      <w:r>
        <w:t xml:space="preserve"> </w:t>
      </w:r>
    </w:p>
    <w:p w14:paraId="3F87F029" w14:textId="3BE54E88" w:rsidR="00A018B4" w:rsidRDefault="00F1501C" w:rsidP="0018488A">
      <w:pPr>
        <w:pStyle w:val="ListParagraph"/>
        <w:numPr>
          <w:ilvl w:val="0"/>
          <w:numId w:val="6"/>
        </w:numPr>
        <w:ind w:left="320"/>
        <w:contextualSpacing w:val="0"/>
        <w:jc w:val="both"/>
      </w:pPr>
      <w:r>
        <w:t>To the best of my knowledge and belief, the information given in our application to register the pension scheme for the purposes of tax relief is correct and complete and I understand that I am responsible for providing any further information and declarations reasonably required by HMRC in order to consider the application.</w:t>
      </w:r>
    </w:p>
    <w:p w14:paraId="5D153420" w14:textId="77777777" w:rsidR="00A018B4" w:rsidRDefault="00F1501C" w:rsidP="005E5ECC">
      <w:pPr>
        <w:ind w:left="280" w:hanging="360"/>
        <w:contextualSpacing w:val="0"/>
        <w:jc w:val="both"/>
      </w:pPr>
      <w:r>
        <w:t xml:space="preserve"> </w:t>
      </w:r>
    </w:p>
    <w:p w14:paraId="117DAAA9" w14:textId="1B072472" w:rsidR="00A018B4" w:rsidRDefault="00F1501C" w:rsidP="008D43A9">
      <w:pPr>
        <w:pStyle w:val="ListParagraph"/>
        <w:numPr>
          <w:ilvl w:val="0"/>
          <w:numId w:val="6"/>
        </w:numPr>
        <w:ind w:left="320"/>
        <w:contextualSpacing w:val="0"/>
        <w:jc w:val="both"/>
      </w:pPr>
      <w: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D08D29D" w14:textId="77777777" w:rsidR="00A018B4" w:rsidRDefault="00F1501C" w:rsidP="005E5ECC">
      <w:pPr>
        <w:ind w:left="280" w:hanging="360"/>
        <w:contextualSpacing w:val="0"/>
        <w:jc w:val="both"/>
      </w:pPr>
      <w:r>
        <w:t xml:space="preserve"> </w:t>
      </w:r>
    </w:p>
    <w:p w14:paraId="768493DE" w14:textId="20400C21" w:rsidR="00A018B4" w:rsidRDefault="00F1501C" w:rsidP="005E5ECC">
      <w:pPr>
        <w:pStyle w:val="ListParagraph"/>
        <w:numPr>
          <w:ilvl w:val="0"/>
          <w:numId w:val="6"/>
        </w:numPr>
        <w:ind w:left="320"/>
        <w:contextualSpacing w:val="0"/>
        <w:jc w:val="both"/>
      </w:pPr>
      <w: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w:t>
      </w:r>
    </w:p>
    <w:p w14:paraId="5729ACC0" w14:textId="77777777" w:rsidR="00A018B4" w:rsidRDefault="00A018B4" w:rsidP="005E5ECC">
      <w:pPr>
        <w:ind w:left="280" w:hanging="360"/>
        <w:contextualSpacing w:val="0"/>
        <w:jc w:val="both"/>
      </w:pPr>
    </w:p>
    <w:p w14:paraId="74D51A63" w14:textId="7FF5F683" w:rsidR="00A018B4" w:rsidRPr="008D43A9" w:rsidRDefault="00F1501C" w:rsidP="008D43A9">
      <w:pPr>
        <w:pStyle w:val="ListParagraph"/>
        <w:numPr>
          <w:ilvl w:val="0"/>
          <w:numId w:val="6"/>
        </w:numPr>
        <w:ind w:left="320"/>
        <w:contextualSpacing w:val="0"/>
        <w:jc w:val="both"/>
      </w:pPr>
      <w:r>
        <w:t>I do have sufficient working knowledge of the pensions and pensions tax legislation to be fully aware and capable of assuming the duties and liabilities of the scheme administration</w:t>
      </w:r>
      <w:r w:rsidR="005E5ECC" w:rsidRPr="008D43A9">
        <w:t>.</w:t>
      </w:r>
    </w:p>
    <w:p w14:paraId="2E624399" w14:textId="77777777" w:rsidR="00A018B4" w:rsidRDefault="00F1501C" w:rsidP="005E5ECC">
      <w:pPr>
        <w:ind w:left="280" w:hanging="360"/>
        <w:contextualSpacing w:val="0"/>
        <w:jc w:val="both"/>
      </w:pPr>
      <w:r>
        <w:t xml:space="preserve"> </w:t>
      </w:r>
    </w:p>
    <w:p w14:paraId="0AC81356" w14:textId="7489454A" w:rsidR="00A018B4" w:rsidRDefault="00F1501C" w:rsidP="0018488A">
      <w:pPr>
        <w:pStyle w:val="ListParagraph"/>
        <w:numPr>
          <w:ilvl w:val="0"/>
          <w:numId w:val="4"/>
        </w:numPr>
        <w:ind w:left="325"/>
        <w:contextualSpacing w:val="0"/>
        <w:jc w:val="both"/>
      </w:pPr>
      <w:r>
        <w:t>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1948F3DB" w14:textId="77777777" w:rsidR="00A018B4" w:rsidRDefault="00A018B4">
      <w:pPr>
        <w:ind w:left="1133" w:hanging="360"/>
        <w:contextualSpacing w:val="0"/>
      </w:pPr>
    </w:p>
    <w:p w14:paraId="1EBFD5B4" w14:textId="77041BC9" w:rsidR="00A018B4" w:rsidRPr="00F1501C" w:rsidRDefault="00F1501C" w:rsidP="00F1501C">
      <w:pPr>
        <w:contextualSpacing w:val="0"/>
        <w:rPr>
          <w:b/>
          <w:u w:val="single"/>
        </w:rPr>
      </w:pPr>
      <w:r>
        <w:rPr>
          <w:b/>
          <w:lang w:val="en-US"/>
        </w:rPr>
        <w:t xml:space="preserve">      </w:t>
      </w:r>
      <w:r w:rsidRPr="00F1501C">
        <w:rPr>
          <w:b/>
          <w:u w:val="single"/>
        </w:rPr>
        <w:t>General Provisions</w:t>
      </w:r>
    </w:p>
    <w:p w14:paraId="40761642" w14:textId="77777777" w:rsidR="00A018B4" w:rsidRDefault="00A018B4">
      <w:pPr>
        <w:ind w:left="773"/>
        <w:contextualSpacing w:val="0"/>
        <w:rPr>
          <w:b/>
        </w:rPr>
      </w:pPr>
    </w:p>
    <w:p w14:paraId="0D40C0D7" w14:textId="73AAF09E" w:rsidR="00A018B4" w:rsidRDefault="00F1501C">
      <w:pPr>
        <w:numPr>
          <w:ilvl w:val="0"/>
          <w:numId w:val="2"/>
        </w:numPr>
      </w:pPr>
      <w: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r>
        <w:rPr>
          <w:lang w:val="en-US"/>
        </w:rPr>
        <w:t>.</w:t>
      </w:r>
    </w:p>
    <w:p w14:paraId="0832A9F0" w14:textId="77777777" w:rsidR="00A018B4" w:rsidRDefault="00A018B4">
      <w:pPr>
        <w:ind w:left="720"/>
        <w:contextualSpacing w:val="0"/>
      </w:pPr>
    </w:p>
    <w:p w14:paraId="1AAE07A6" w14:textId="77777777" w:rsidR="00A018B4" w:rsidRDefault="00F1501C">
      <w:pPr>
        <w:numPr>
          <w:ilvl w:val="0"/>
          <w:numId w:val="2"/>
        </w:numPr>
      </w:pPr>
      <w:r>
        <w:t>Any notice or other communication given by The Supplier to the Trustees shall for the purposes of this Agreement be deemed to be given to all.</w:t>
      </w:r>
    </w:p>
    <w:p w14:paraId="21682C45" w14:textId="77777777" w:rsidR="00A018B4" w:rsidRDefault="00A018B4">
      <w:pPr>
        <w:ind w:left="720"/>
        <w:contextualSpacing w:val="0"/>
      </w:pPr>
    </w:p>
    <w:p w14:paraId="3477190D" w14:textId="77777777" w:rsidR="00A018B4" w:rsidRDefault="00F1501C">
      <w:pPr>
        <w:numPr>
          <w:ilvl w:val="0"/>
          <w:numId w:val="2"/>
        </w:numPr>
      </w:pPr>
      <w:r>
        <w:rPr>
          <w:rFonts w:ascii="Times New Roman" w:eastAsia="Times New Roman" w:hAnsi="Times New Roman" w:cs="Times New Roman"/>
        </w:rPr>
        <w:t xml:space="preserve"> </w:t>
      </w:r>
      <w:r>
        <w:rPr>
          <w:highlight w:val="white"/>
        </w:rPr>
        <w:t>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w:t>
      </w:r>
    </w:p>
    <w:p w14:paraId="5808D439" w14:textId="77777777" w:rsidR="00A018B4" w:rsidRDefault="00F1501C">
      <w:pPr>
        <w:ind w:left="720"/>
        <w:contextualSpacing w:val="0"/>
        <w:rPr>
          <w:highlight w:val="white"/>
        </w:rPr>
      </w:pPr>
      <w:r>
        <w:rPr>
          <w:highlight w:val="white"/>
        </w:rPr>
        <w:t xml:space="preserve"> </w:t>
      </w:r>
    </w:p>
    <w:p w14:paraId="65C27A01" w14:textId="77777777" w:rsidR="00A018B4" w:rsidRDefault="00F1501C">
      <w:pPr>
        <w:numPr>
          <w:ilvl w:val="0"/>
          <w:numId w:val="2"/>
        </w:numPr>
        <w:rPr>
          <w:highlight w:val="white"/>
        </w:rPr>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0CF5665" w14:textId="77777777" w:rsidR="00A018B4" w:rsidRDefault="00A018B4">
      <w:pPr>
        <w:ind w:left="720"/>
        <w:contextualSpacing w:val="0"/>
        <w:rPr>
          <w:highlight w:val="white"/>
        </w:rPr>
      </w:pPr>
    </w:p>
    <w:p w14:paraId="5D325F52" w14:textId="77777777" w:rsidR="00A018B4" w:rsidRDefault="00F1501C">
      <w:pPr>
        <w:numPr>
          <w:ilvl w:val="0"/>
          <w:numId w:val="2"/>
        </w:numPr>
        <w:spacing w:after="240"/>
        <w:jc w:val="both"/>
        <w:rPr>
          <w:highlight w:val="white"/>
        </w:rPr>
      </w:pPr>
      <w:r>
        <w:t>The provisions of this appointment have effect on and from its date.</w:t>
      </w:r>
    </w:p>
    <w:p w14:paraId="707FA5BA" w14:textId="77777777" w:rsidR="00A018B4" w:rsidRDefault="00A018B4">
      <w:pPr>
        <w:spacing w:after="240"/>
        <w:ind w:left="720"/>
        <w:contextualSpacing w:val="0"/>
        <w:jc w:val="both"/>
      </w:pPr>
    </w:p>
    <w:p w14:paraId="19FF0B7C" w14:textId="77777777" w:rsidR="008D43A9" w:rsidRDefault="008D43A9">
      <w:pPr>
        <w:spacing w:after="240"/>
        <w:ind w:left="720"/>
        <w:contextualSpacing w:val="0"/>
        <w:jc w:val="both"/>
      </w:pPr>
    </w:p>
    <w:p w14:paraId="6868633E" w14:textId="77777777" w:rsidR="008D43A9" w:rsidRDefault="008D43A9">
      <w:pPr>
        <w:spacing w:after="240"/>
        <w:ind w:left="720"/>
        <w:contextualSpacing w:val="0"/>
        <w:jc w:val="both"/>
      </w:pPr>
    </w:p>
    <w:p w14:paraId="2D646397" w14:textId="77777777" w:rsidR="008D43A9" w:rsidRDefault="008D43A9">
      <w:pPr>
        <w:spacing w:after="240"/>
        <w:ind w:left="720"/>
        <w:contextualSpacing w:val="0"/>
        <w:jc w:val="both"/>
      </w:pPr>
    </w:p>
    <w:p w14:paraId="7F4D5BF6" w14:textId="77777777" w:rsidR="008D43A9" w:rsidRDefault="008D43A9">
      <w:pPr>
        <w:spacing w:after="240"/>
        <w:ind w:left="720"/>
        <w:contextualSpacing w:val="0"/>
        <w:jc w:val="both"/>
      </w:pPr>
    </w:p>
    <w:p w14:paraId="55CDF0D7" w14:textId="77777777" w:rsidR="008D43A9" w:rsidRDefault="008D43A9">
      <w:pPr>
        <w:spacing w:after="240"/>
        <w:ind w:left="720"/>
        <w:contextualSpacing w:val="0"/>
        <w:jc w:val="both"/>
      </w:pPr>
    </w:p>
    <w:p w14:paraId="6C05C1B6" w14:textId="68ABF683" w:rsidR="00A018B4" w:rsidRDefault="00F1501C">
      <w:pPr>
        <w:spacing w:after="240"/>
        <w:ind w:left="720"/>
        <w:contextualSpacing w:val="0"/>
        <w:jc w:val="both"/>
      </w:pPr>
      <w:r>
        <w:t>Signed:</w:t>
      </w:r>
      <w:r w:rsidR="005D18B4">
        <w:t xml:space="preserve">     </w:t>
      </w:r>
    </w:p>
    <w:p w14:paraId="33E547BF" w14:textId="2451BBD2" w:rsidR="00A018B4" w:rsidRDefault="008D43A9">
      <w:pPr>
        <w:spacing w:after="240"/>
        <w:ind w:left="720"/>
        <w:contextualSpacing w:val="0"/>
        <w:jc w:val="both"/>
      </w:pPr>
      <w:r>
        <w:t>On behalf of The Trustee</w:t>
      </w:r>
      <w:r w:rsidR="00783CA7">
        <w:t>s</w:t>
      </w:r>
      <w:bookmarkStart w:id="0" w:name="_GoBack"/>
      <w:bookmarkEnd w:id="0"/>
    </w:p>
    <w:p w14:paraId="2A74E3A0" w14:textId="77777777" w:rsidR="008D43A9" w:rsidRDefault="008D43A9">
      <w:pPr>
        <w:spacing w:after="240"/>
        <w:ind w:left="720"/>
        <w:contextualSpacing w:val="0"/>
        <w:jc w:val="both"/>
      </w:pPr>
    </w:p>
    <w:p w14:paraId="6CBA9D7A" w14:textId="77777777" w:rsidR="008D43A9" w:rsidRDefault="008D43A9">
      <w:pPr>
        <w:spacing w:after="240"/>
        <w:ind w:left="720"/>
        <w:contextualSpacing w:val="0"/>
        <w:jc w:val="both"/>
      </w:pPr>
    </w:p>
    <w:p w14:paraId="589D4757" w14:textId="77777777" w:rsidR="008D43A9" w:rsidRDefault="008D43A9">
      <w:pPr>
        <w:spacing w:after="240"/>
        <w:ind w:left="720"/>
        <w:contextualSpacing w:val="0"/>
        <w:jc w:val="both"/>
      </w:pPr>
    </w:p>
    <w:p w14:paraId="24C6A947" w14:textId="77777777" w:rsidR="008D43A9" w:rsidRDefault="008D43A9">
      <w:pPr>
        <w:spacing w:after="240"/>
        <w:ind w:left="720"/>
        <w:contextualSpacing w:val="0"/>
        <w:jc w:val="both"/>
      </w:pPr>
    </w:p>
    <w:p w14:paraId="7458C602" w14:textId="77777777" w:rsidR="008D43A9" w:rsidRDefault="008D43A9">
      <w:pPr>
        <w:spacing w:after="240"/>
        <w:ind w:left="720"/>
        <w:contextualSpacing w:val="0"/>
        <w:jc w:val="both"/>
      </w:pPr>
    </w:p>
    <w:p w14:paraId="7DFE4220" w14:textId="7FDDCE50" w:rsidR="00A018B4" w:rsidRPr="00F1501C" w:rsidRDefault="00F1501C">
      <w:pPr>
        <w:spacing w:after="240"/>
        <w:ind w:left="720"/>
        <w:contextualSpacing w:val="0"/>
        <w:jc w:val="both"/>
        <w:rPr>
          <w:lang w:val="en-US"/>
        </w:rPr>
      </w:pPr>
      <w:r>
        <w:t>Signed</w:t>
      </w:r>
      <w:r>
        <w:rPr>
          <w:lang w:val="en-US"/>
        </w:rPr>
        <w:t>:</w:t>
      </w:r>
    </w:p>
    <w:p w14:paraId="1E3BBA5E" w14:textId="71A04AD9" w:rsidR="00A018B4" w:rsidRDefault="008D43A9">
      <w:pPr>
        <w:spacing w:after="240"/>
        <w:ind w:left="720"/>
        <w:contextualSpacing w:val="0"/>
        <w:jc w:val="both"/>
      </w:pPr>
      <w:r>
        <w:t>On behalf of The Administrator</w:t>
      </w:r>
    </w:p>
    <w:p w14:paraId="08ECDACD" w14:textId="77777777" w:rsidR="00A018B4" w:rsidRDefault="00A018B4">
      <w:pPr>
        <w:contextualSpacing w:val="0"/>
      </w:pPr>
    </w:p>
    <w:sectPr w:rsidR="00A018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C98"/>
    <w:multiLevelType w:val="hybridMultilevel"/>
    <w:tmpl w:val="01348F8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nsid w:val="12381A47"/>
    <w:multiLevelType w:val="hybridMultilevel"/>
    <w:tmpl w:val="7902E7F0"/>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
    <w:nsid w:val="3B5D1FC0"/>
    <w:multiLevelType w:val="hybridMultilevel"/>
    <w:tmpl w:val="6F1C185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nsid w:val="46B25866"/>
    <w:multiLevelType w:val="multilevel"/>
    <w:tmpl w:val="1C30C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1335699"/>
    <w:multiLevelType w:val="hybridMultilevel"/>
    <w:tmpl w:val="1EBEC4C2"/>
    <w:lvl w:ilvl="0" w:tplc="08090001">
      <w:start w:val="1"/>
      <w:numFmt w:val="bullet"/>
      <w:lvlText w:val=""/>
      <w:lvlJc w:val="left"/>
      <w:pPr>
        <w:ind w:left="1178" w:hanging="405"/>
      </w:pPr>
      <w:rPr>
        <w:rFonts w:ascii="Symbol" w:hAnsi="Symbo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nsid w:val="53D71F6A"/>
    <w:multiLevelType w:val="multilevel"/>
    <w:tmpl w:val="414C77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1D1F1C"/>
    <w:multiLevelType w:val="hybridMultilevel"/>
    <w:tmpl w:val="A6DE0838"/>
    <w:lvl w:ilvl="0" w:tplc="08090001">
      <w:start w:val="1"/>
      <w:numFmt w:val="bullet"/>
      <w:lvlText w:val=""/>
      <w:lvlJc w:val="left"/>
      <w:pPr>
        <w:ind w:left="1173" w:hanging="465"/>
      </w:pPr>
      <w:rPr>
        <w:rFonts w:ascii="Symbol" w:hAnsi="Symbol" w:hint="default"/>
        <w:sz w:val="18"/>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nsid w:val="6701669B"/>
    <w:multiLevelType w:val="hybridMultilevel"/>
    <w:tmpl w:val="91BEBFEA"/>
    <w:lvl w:ilvl="0" w:tplc="FA56610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nsid w:val="6FE315BC"/>
    <w:multiLevelType w:val="hybridMultilevel"/>
    <w:tmpl w:val="299C96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9">
    <w:nsid w:val="7C0C3BEA"/>
    <w:multiLevelType w:val="hybridMultilevel"/>
    <w:tmpl w:val="788AA2AA"/>
    <w:lvl w:ilvl="0" w:tplc="817277A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B4"/>
    <w:rsid w:val="0018488A"/>
    <w:rsid w:val="00243780"/>
    <w:rsid w:val="00346BCA"/>
    <w:rsid w:val="00532814"/>
    <w:rsid w:val="005D18B4"/>
    <w:rsid w:val="005E5ECC"/>
    <w:rsid w:val="00783CA7"/>
    <w:rsid w:val="008D43A9"/>
    <w:rsid w:val="00A018B4"/>
    <w:rsid w:val="00BA7F64"/>
    <w:rsid w:val="00C33F1D"/>
    <w:rsid w:val="00D30499"/>
    <w:rsid w:val="00F1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577"/>
  <w15:docId w15:val="{BD0F9517-7F0C-493C-A058-95AFFA2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E5E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3977</Characters>
  <Application>Microsoft Office Word</Application>
  <DocSecurity>0</DocSecurity>
  <Lines>248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2</cp:revision>
  <dcterms:created xsi:type="dcterms:W3CDTF">2018-08-03T11:10:00Z</dcterms:created>
  <dcterms:modified xsi:type="dcterms:W3CDTF">2018-08-03T11:10:00Z</dcterms:modified>
</cp:coreProperties>
</file>