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A7" w:rsidRDefault="00115CA7" w:rsidP="00115CA7">
      <w:pPr>
        <w:rPr>
          <w:lang w:val="en-GB"/>
        </w:rPr>
      </w:pPr>
      <w:bookmarkStart w:id="0" w:name="_GoBack"/>
      <w:bookmarkEnd w:id="0"/>
    </w:p>
    <w:p w:rsidR="0051035C" w:rsidRDefault="0051035C" w:rsidP="00115CA7">
      <w:pPr>
        <w:rPr>
          <w:lang w:val="en-GB"/>
        </w:rPr>
      </w:pPr>
    </w:p>
    <w:p w:rsidR="0020528D" w:rsidRDefault="007B1C30" w:rsidP="007B1C30">
      <w:pPr>
        <w:spacing w:line="240" w:lineRule="auto"/>
        <w:rPr>
          <w:lang w:val="en-GB"/>
        </w:rPr>
      </w:pPr>
      <w:r>
        <w:rPr>
          <w:lang w:val="en-GB"/>
        </w:rPr>
        <w:t>Jake Steward</w:t>
      </w:r>
    </w:p>
    <w:p w:rsidR="007B1C30" w:rsidRDefault="007B1C30" w:rsidP="007B1C30">
      <w:pPr>
        <w:spacing w:line="240" w:lineRule="auto"/>
        <w:rPr>
          <w:lang w:val="en-GB"/>
        </w:rPr>
      </w:pPr>
      <w:r>
        <w:rPr>
          <w:lang w:val="en-GB"/>
        </w:rPr>
        <w:t>Integral Life UK Limited</w:t>
      </w:r>
    </w:p>
    <w:p w:rsidR="007B1C30" w:rsidRDefault="007B1C30" w:rsidP="007B1C30">
      <w:pPr>
        <w:spacing w:line="240" w:lineRule="auto"/>
        <w:rPr>
          <w:lang w:val="en-GB"/>
        </w:rPr>
      </w:pPr>
      <w:r>
        <w:rPr>
          <w:lang w:val="en-GB"/>
        </w:rPr>
        <w:t>29 St Clements Lane</w:t>
      </w:r>
    </w:p>
    <w:p w:rsidR="007B1C30" w:rsidRDefault="007B1C30" w:rsidP="007B1C30">
      <w:pPr>
        <w:spacing w:line="240" w:lineRule="auto"/>
        <w:rPr>
          <w:lang w:val="en-GB"/>
        </w:rPr>
      </w:pPr>
      <w:r>
        <w:rPr>
          <w:lang w:val="en-GB"/>
        </w:rPr>
        <w:t>London EC4N 7AE</w:t>
      </w:r>
    </w:p>
    <w:p w:rsidR="00115CA7" w:rsidRDefault="00115CA7" w:rsidP="007B1C30">
      <w:pPr>
        <w:spacing w:line="240" w:lineRule="auto"/>
        <w:rPr>
          <w:lang w:val="en-GB"/>
        </w:rPr>
      </w:pPr>
    </w:p>
    <w:p w:rsidR="007C6C28" w:rsidRDefault="007B1C30" w:rsidP="007B1C30">
      <w:pPr>
        <w:spacing w:line="240" w:lineRule="auto"/>
        <w:rPr>
          <w:lang w:val="en-GB"/>
        </w:rPr>
      </w:pPr>
      <w:r>
        <w:rPr>
          <w:lang w:val="en-GB"/>
        </w:rPr>
        <w:t>18</w:t>
      </w:r>
      <w:r w:rsidR="00115CA7" w:rsidRPr="00115CA7">
        <w:rPr>
          <w:vertAlign w:val="superscript"/>
          <w:lang w:val="en-GB"/>
        </w:rPr>
        <w:t>th</w:t>
      </w:r>
      <w:r w:rsidR="00115CA7">
        <w:rPr>
          <w:lang w:val="en-GB"/>
        </w:rPr>
        <w:t xml:space="preserve"> </w:t>
      </w:r>
      <w:r w:rsidR="0020528D">
        <w:rPr>
          <w:lang w:val="en-GB"/>
        </w:rPr>
        <w:t xml:space="preserve">March </w:t>
      </w:r>
      <w:r w:rsidR="00115CA7">
        <w:rPr>
          <w:lang w:val="en-GB"/>
        </w:rPr>
        <w:t>2019</w:t>
      </w:r>
    </w:p>
    <w:p w:rsidR="007C6C28" w:rsidRDefault="007C6C28" w:rsidP="007B1C30">
      <w:pPr>
        <w:spacing w:line="240" w:lineRule="auto"/>
        <w:rPr>
          <w:lang w:val="en-GB"/>
        </w:rPr>
      </w:pPr>
    </w:p>
    <w:p w:rsidR="0062576A" w:rsidRDefault="0062576A" w:rsidP="007B1C30">
      <w:pPr>
        <w:spacing w:line="240" w:lineRule="auto"/>
        <w:rPr>
          <w:lang w:val="en-GB"/>
        </w:rPr>
      </w:pPr>
    </w:p>
    <w:p w:rsidR="0062576A" w:rsidRDefault="007B1C30" w:rsidP="007B1C30">
      <w:pPr>
        <w:spacing w:line="240" w:lineRule="auto"/>
        <w:rPr>
          <w:lang w:val="en-GB"/>
        </w:rPr>
      </w:pPr>
      <w:r>
        <w:rPr>
          <w:lang w:val="en-GB"/>
        </w:rPr>
        <w:t>Dear Mr Steward,</w:t>
      </w:r>
    </w:p>
    <w:p w:rsidR="00425B55" w:rsidRDefault="00425B55" w:rsidP="007B1C30">
      <w:pPr>
        <w:spacing w:line="240" w:lineRule="auto"/>
        <w:rPr>
          <w:lang w:val="en-GB"/>
        </w:rPr>
      </w:pPr>
    </w:p>
    <w:p w:rsidR="004B2897" w:rsidRDefault="0051035C" w:rsidP="007B1C30">
      <w:pPr>
        <w:spacing w:line="240" w:lineRule="auto"/>
        <w:rPr>
          <w:lang w:val="en-GB"/>
        </w:rPr>
      </w:pPr>
      <w:r>
        <w:rPr>
          <w:lang w:val="en-GB"/>
        </w:rPr>
        <w:t>A</w:t>
      </w:r>
      <w:r w:rsidR="004B2897">
        <w:rPr>
          <w:lang w:val="en-GB"/>
        </w:rPr>
        <w:t xml:space="preserve">ccount details </w:t>
      </w:r>
      <w:r w:rsidR="00115CA7">
        <w:rPr>
          <w:lang w:val="en-GB"/>
        </w:rPr>
        <w:t>23-83-96 04919088</w:t>
      </w:r>
      <w:r w:rsidR="00425B55">
        <w:rPr>
          <w:lang w:val="en-GB"/>
        </w:rPr>
        <w:t xml:space="preserve"> held</w:t>
      </w:r>
      <w:r w:rsidR="007B1C30">
        <w:rPr>
          <w:lang w:val="en-GB"/>
        </w:rPr>
        <w:t xml:space="preserve"> in the name of Registered Scheme Administrator Ltd</w:t>
      </w:r>
    </w:p>
    <w:p w:rsidR="00425B55" w:rsidRDefault="00425B55" w:rsidP="007B1C30">
      <w:pPr>
        <w:spacing w:line="240" w:lineRule="auto"/>
        <w:rPr>
          <w:lang w:val="en-GB"/>
        </w:rPr>
      </w:pPr>
    </w:p>
    <w:p w:rsidR="00141C23" w:rsidRDefault="004B2897" w:rsidP="007B1C30">
      <w:pPr>
        <w:spacing w:line="240" w:lineRule="auto"/>
        <w:rPr>
          <w:lang w:val="en-GB"/>
        </w:rPr>
      </w:pPr>
      <w:r>
        <w:rPr>
          <w:lang w:val="en-GB"/>
        </w:rPr>
        <w:t xml:space="preserve">We </w:t>
      </w:r>
      <w:r w:rsidR="007B1C30">
        <w:rPr>
          <w:lang w:val="en-GB"/>
        </w:rPr>
        <w:t>been asked by Registered Scheme Administrator Ltd</w:t>
      </w:r>
      <w:r w:rsidR="00425B55">
        <w:rPr>
          <w:lang w:val="en-GB"/>
        </w:rPr>
        <w:t xml:space="preserve"> </w:t>
      </w:r>
      <w:r w:rsidR="007B1C30">
        <w:rPr>
          <w:lang w:val="en-GB"/>
        </w:rPr>
        <w:t xml:space="preserve">to </w:t>
      </w:r>
      <w:r w:rsidR="00425B55">
        <w:rPr>
          <w:lang w:val="en-GB"/>
        </w:rPr>
        <w:t xml:space="preserve">provide you with </w:t>
      </w:r>
      <w:r w:rsidR="007B1C30">
        <w:rPr>
          <w:lang w:val="en-GB"/>
        </w:rPr>
        <w:t>confirm</w:t>
      </w:r>
      <w:r w:rsidR="00425B55">
        <w:rPr>
          <w:lang w:val="en-GB"/>
        </w:rPr>
        <w:t xml:space="preserve">ation of details </w:t>
      </w:r>
      <w:proofErr w:type="gramStart"/>
      <w:r w:rsidR="00425B55">
        <w:rPr>
          <w:lang w:val="en-GB"/>
        </w:rPr>
        <w:t>relating</w:t>
      </w:r>
      <w:proofErr w:type="gramEnd"/>
      <w:r w:rsidR="00425B55">
        <w:rPr>
          <w:lang w:val="en-GB"/>
        </w:rPr>
        <w:t xml:space="preserve"> to </w:t>
      </w:r>
      <w:r w:rsidR="007B1C30">
        <w:rPr>
          <w:lang w:val="en-GB"/>
        </w:rPr>
        <w:t>a number of their clients</w:t>
      </w:r>
      <w:r w:rsidR="00141C23">
        <w:rPr>
          <w:lang w:val="en-GB"/>
        </w:rPr>
        <w:t xml:space="preserve"> that have been set up </w:t>
      </w:r>
      <w:r w:rsidR="00425B55">
        <w:rPr>
          <w:lang w:val="en-GB"/>
        </w:rPr>
        <w:t>using virtual accounts recorded against the</w:t>
      </w:r>
      <w:r w:rsidR="00141C23">
        <w:rPr>
          <w:lang w:val="en-GB"/>
        </w:rPr>
        <w:t xml:space="preserve"> account</w:t>
      </w:r>
      <w:r w:rsidR="00425B55">
        <w:rPr>
          <w:lang w:val="en-GB"/>
        </w:rPr>
        <w:t xml:space="preserve"> detailed above.</w:t>
      </w:r>
    </w:p>
    <w:p w:rsidR="00425B55" w:rsidRDefault="00425B55" w:rsidP="007B1C30">
      <w:pPr>
        <w:spacing w:line="240" w:lineRule="auto"/>
        <w:rPr>
          <w:lang w:val="en-GB"/>
        </w:rPr>
      </w:pPr>
    </w:p>
    <w:p w:rsidR="004B2897" w:rsidRDefault="00425B55" w:rsidP="007B1C30">
      <w:pPr>
        <w:spacing w:line="240" w:lineRule="auto"/>
        <w:rPr>
          <w:lang w:val="en-GB"/>
        </w:rPr>
      </w:pPr>
      <w:r>
        <w:rPr>
          <w:lang w:val="en-GB"/>
        </w:rPr>
        <w:t>The virtual account numbers for the accounts in question are:</w:t>
      </w:r>
    </w:p>
    <w:p w:rsidR="007B1C30" w:rsidRPr="007B1C30" w:rsidRDefault="007B1C30" w:rsidP="007B1C30">
      <w:pPr>
        <w:spacing w:line="240" w:lineRule="auto"/>
        <w:contextualSpacing/>
        <w:rPr>
          <w:lang w:val="en-GB"/>
        </w:rPr>
      </w:pPr>
      <w:r w:rsidRPr="007B1C30">
        <w:rPr>
          <w:lang w:val="en-GB"/>
        </w:rPr>
        <w:t xml:space="preserve">V and P Property Pension Fund </w:t>
      </w:r>
      <w:r w:rsidR="00141C23">
        <w:rPr>
          <w:lang w:val="en-GB"/>
        </w:rPr>
        <w:tab/>
      </w:r>
      <w:r w:rsidR="00141C23">
        <w:rPr>
          <w:lang w:val="en-GB"/>
        </w:rPr>
        <w:tab/>
      </w:r>
      <w:r w:rsidR="00141C23">
        <w:rPr>
          <w:lang w:val="en-GB"/>
        </w:rPr>
        <w:tab/>
        <w:t xml:space="preserve">- </w:t>
      </w:r>
      <w:r w:rsidR="00141C23" w:rsidRPr="00141C23">
        <w:rPr>
          <w:lang w:val="en-GB"/>
        </w:rPr>
        <w:t>VIR11223320012638</w:t>
      </w:r>
      <w:r w:rsidRPr="007B1C30">
        <w:rPr>
          <w:lang w:val="en-GB"/>
        </w:rPr>
        <w:br/>
        <w:t>V and P Property Pension Fund 2</w:t>
      </w:r>
      <w:r w:rsidR="00141C23">
        <w:rPr>
          <w:lang w:val="en-GB"/>
        </w:rPr>
        <w:tab/>
      </w:r>
      <w:r w:rsidR="00141C23">
        <w:rPr>
          <w:lang w:val="en-GB"/>
        </w:rPr>
        <w:tab/>
        <w:t xml:space="preserve">- </w:t>
      </w:r>
      <w:r w:rsidR="00141C23" w:rsidRPr="00141C23">
        <w:rPr>
          <w:lang w:val="en-GB"/>
        </w:rPr>
        <w:t>VIR11223320013252</w:t>
      </w:r>
      <w:r w:rsidRPr="007B1C30">
        <w:rPr>
          <w:lang w:val="en-GB"/>
        </w:rPr>
        <w:br/>
        <w:t>MGI 1 Retirement Scheme</w:t>
      </w:r>
      <w:r w:rsidR="00141C23">
        <w:rPr>
          <w:lang w:val="en-GB"/>
        </w:rPr>
        <w:tab/>
      </w:r>
      <w:r w:rsidR="00141C23">
        <w:rPr>
          <w:lang w:val="en-GB"/>
        </w:rPr>
        <w:tab/>
      </w:r>
      <w:r w:rsidR="00141C23">
        <w:rPr>
          <w:lang w:val="en-GB"/>
        </w:rPr>
        <w:tab/>
        <w:t xml:space="preserve">- </w:t>
      </w:r>
      <w:r w:rsidR="00141C23" w:rsidRPr="00141C23">
        <w:rPr>
          <w:lang w:val="en-GB"/>
        </w:rPr>
        <w:t>VIR11223320012870</w:t>
      </w:r>
      <w:r w:rsidRPr="007B1C30">
        <w:rPr>
          <w:lang w:val="en-GB"/>
        </w:rPr>
        <w:br/>
        <w:t>MGI 2 Pension Fund</w:t>
      </w:r>
      <w:r w:rsidR="00141C23">
        <w:rPr>
          <w:lang w:val="en-GB"/>
        </w:rPr>
        <w:tab/>
      </w:r>
      <w:r w:rsidR="00141C23">
        <w:rPr>
          <w:lang w:val="en-GB"/>
        </w:rPr>
        <w:tab/>
      </w:r>
      <w:r w:rsidR="00141C23">
        <w:rPr>
          <w:lang w:val="en-GB"/>
        </w:rPr>
        <w:tab/>
      </w:r>
      <w:r w:rsidR="00141C23">
        <w:rPr>
          <w:lang w:val="en-GB"/>
        </w:rPr>
        <w:tab/>
        <w:t xml:space="preserve">- </w:t>
      </w:r>
      <w:r w:rsidR="00141C23" w:rsidRPr="00141C23">
        <w:rPr>
          <w:lang w:val="en-GB"/>
        </w:rPr>
        <w:t>VIR11223320013251</w:t>
      </w:r>
      <w:r w:rsidRPr="007B1C30">
        <w:rPr>
          <w:lang w:val="en-GB"/>
        </w:rPr>
        <w:br/>
        <w:t xml:space="preserve">Carlton James Retirement Fund </w:t>
      </w:r>
      <w:r w:rsidR="00141C23">
        <w:rPr>
          <w:lang w:val="en-GB"/>
        </w:rPr>
        <w:tab/>
      </w:r>
      <w:r w:rsidR="00141C23">
        <w:rPr>
          <w:lang w:val="en-GB"/>
        </w:rPr>
        <w:tab/>
      </w:r>
      <w:r w:rsidR="00141C23">
        <w:rPr>
          <w:lang w:val="en-GB"/>
        </w:rPr>
        <w:tab/>
        <w:t xml:space="preserve">- </w:t>
      </w:r>
      <w:r w:rsidR="00141C23" w:rsidRPr="00141C23">
        <w:rPr>
          <w:lang w:val="en-GB"/>
        </w:rPr>
        <w:t>VIR11223320012539</w:t>
      </w:r>
    </w:p>
    <w:p w:rsidR="007B1C30" w:rsidRPr="007B1C30" w:rsidRDefault="007B1C30" w:rsidP="007B1C30">
      <w:pPr>
        <w:spacing w:line="240" w:lineRule="auto"/>
        <w:contextualSpacing/>
        <w:rPr>
          <w:lang w:val="en-GB"/>
        </w:rPr>
      </w:pPr>
      <w:r w:rsidRPr="007B1C30">
        <w:rPr>
          <w:lang w:val="en-GB"/>
        </w:rPr>
        <w:t>Welch Investments Pension Scheme</w:t>
      </w:r>
      <w:r w:rsidR="00141C23">
        <w:rPr>
          <w:lang w:val="en-GB"/>
        </w:rPr>
        <w:tab/>
      </w:r>
      <w:r w:rsidR="00141C23">
        <w:rPr>
          <w:lang w:val="en-GB"/>
        </w:rPr>
        <w:tab/>
        <w:t xml:space="preserve">- </w:t>
      </w:r>
      <w:r w:rsidR="00141C23" w:rsidRPr="00141C23">
        <w:rPr>
          <w:lang w:val="en-GB"/>
        </w:rPr>
        <w:t>VIR11223320012368</w:t>
      </w:r>
    </w:p>
    <w:p w:rsidR="007B1C30" w:rsidRPr="007B1C30" w:rsidRDefault="007B1C30" w:rsidP="007B1C30">
      <w:pPr>
        <w:spacing w:line="240" w:lineRule="auto"/>
        <w:contextualSpacing/>
        <w:rPr>
          <w:lang w:val="en-GB"/>
        </w:rPr>
      </w:pPr>
      <w:proofErr w:type="spellStart"/>
      <w:r w:rsidRPr="007B1C30">
        <w:rPr>
          <w:lang w:val="en-GB"/>
        </w:rPr>
        <w:t>Hydon</w:t>
      </w:r>
      <w:proofErr w:type="spellEnd"/>
      <w:r w:rsidRPr="007B1C30">
        <w:rPr>
          <w:lang w:val="en-GB"/>
        </w:rPr>
        <w:t xml:space="preserve"> and Grim Limited Pension Scheme</w:t>
      </w:r>
      <w:r w:rsidR="00141C23">
        <w:rPr>
          <w:lang w:val="en-GB"/>
        </w:rPr>
        <w:tab/>
        <w:t xml:space="preserve">- </w:t>
      </w:r>
      <w:r w:rsidR="00425B55" w:rsidRPr="00425B55">
        <w:rPr>
          <w:lang w:val="en-GB"/>
        </w:rPr>
        <w:t>VIR11223320012537</w:t>
      </w:r>
    </w:p>
    <w:p w:rsidR="007B1C30" w:rsidRDefault="007B1C30" w:rsidP="007B1C30">
      <w:pPr>
        <w:spacing w:line="240" w:lineRule="auto"/>
        <w:rPr>
          <w:lang w:val="en-GB"/>
        </w:rPr>
      </w:pPr>
    </w:p>
    <w:p w:rsidR="00425B55" w:rsidRDefault="00425B55" w:rsidP="007B1C30">
      <w:pPr>
        <w:spacing w:line="240" w:lineRule="auto"/>
        <w:rPr>
          <w:lang w:val="en-GB"/>
        </w:rPr>
      </w:pPr>
    </w:p>
    <w:p w:rsidR="004B2897" w:rsidRDefault="00141C23" w:rsidP="007B1C30">
      <w:pPr>
        <w:spacing w:line="240" w:lineRule="auto"/>
        <w:rPr>
          <w:lang w:val="en-GB"/>
        </w:rPr>
      </w:pPr>
      <w:r>
        <w:rPr>
          <w:lang w:val="en-GB"/>
        </w:rPr>
        <w:t>Y</w:t>
      </w:r>
      <w:r w:rsidR="005306DD">
        <w:rPr>
          <w:lang w:val="en-GB"/>
        </w:rPr>
        <w:t xml:space="preserve">ours </w:t>
      </w:r>
      <w:r>
        <w:rPr>
          <w:lang w:val="en-GB"/>
        </w:rPr>
        <w:t>sincerely</w:t>
      </w:r>
    </w:p>
    <w:p w:rsidR="00753239" w:rsidRDefault="00753239" w:rsidP="007B1C30">
      <w:pPr>
        <w:spacing w:line="240" w:lineRule="auto"/>
        <w:rPr>
          <w:lang w:val="en-GB"/>
        </w:rPr>
      </w:pPr>
    </w:p>
    <w:p w:rsidR="00753239" w:rsidRDefault="00753239" w:rsidP="007B1C30">
      <w:pPr>
        <w:spacing w:line="240" w:lineRule="auto"/>
        <w:rPr>
          <w:lang w:val="en-GB"/>
        </w:rPr>
      </w:pPr>
    </w:p>
    <w:p w:rsidR="00753239" w:rsidRDefault="00753239" w:rsidP="007B1C30">
      <w:pPr>
        <w:spacing w:line="240" w:lineRule="auto"/>
        <w:rPr>
          <w:lang w:val="en-GB"/>
        </w:rPr>
      </w:pPr>
      <w:r>
        <w:rPr>
          <w:lang w:val="en-GB"/>
        </w:rPr>
        <w:t>Kevin Maynard</w:t>
      </w:r>
    </w:p>
    <w:p w:rsidR="00753239" w:rsidRDefault="00753239" w:rsidP="007B1C30">
      <w:pPr>
        <w:spacing w:line="240" w:lineRule="auto"/>
        <w:rPr>
          <w:lang w:val="en-GB"/>
        </w:rPr>
      </w:pPr>
      <w:r>
        <w:rPr>
          <w:lang w:val="en-GB"/>
        </w:rPr>
        <w:t>Business Channels</w:t>
      </w:r>
    </w:p>
    <w:p w:rsidR="00753239" w:rsidRDefault="00753239" w:rsidP="007B1C30">
      <w:pPr>
        <w:spacing w:line="240" w:lineRule="auto"/>
        <w:rPr>
          <w:lang w:val="en-GB"/>
        </w:rPr>
      </w:pPr>
      <w:r>
        <w:rPr>
          <w:lang w:val="en-GB"/>
        </w:rPr>
        <w:t xml:space="preserve">AIB Group (UK) </w:t>
      </w:r>
      <w:proofErr w:type="spellStart"/>
      <w:r>
        <w:rPr>
          <w:lang w:val="en-GB"/>
        </w:rPr>
        <w:t>p.l.c</w:t>
      </w:r>
      <w:proofErr w:type="spellEnd"/>
      <w:r>
        <w:rPr>
          <w:lang w:val="en-GB"/>
        </w:rPr>
        <w:t>.</w:t>
      </w:r>
    </w:p>
    <w:p w:rsidR="004B2897" w:rsidRPr="0062576A" w:rsidRDefault="004B2897" w:rsidP="007B1C30">
      <w:pPr>
        <w:spacing w:line="240" w:lineRule="auto"/>
        <w:rPr>
          <w:lang w:val="en-GB"/>
        </w:rPr>
      </w:pPr>
    </w:p>
    <w:sectPr w:rsidR="004B2897" w:rsidRPr="00625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6A"/>
    <w:rsid w:val="000559ED"/>
    <w:rsid w:val="00115CA7"/>
    <w:rsid w:val="00141C23"/>
    <w:rsid w:val="00142E49"/>
    <w:rsid w:val="001747A9"/>
    <w:rsid w:val="001A0CE8"/>
    <w:rsid w:val="0020528D"/>
    <w:rsid w:val="00293745"/>
    <w:rsid w:val="003631B7"/>
    <w:rsid w:val="00425B55"/>
    <w:rsid w:val="004808A9"/>
    <w:rsid w:val="004B2897"/>
    <w:rsid w:val="0051035C"/>
    <w:rsid w:val="005306DD"/>
    <w:rsid w:val="0062576A"/>
    <w:rsid w:val="00753239"/>
    <w:rsid w:val="007B1C30"/>
    <w:rsid w:val="007C6C28"/>
    <w:rsid w:val="009E4147"/>
    <w:rsid w:val="00CB5825"/>
    <w:rsid w:val="00D24842"/>
    <w:rsid w:val="00F047C7"/>
    <w:rsid w:val="00F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18F6D-61D9-469A-9999-DB2E967D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AIB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Maynard</dc:creator>
  <cp:keywords/>
  <dc:description/>
  <cp:lastModifiedBy>Gina Laptop</cp:lastModifiedBy>
  <cp:revision>2</cp:revision>
  <cp:lastPrinted>2019-03-06T14:02:00Z</cp:lastPrinted>
  <dcterms:created xsi:type="dcterms:W3CDTF">2019-03-22T10:03:00Z</dcterms:created>
  <dcterms:modified xsi:type="dcterms:W3CDTF">2019-03-22T10:03:00Z</dcterms:modified>
</cp:coreProperties>
</file>