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53" w:rsidRPr="001E429E" w:rsidRDefault="001E429E">
      <w:pPr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>VAT Registration Unit</w:t>
      </w:r>
      <w:r>
        <w:rPr>
          <w:rFonts w:ascii="Times New Roman" w:hAnsi="Times New Roman"/>
          <w:sz w:val="23"/>
          <w:szCs w:val="23"/>
        </w:rPr>
        <w:br/>
      </w:r>
      <w:r w:rsidR="00185F53" w:rsidRPr="001E429E">
        <w:rPr>
          <w:rFonts w:ascii="Times New Roman" w:hAnsi="Times New Roman"/>
          <w:sz w:val="23"/>
          <w:szCs w:val="23"/>
        </w:rPr>
        <w:br/>
      </w:r>
    </w:p>
    <w:p w:rsidR="00185F53" w:rsidRPr="001E429E" w:rsidRDefault="00185F53">
      <w:pPr>
        <w:rPr>
          <w:rFonts w:ascii="Times New Roman" w:hAnsi="Times New Roman"/>
          <w:sz w:val="23"/>
          <w:szCs w:val="23"/>
        </w:rPr>
      </w:pPr>
    </w:p>
    <w:p w:rsidR="001E429E" w:rsidRPr="001E429E" w:rsidRDefault="001E429E" w:rsidP="001E429E">
      <w:pPr>
        <w:jc w:val="right"/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 xml:space="preserve">2a </w:t>
      </w:r>
      <w:proofErr w:type="spellStart"/>
      <w:r w:rsidRPr="001E429E">
        <w:rPr>
          <w:rFonts w:ascii="Times New Roman" w:hAnsi="Times New Roman"/>
          <w:sz w:val="23"/>
          <w:szCs w:val="23"/>
        </w:rPr>
        <w:t>Merrow</w:t>
      </w:r>
      <w:proofErr w:type="spellEnd"/>
      <w:r w:rsidRPr="001E429E">
        <w:rPr>
          <w:rFonts w:ascii="Times New Roman" w:hAnsi="Times New Roman"/>
          <w:sz w:val="23"/>
          <w:szCs w:val="23"/>
        </w:rPr>
        <w:t xml:space="preserve"> Business Park</w:t>
      </w:r>
      <w:r w:rsidRPr="001E429E">
        <w:rPr>
          <w:rFonts w:ascii="Times New Roman" w:hAnsi="Times New Roman"/>
          <w:sz w:val="23"/>
          <w:szCs w:val="23"/>
        </w:rPr>
        <w:br/>
        <w:t>Guildford</w:t>
      </w:r>
      <w:r w:rsidRPr="001E429E">
        <w:rPr>
          <w:rFonts w:ascii="Times New Roman" w:hAnsi="Times New Roman"/>
          <w:sz w:val="23"/>
          <w:szCs w:val="23"/>
        </w:rPr>
        <w:br/>
        <w:t>Surrey</w:t>
      </w:r>
      <w:r w:rsidRPr="001E429E">
        <w:rPr>
          <w:rFonts w:ascii="Times New Roman" w:hAnsi="Times New Roman"/>
          <w:sz w:val="23"/>
          <w:szCs w:val="23"/>
        </w:rPr>
        <w:br/>
        <w:t>GU4 7WA</w:t>
      </w:r>
    </w:p>
    <w:p w:rsidR="001E429E" w:rsidRPr="001E429E" w:rsidRDefault="001E429E">
      <w:pPr>
        <w:rPr>
          <w:rFonts w:ascii="Times New Roman" w:hAnsi="Times New Roman"/>
          <w:sz w:val="23"/>
          <w:szCs w:val="23"/>
        </w:rPr>
      </w:pPr>
    </w:p>
    <w:p w:rsidR="00185F53" w:rsidRPr="001E429E" w:rsidRDefault="00185F53">
      <w:pPr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>Dear Sirs,</w:t>
      </w:r>
    </w:p>
    <w:p w:rsidR="00185F53" w:rsidRPr="001E429E" w:rsidRDefault="001E429E">
      <w:pPr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>CASE REFERENCE: 222/74609/10</w:t>
      </w:r>
    </w:p>
    <w:p w:rsidR="00185F53" w:rsidRPr="001E429E" w:rsidRDefault="00185F53">
      <w:pPr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 xml:space="preserve">Please accept this letter as </w:t>
      </w:r>
      <w:r w:rsidR="001E429E" w:rsidRPr="001E429E">
        <w:rPr>
          <w:rFonts w:ascii="Times New Roman" w:hAnsi="Times New Roman"/>
          <w:sz w:val="23"/>
          <w:szCs w:val="23"/>
        </w:rPr>
        <w:t>our confirmation to change the VAT effective registration date from 1 September 2010 to 1 December 2010.</w:t>
      </w:r>
    </w:p>
    <w:p w:rsidR="00185F53" w:rsidRPr="001E429E" w:rsidRDefault="00185F53">
      <w:pPr>
        <w:rPr>
          <w:rFonts w:ascii="Times New Roman" w:hAnsi="Times New Roman"/>
          <w:sz w:val="23"/>
          <w:szCs w:val="23"/>
        </w:rPr>
      </w:pPr>
      <w:r w:rsidRPr="001E429E">
        <w:rPr>
          <w:rFonts w:ascii="Times New Roman" w:hAnsi="Times New Roman"/>
          <w:sz w:val="23"/>
          <w:szCs w:val="23"/>
        </w:rPr>
        <w:t>Yours sincerely</w:t>
      </w:r>
    </w:p>
    <w:p w:rsidR="00185F53" w:rsidRPr="001E429E" w:rsidRDefault="00185F53">
      <w:pPr>
        <w:rPr>
          <w:rFonts w:ascii="Times New Roman" w:hAnsi="Times New Roman"/>
          <w:sz w:val="23"/>
          <w:szCs w:val="23"/>
        </w:rPr>
      </w:pPr>
    </w:p>
    <w:p w:rsidR="00185F53" w:rsidRPr="001E429E" w:rsidRDefault="00185F53">
      <w:pPr>
        <w:rPr>
          <w:rFonts w:ascii="Times New Roman" w:hAnsi="Times New Roman"/>
          <w:b/>
          <w:sz w:val="23"/>
          <w:szCs w:val="23"/>
        </w:rPr>
      </w:pPr>
      <w:r w:rsidRPr="001E429E">
        <w:rPr>
          <w:rFonts w:ascii="Times New Roman" w:hAnsi="Times New Roman"/>
          <w:b/>
          <w:sz w:val="23"/>
          <w:szCs w:val="23"/>
        </w:rPr>
        <w:t>Michael White</w:t>
      </w:r>
      <w:r w:rsidR="001E429E">
        <w:rPr>
          <w:rFonts w:ascii="Times New Roman" w:hAnsi="Times New Roman"/>
          <w:b/>
          <w:sz w:val="23"/>
          <w:szCs w:val="23"/>
        </w:rPr>
        <w:br/>
        <w:t>Trustee of the White Pension Fund</w:t>
      </w:r>
    </w:p>
    <w:p w:rsidR="00185F53" w:rsidRPr="00185F53" w:rsidRDefault="00185F53">
      <w:pPr>
        <w:rPr>
          <w:rFonts w:ascii="Century Gothic" w:hAnsi="Century Gothic"/>
        </w:rPr>
      </w:pPr>
    </w:p>
    <w:sectPr w:rsidR="00185F53" w:rsidRPr="00185F53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2A21FAA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F53"/>
    <w:rsid w:val="000705C2"/>
    <w:rsid w:val="000B12D7"/>
    <w:rsid w:val="0015007B"/>
    <w:rsid w:val="00185F53"/>
    <w:rsid w:val="001E429E"/>
    <w:rsid w:val="00227122"/>
    <w:rsid w:val="00397E93"/>
    <w:rsid w:val="00545C82"/>
    <w:rsid w:val="007A3201"/>
    <w:rsid w:val="0093191F"/>
    <w:rsid w:val="009867C8"/>
    <w:rsid w:val="00987196"/>
    <w:rsid w:val="00C932D7"/>
    <w:rsid w:val="00D1429B"/>
    <w:rsid w:val="00E5480E"/>
    <w:rsid w:val="00EC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2010-12-03T15:17:00Z</dcterms:created>
  <dcterms:modified xsi:type="dcterms:W3CDTF">2010-12-03T15:17:00Z</dcterms:modified>
</cp:coreProperties>
</file>