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D2309B" w:rsidRPr="00D2309B">
        <w:rPr>
          <w:rFonts w:ascii="Arial" w:hAnsi="Arial" w:cs="Arial"/>
        </w:rPr>
        <w:t>The Tierney Family Trust</w:t>
      </w:r>
      <w:bookmarkStart w:id="1" w:name="_GoBack"/>
      <w:bookmarkEnd w:id="1"/>
    </w:p>
    <w:p w:rsidR="00166447" w:rsidRPr="001374E4" w:rsidRDefault="00166447">
      <w:pPr>
        <w:rPr>
          <w:rFonts w:ascii="Arial" w:hAnsi="Arial" w:cs="Arial"/>
        </w:rPr>
      </w:pPr>
      <w:r>
        <w:rPr>
          <w:rFonts w:ascii="Arial" w:hAnsi="Arial" w:cs="Arial"/>
        </w:rPr>
        <w:t xml:space="preserve">Date: </w:t>
      </w:r>
    </w:p>
    <w:p w:rsidR="002348D7" w:rsidRDefault="002348D7">
      <w:pPr>
        <w:rPr>
          <w:rFonts w:ascii="Arial" w:hAnsi="Arial" w:cs="Arial"/>
          <w:b/>
        </w:rPr>
      </w:pP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D2309B">
        <w:rPr>
          <w:rFonts w:ascii="Arial" w:hAnsi="Arial" w:cs="Arial"/>
        </w:rPr>
        <w:t xml:space="preserve"> of an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by this resolution supersede</w:t>
      </w:r>
      <w:r w:rsidR="00D2309B">
        <w:rPr>
          <w:rFonts w:ascii="Arial" w:hAnsi="Arial" w:cs="Arial"/>
        </w:rPr>
        <w:t xml:space="preserve"> the </w:t>
      </w:r>
      <w:r w:rsidR="00997070">
        <w:rPr>
          <w:rFonts w:ascii="Arial" w:hAnsi="Arial" w:cs="Arial"/>
        </w:rPr>
        <w:t xml:space="preserve">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2348D7" w:rsidRDefault="002348D7" w:rsidP="00C047AB">
      <w:pPr>
        <w:rPr>
          <w:rFonts w:ascii="Arial" w:hAnsi="Arial" w:cs="Arial"/>
        </w:rPr>
      </w:pPr>
    </w:p>
    <w:p w:rsidR="002348D7" w:rsidRDefault="002348D7" w:rsidP="00C047AB">
      <w:pPr>
        <w:rPr>
          <w:rFonts w:ascii="Arial" w:hAnsi="Arial" w:cs="Arial"/>
        </w:rPr>
      </w:pPr>
    </w:p>
    <w:p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rsidR="00D2309B" w:rsidRDefault="00C047AB" w:rsidP="00671193">
      <w:pPr>
        <w:ind w:left="720" w:firstLine="720"/>
        <w:rPr>
          <w:rFonts w:ascii="Helvetica" w:hAnsi="Helvetica"/>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p>
    <w:p w:rsidR="000422D2" w:rsidRPr="00927ED6" w:rsidRDefault="00D2309B" w:rsidP="00671193">
      <w:pPr>
        <w:ind w:left="720" w:firstLine="720"/>
        <w:rPr>
          <w:rFonts w:ascii="Helvetica" w:hAnsi="Helvetica"/>
          <w:b/>
          <w:sz w:val="21"/>
          <w:szCs w:val="21"/>
        </w:rPr>
      </w:pPr>
      <w:r w:rsidRPr="00927ED6">
        <w:rPr>
          <w:rFonts w:ascii="Helvetica" w:hAnsi="Helvetica"/>
          <w:b/>
          <w:sz w:val="21"/>
          <w:szCs w:val="21"/>
        </w:rPr>
        <w:t>Susan Carol Tierney</w:t>
      </w:r>
      <w:r w:rsidR="00C047AB" w:rsidRPr="00927ED6">
        <w:rPr>
          <w:rFonts w:ascii="Helvetica" w:hAnsi="Helvetica"/>
          <w:b/>
          <w:sz w:val="21"/>
          <w:szCs w:val="21"/>
        </w:rPr>
        <w:tab/>
      </w: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27ED6"/>
    <w:rsid w:val="0096638C"/>
    <w:rsid w:val="00997070"/>
    <w:rsid w:val="00A077F3"/>
    <w:rsid w:val="00A57C90"/>
    <w:rsid w:val="00A66BAC"/>
    <w:rsid w:val="00AE572D"/>
    <w:rsid w:val="00AF55B3"/>
    <w:rsid w:val="00B33A28"/>
    <w:rsid w:val="00BA7862"/>
    <w:rsid w:val="00BD7ED4"/>
    <w:rsid w:val="00C047AB"/>
    <w:rsid w:val="00C22735"/>
    <w:rsid w:val="00C728CF"/>
    <w:rsid w:val="00D2309B"/>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Emily</cp:lastModifiedBy>
  <cp:revision>3</cp:revision>
  <cp:lastPrinted>2017-11-07T11:11:00Z</cp:lastPrinted>
  <dcterms:created xsi:type="dcterms:W3CDTF">2018-03-01T12:34:00Z</dcterms:created>
  <dcterms:modified xsi:type="dcterms:W3CDTF">2018-03-01T12:40:00Z</dcterms:modified>
</cp:coreProperties>
</file>