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E2EA" w14:textId="77777777" w:rsidR="00A67DDB" w:rsidRDefault="00000000">
      <w:pPr>
        <w:spacing w:after="0" w:line="240" w:lineRule="auto"/>
      </w:pPr>
      <w:r>
        <w:t>Prudential,</w:t>
      </w:r>
    </w:p>
    <w:p w14:paraId="6D00FC3A" w14:textId="77777777" w:rsidR="00A67DDB" w:rsidRDefault="00000000">
      <w:pPr>
        <w:spacing w:after="0" w:line="240" w:lineRule="auto"/>
      </w:pPr>
      <w:r>
        <w:t>Lancing</w:t>
      </w:r>
    </w:p>
    <w:p w14:paraId="59D93960" w14:textId="77777777" w:rsidR="00A67DDB" w:rsidRDefault="00000000">
      <w:pPr>
        <w:spacing w:after="0" w:line="240" w:lineRule="auto"/>
      </w:pPr>
      <w:r>
        <w:t>BN15 8GB</w:t>
      </w:r>
    </w:p>
    <w:p w14:paraId="7D7AFEE6" w14:textId="4817EB7D" w:rsidR="00A67DDB" w:rsidRPr="00F667B9" w:rsidRDefault="00F6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F667B9">
        <w:t>2</w:t>
      </w:r>
      <w:r w:rsidRPr="00F667B9">
        <w:rPr>
          <w:vertAlign w:val="superscript"/>
        </w:rPr>
        <w:t>nd</w:t>
      </w:r>
      <w:r w:rsidRPr="00F667B9">
        <w:t xml:space="preserve"> October 2023</w:t>
      </w:r>
    </w:p>
    <w:p w14:paraId="7291B463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Client name: </w:t>
      </w:r>
      <w:r>
        <w:rPr>
          <w:b/>
        </w:rPr>
        <w:t>Keith Pickstone</w:t>
      </w:r>
    </w:p>
    <w:p w14:paraId="5AC23D76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 xml:space="preserve">Pension Company Policy/Plan Number: </w:t>
      </w:r>
      <w:r>
        <w:rPr>
          <w:b/>
        </w:rPr>
        <w:t>RET166701 (RET166701A01 / RET166701D01 / RET166701D02)</w:t>
      </w:r>
      <w:r>
        <w:rPr>
          <w:b/>
        </w:rPr>
        <w:br/>
      </w:r>
    </w:p>
    <w:p w14:paraId="68BCCFAD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2E780AB2" w14:textId="77777777" w:rsidR="00A67DDB" w:rsidRDefault="00A67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E3F2940" w14:textId="72ED3318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>
        <w:t>Keith Picksto</w:t>
      </w:r>
      <w:r w:rsidRPr="00B75B39">
        <w:rPr>
          <w:color w:val="000000"/>
          <w:sz w:val="24"/>
          <w:szCs w:val="24"/>
        </w:rPr>
        <w:t xml:space="preserve">ne </w:t>
      </w:r>
      <w:r>
        <w:rPr>
          <w:color w:val="000000"/>
          <w:sz w:val="24"/>
          <w:szCs w:val="24"/>
        </w:rPr>
        <w:t xml:space="preserve">to transfer his pension out, </w:t>
      </w:r>
      <w:r w:rsidR="00B75B39" w:rsidRPr="00B75B39">
        <w:rPr>
          <w:color w:val="000000"/>
          <w:sz w:val="24"/>
          <w:szCs w:val="24"/>
        </w:rPr>
        <w:t>into a SSAS called 'The Stones Group SSAS'</w:t>
      </w:r>
      <w:r w:rsidR="00B75B3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together with the following documents:</w:t>
      </w:r>
    </w:p>
    <w:p w14:paraId="681E6D3D" w14:textId="77777777" w:rsidR="00A67DDB" w:rsidRDefault="00A67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51BA10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445BF026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1618B0DB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4C458D3C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2348222C" w14:textId="1E9AABFC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Screen shot</w:t>
      </w:r>
      <w:r w:rsidR="00474851">
        <w:rPr>
          <w:color w:val="000000"/>
          <w:sz w:val="24"/>
          <w:szCs w:val="24"/>
        </w:rPr>
        <w:t xml:space="preserve"> </w:t>
      </w:r>
      <w:r w:rsidR="00474851">
        <w:t>(dated 2 November 2023)</w:t>
      </w:r>
    </w:p>
    <w:p w14:paraId="2153B0A0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22ABBE46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31AF363B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29C0551E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28E3803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Aug Sep Oct 2023</w:t>
      </w:r>
    </w:p>
    <w:p w14:paraId="3507BC4F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04CFE7C9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36FBCFA1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75592382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77B43220" w14:textId="77777777" w:rsidR="00A67D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56F3F839" w14:textId="77777777" w:rsidR="00A67DDB" w:rsidRDefault="00A67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886939F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Keith Pickstone’s request at your earliest convenience.  Should you require any further information, please do not hesitate to contact us.</w:t>
      </w:r>
    </w:p>
    <w:p w14:paraId="0DDA30B4" w14:textId="77777777" w:rsidR="00A67DDB" w:rsidRDefault="00A67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68B1920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214F88CA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FDA217D" wp14:editId="6E43BC35">
            <wp:extent cx="681228" cy="414528"/>
            <wp:effectExtent l="0" t="0" r="0" b="0"/>
            <wp:docPr id="624779788" name="image3.jpg" descr="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lose-up of a signatur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3F6EA6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338491CD" w14:textId="77777777" w:rsidR="00A67D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A67DD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49AA" w14:textId="77777777" w:rsidR="007F2B9C" w:rsidRDefault="007F2B9C">
      <w:pPr>
        <w:spacing w:after="0" w:line="240" w:lineRule="auto"/>
      </w:pPr>
      <w:r>
        <w:separator/>
      </w:r>
    </w:p>
  </w:endnote>
  <w:endnote w:type="continuationSeparator" w:id="0">
    <w:p w14:paraId="48B127CF" w14:textId="77777777" w:rsidR="007F2B9C" w:rsidRDefault="007F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65DB" w14:textId="77777777" w:rsidR="00A67D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3E4C1F" wp14:editId="54FB06B8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6247797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E52A32" w14:textId="77777777" w:rsidR="00A67DDB" w:rsidRDefault="00A67D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AA25" w14:textId="77777777" w:rsidR="007F2B9C" w:rsidRDefault="007F2B9C">
      <w:pPr>
        <w:spacing w:after="0" w:line="240" w:lineRule="auto"/>
      </w:pPr>
      <w:r>
        <w:separator/>
      </w:r>
    </w:p>
  </w:footnote>
  <w:footnote w:type="continuationSeparator" w:id="0">
    <w:p w14:paraId="4883697D" w14:textId="77777777" w:rsidR="007F2B9C" w:rsidRDefault="007F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AFC9" w14:textId="77777777" w:rsidR="00A67D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2FD1BD" wp14:editId="318E1EBF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624779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A5DC7" w14:textId="77777777" w:rsidR="00A67DDB" w:rsidRDefault="00A67D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5FF4"/>
    <w:multiLevelType w:val="multilevel"/>
    <w:tmpl w:val="98CA1DB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DB"/>
    <w:rsid w:val="00474851"/>
    <w:rsid w:val="0066680E"/>
    <w:rsid w:val="007F2B9C"/>
    <w:rsid w:val="00A67DDB"/>
    <w:rsid w:val="00B00377"/>
    <w:rsid w:val="00B75B39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8408"/>
  <w15:docId w15:val="{9BACA353-6786-4722-901D-0399629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DIZYpsOIOJUncUEDfr4D2AEKQ==">CgMxLjA4AHIhMVNFSmNhVENwbFVJa2hIVks3Vk9mYWw5RktQWFowckJL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826</Characters>
  <Application>Microsoft Office Word</Application>
  <DocSecurity>0</DocSecurity>
  <Lines>35</Lines>
  <Paragraphs>31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Joaquim</dc:creator>
  <cp:lastModifiedBy>Lisa Welton</cp:lastModifiedBy>
  <cp:revision>5</cp:revision>
  <dcterms:created xsi:type="dcterms:W3CDTF">2023-10-25T12:15:00Z</dcterms:created>
  <dcterms:modified xsi:type="dcterms:W3CDTF">2023-11-02T11:24:00Z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