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1D6C50">
        <w:rPr>
          <w:rFonts w:ascii="Helvetica Light" w:hAnsi="Helvetica Light" w:cs="Helvetica"/>
          <w:sz w:val="22"/>
          <w:szCs w:val="22"/>
        </w:rPr>
        <w:t>The Leadership Factor Limited Directors Retirement</w:t>
      </w:r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1D6C50">
        <w:rPr>
          <w:rFonts w:ascii="Helvetica Light" w:hAnsi="Helvetica Light" w:cs="Helvetica"/>
          <w:sz w:val="22"/>
          <w:szCs w:val="22"/>
        </w:rPr>
        <w:t>Plan</w:t>
      </w:r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1D6C50">
        <w:rPr>
          <w:rFonts w:ascii="Helvetica Light" w:hAnsi="Helvetica Light" w:cs="Helvetica"/>
          <w:sz w:val="22"/>
          <w:szCs w:val="22"/>
        </w:rPr>
        <w:t>The Leadership Factor Limited</w:t>
      </w:r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1D6C50">
        <w:rPr>
          <w:rFonts w:ascii="Helvetica Light" w:hAnsi="Helvetica Light" w:cs="Helvetica"/>
          <w:sz w:val="22"/>
          <w:szCs w:val="22"/>
        </w:rPr>
        <w:t>Osborne House</w:t>
      </w:r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proofErr w:type="spellStart"/>
      <w:r w:rsidRPr="001D6C50">
        <w:rPr>
          <w:rFonts w:ascii="Helvetica Light" w:hAnsi="Helvetica Light" w:cs="Helvetica"/>
          <w:sz w:val="22"/>
          <w:szCs w:val="22"/>
        </w:rPr>
        <w:t>Cliffe</w:t>
      </w:r>
      <w:proofErr w:type="spellEnd"/>
      <w:r w:rsidRPr="001D6C50">
        <w:rPr>
          <w:rFonts w:ascii="Helvetica Light" w:hAnsi="Helvetica Light" w:cs="Helvetica"/>
          <w:sz w:val="22"/>
          <w:szCs w:val="22"/>
        </w:rPr>
        <w:t xml:space="preserve"> Road</w:t>
      </w:r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proofErr w:type="spellStart"/>
      <w:r w:rsidRPr="001D6C50">
        <w:rPr>
          <w:rFonts w:ascii="Helvetica Light" w:hAnsi="Helvetica Light" w:cs="Helvetica"/>
          <w:sz w:val="22"/>
          <w:szCs w:val="22"/>
        </w:rPr>
        <w:t>Shepley</w:t>
      </w:r>
      <w:proofErr w:type="spellEnd"/>
    </w:p>
    <w:p w:rsidR="001D6C50" w:rsidRPr="001D6C50" w:rsidRDefault="001D6C50" w:rsidP="001D6C50">
      <w:pPr>
        <w:autoSpaceDE w:val="0"/>
        <w:autoSpaceDN w:val="0"/>
        <w:adjustRightInd w:val="0"/>
        <w:rPr>
          <w:rFonts w:ascii="Helvetica Light" w:hAnsi="Helvetica Light" w:cs="Helvetica"/>
          <w:sz w:val="22"/>
          <w:szCs w:val="22"/>
        </w:rPr>
      </w:pPr>
      <w:r w:rsidRPr="001D6C50">
        <w:rPr>
          <w:rFonts w:ascii="Helvetica Light" w:hAnsi="Helvetica Light" w:cs="Helvetica"/>
          <w:sz w:val="22"/>
          <w:szCs w:val="22"/>
        </w:rPr>
        <w:t>Huddersfield</w:t>
      </w:r>
    </w:p>
    <w:p w:rsidR="00BF4D0E" w:rsidRPr="00BF4D0E" w:rsidRDefault="001D6C50" w:rsidP="001D6C50">
      <w:pPr>
        <w:rPr>
          <w:rFonts w:ascii="Helvetica Light" w:hAnsi="Helvetica Light" w:cs="Helvetica"/>
          <w:sz w:val="22"/>
          <w:szCs w:val="22"/>
        </w:rPr>
      </w:pPr>
      <w:r w:rsidRPr="001D6C50">
        <w:rPr>
          <w:rFonts w:ascii="Helvetica Light" w:hAnsi="Helvetica Light" w:cs="Helvetica"/>
          <w:sz w:val="22"/>
          <w:szCs w:val="22"/>
        </w:rPr>
        <w:t>HD8 8AG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1D6C50">
        <w:rPr>
          <w:rFonts w:ascii="Helvetica Light" w:hAnsi="Helvetica Light" w:cs="Helvetica"/>
          <w:b/>
          <w:sz w:val="22"/>
          <w:szCs w:val="22"/>
          <w:u w:val="single"/>
        </w:rPr>
        <w:t>3245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8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D6C50"/>
    <w:rsid w:val="00207231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2015-06-16T07:53:00Z</dcterms:created>
  <dcterms:modified xsi:type="dcterms:W3CDTF">2015-06-16T07:53:00Z</dcterms:modified>
</cp:coreProperties>
</file>