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0" w:name="DBG1"/>
      <w:bookmarkStart w:id="1" w:name="_GoBack"/>
      <w:bookmarkEnd w:id="0"/>
      <w:bookmarkEnd w:id="1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2" w:name="DBG2"/>
      <w:bookmarkEnd w:id="2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The Leadership Factor Limited Self</w:t>
      </w:r>
      <w:bookmarkStart w:id="3" w:name="DBG3"/>
      <w:bookmarkEnd w:id="3"/>
    </w:p>
    <w:p w:rsidR="002D0CF2" w:rsidRDefault="006F620E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4" w:name="DBG4"/>
      <w:bookmarkEnd w:id="4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Administered Pension Scheme</w:t>
      </w:r>
      <w:bookmarkStart w:id="5" w:name="DBG5"/>
      <w:bookmarkEnd w:id="5"/>
    </w:p>
    <w:p w:rsidR="002D0CF2" w:rsidRDefault="002D0CF2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6" w:name="DBG6"/>
      <w:bookmarkEnd w:id="6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Financial Statements</w:t>
      </w:r>
      <w:bookmarkStart w:id="7" w:name="DBG7"/>
      <w:bookmarkEnd w:id="7"/>
    </w:p>
    <w:p w:rsidR="002D0CF2" w:rsidRDefault="002D0CF2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8" w:name="DBG8"/>
      <w:bookmarkEnd w:id="8"/>
    </w:p>
    <w:p w:rsidR="002D0CF2" w:rsidRDefault="006F620E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9" w:name="DBG9"/>
      <w:bookmarkEnd w:id="9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For</w:t>
      </w:r>
      <w:bookmarkStart w:id="10" w:name="DBG10"/>
      <w:bookmarkEnd w:id="10"/>
    </w:p>
    <w:p w:rsidR="002D0CF2" w:rsidRDefault="002D0CF2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11" w:name="DBG11"/>
      <w:bookmarkEnd w:id="11"/>
    </w:p>
    <w:p w:rsidR="002D0CF2" w:rsidRDefault="006F620E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12" w:name="DBG12"/>
      <w:bookmarkEnd w:id="12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The </w:t>
      </w:r>
      <w:bookmarkStart w:id="13" w:name="DBG13"/>
      <w:bookmarkEnd w:id="13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Year Ended 31 May 2011</w:t>
      </w:r>
      <w:bookmarkStart w:id="14" w:name="DBG14"/>
      <w:bookmarkEnd w:id="14"/>
    </w:p>
    <w:p w:rsidR="002D0CF2" w:rsidRDefault="002D0CF2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5" w:name="DBG15"/>
      <w:bookmarkEnd w:id="15"/>
    </w:p>
    <w:p w:rsidR="002D0CF2" w:rsidRDefault="002D0CF2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16" w:name="DBG16"/>
      <w:bookmarkEnd w:id="16"/>
    </w:p>
    <w:p w:rsidR="002D0CF2" w:rsidRDefault="002D0CF2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17" w:name="DBG17"/>
      <w:bookmarkEnd w:id="17"/>
      <w:r>
        <w:rPr>
          <w:rFonts w:ascii="Times New Roman" w:hAnsi="Times New Roman" w:cs="Times New Roman"/>
          <w:b/>
          <w:bCs/>
          <w:color w:val="000000"/>
        </w:rPr>
        <w:t xml:space="preserve">Occupational Pensions Regulatory Authority Registration Number </w:t>
      </w:r>
      <w:bookmarkStart w:id="18" w:name="DBG18"/>
      <w:bookmarkEnd w:id="18"/>
      <w:r>
        <w:rPr>
          <w:rFonts w:ascii="Times New Roman" w:hAnsi="Times New Roman" w:cs="Times New Roman"/>
          <w:b/>
          <w:bCs/>
          <w:color w:val="000000"/>
        </w:rPr>
        <w:t>012/106616</w:t>
      </w:r>
      <w:bookmarkStart w:id="19" w:name="DBG19"/>
      <w:bookmarkEnd w:id="19"/>
    </w:p>
    <w:p w:rsidR="002D0CF2" w:rsidRDefault="002D0CF2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  <w:sectPr w:rsidR="002D0CF2">
          <w:headerReference w:type="default" r:id="rId7"/>
          <w:footerReference w:type="default" r:id="rId8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  <w:tab w:val="left" w:pos="7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31" w:name="DBG41"/>
      <w:bookmarkEnd w:id="3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Contents</w:t>
      </w:r>
      <w:r>
        <w:rPr>
          <w:rFonts w:ascii="Times New Roman" w:hAnsi="Times New Roman" w:cs="Times New Roman"/>
          <w:color w:val="000000"/>
        </w:rPr>
        <w:tab/>
      </w:r>
      <w:bookmarkStart w:id="32" w:name="DBG42"/>
      <w:bookmarkEnd w:id="32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Page</w:t>
      </w:r>
      <w:bookmarkStart w:id="33" w:name="DBG43"/>
      <w:bookmarkEnd w:id="33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bookmarkStart w:id="34" w:name="DBG44"/>
      <w:bookmarkEnd w:id="34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  <w:tab w:val="left" w:pos="75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35" w:name="DBG45"/>
      <w:bookmarkEnd w:id="35"/>
      <w:r>
        <w:rPr>
          <w:rFonts w:ascii="Times New Roman" w:hAnsi="Times New Roman" w:cs="Times New Roman"/>
          <w:color w:val="000000"/>
          <w:sz w:val="24"/>
          <w:szCs w:val="24"/>
        </w:rPr>
        <w:t>Trustees and their Advisers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36" w:name="DBG46"/>
      <w:bookmarkEnd w:id="36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7" w:name="DBG47"/>
      <w:bookmarkEnd w:id="37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IF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Fpage000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1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&lt;= 9 "  " ""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IF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Fpage000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1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&lt;&gt;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Fpage001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1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Fpage000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to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Fpage001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" "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Fpage000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1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"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bookmarkStart w:id="38" w:name="DBG48"/>
      <w:bookmarkEnd w:id="38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  <w:tab w:val="left" w:pos="75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39" w:name="DBG49"/>
      <w:bookmarkEnd w:id="39"/>
      <w:r>
        <w:rPr>
          <w:rFonts w:ascii="Times New Roman" w:hAnsi="Times New Roman" w:cs="Times New Roman"/>
          <w:color w:val="000000"/>
          <w:sz w:val="24"/>
          <w:szCs w:val="24"/>
        </w:rPr>
        <w:t>The Trustees' Report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40" w:name="DBG50"/>
      <w:bookmarkEnd w:id="4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1" w:name="DBG51"/>
      <w:bookmarkEnd w:id="4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IF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Fpage002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2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&lt;= 9 "  " ""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IF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Fpage002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2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&lt;&gt;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Fpage003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4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Fpage002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2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to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Fpage003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4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" "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Fpage002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"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2 to 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bookmarkStart w:id="42" w:name="DBG52"/>
      <w:bookmarkEnd w:id="42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  <w:tab w:val="left" w:pos="75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43" w:name="DBG53"/>
      <w:bookmarkEnd w:id="43"/>
      <w:r>
        <w:rPr>
          <w:rFonts w:ascii="Times New Roman" w:hAnsi="Times New Roman" w:cs="Times New Roman"/>
          <w:color w:val="000000"/>
          <w:sz w:val="24"/>
          <w:szCs w:val="24"/>
        </w:rPr>
        <w:t>Chartered Accountants' Report to the Trustees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44" w:name="DBG54"/>
      <w:bookmarkEnd w:id="44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5" w:name="DBG55"/>
      <w:bookmarkEnd w:id="45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IF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Fpage004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5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&lt;= 9 "  " ""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IF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Fpage004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5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&lt;&gt;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Fpage005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5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Fpage004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to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Fpage005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" "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Fpage004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5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"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bookmarkStart w:id="46" w:name="DBG56"/>
      <w:bookmarkEnd w:id="46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  <w:tab w:val="left" w:pos="75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47" w:name="DBG57"/>
      <w:bookmarkEnd w:id="47"/>
      <w:r>
        <w:rPr>
          <w:rFonts w:ascii="Times New Roman" w:hAnsi="Times New Roman" w:cs="Times New Roman"/>
          <w:color w:val="000000"/>
          <w:sz w:val="24"/>
          <w:szCs w:val="24"/>
        </w:rPr>
        <w:t>Fund Account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48" w:name="DBG58"/>
      <w:bookmarkEnd w:id="48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9" w:name="DBG59"/>
      <w:bookmarkEnd w:id="49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IF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Fpage006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6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&lt;= 9 "  " ""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IF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Fpage006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6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&lt;&gt;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Fpage007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6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Fpage006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to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Fpage007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" "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Fpage006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6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"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bookmarkStart w:id="50" w:name="DBG60"/>
      <w:bookmarkEnd w:id="50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  <w:tab w:val="left" w:pos="75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51" w:name="DBG61"/>
      <w:bookmarkEnd w:id="51"/>
      <w:r>
        <w:rPr>
          <w:rFonts w:ascii="Times New Roman" w:hAnsi="Times New Roman" w:cs="Times New Roman"/>
          <w:color w:val="000000"/>
          <w:sz w:val="24"/>
          <w:szCs w:val="24"/>
        </w:rPr>
        <w:t>Net Asset Statement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52" w:name="DBG62"/>
      <w:bookmarkEnd w:id="52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53" w:name="DBG63"/>
      <w:bookmarkEnd w:id="53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IF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Fpage008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7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&lt;= 9 "  " ""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IF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Fpage008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7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&lt;&gt;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Fpage009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7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Fpage008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to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Fpage009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" "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Fpage008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7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"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bookmarkStart w:id="54" w:name="DBG64"/>
      <w:bookmarkEnd w:id="54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  <w:tab w:val="left" w:pos="75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55" w:name="DBG65"/>
      <w:bookmarkEnd w:id="55"/>
      <w:r>
        <w:rPr>
          <w:rFonts w:ascii="Times New Roman" w:hAnsi="Times New Roman" w:cs="Times New Roman"/>
          <w:color w:val="000000"/>
          <w:sz w:val="24"/>
          <w:szCs w:val="24"/>
        </w:rPr>
        <w:t>Notes to the Financial Statements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56" w:name="DBG66"/>
      <w:bookmarkEnd w:id="56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57" w:name="DBG67"/>
      <w:bookmarkEnd w:id="57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IF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Fpage010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8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&lt;= 9 "  " ""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IF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Fpage010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8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&lt;&gt;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Fpage011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10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Fpage010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8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to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Fpage011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instrText>10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" "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PAGEREF Fpage010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"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6A01E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8 to 10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bookmarkStart w:id="58" w:name="DBG68"/>
      <w:bookmarkEnd w:id="58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  <w:sectPr w:rsidR="002D0CF2">
          <w:headerReference w:type="default" r:id="rId9"/>
          <w:footerReference w:type="default" r:id="rId10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2D0CF2" w:rsidRDefault="006F620E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71" w:name="Fpage000"/>
      <w:bookmarkStart w:id="72" w:name="DBG80"/>
      <w:bookmarkEnd w:id="71"/>
      <w:bookmarkEnd w:id="72"/>
      <w:r>
        <w:rPr>
          <w:rFonts w:ascii="Times New Roman" w:hAnsi="Times New Roman" w:cs="Times New Roman"/>
          <w:b/>
          <w:bCs/>
          <w:color w:val="000000"/>
        </w:rPr>
        <w:lastRenderedPageBreak/>
        <w:t>Principal Employer</w:t>
      </w:r>
      <w:r>
        <w:rPr>
          <w:rFonts w:ascii="Times New Roman" w:hAnsi="Times New Roman" w:cs="Times New Roman"/>
          <w:color w:val="000000"/>
        </w:rPr>
        <w:tab/>
      </w:r>
      <w:bookmarkStart w:id="73" w:name="DBG81"/>
      <w:bookmarkEnd w:id="73"/>
      <w:r>
        <w:rPr>
          <w:rFonts w:ascii="Times New Roman" w:hAnsi="Times New Roman" w:cs="Times New Roman"/>
          <w:color w:val="000000"/>
        </w:rPr>
        <w:t>The Leadership Factor Limited</w:t>
      </w:r>
    </w:p>
    <w:p w:rsidR="002D0CF2" w:rsidRDefault="006F620E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74" w:name="DBG82"/>
      <w:bookmarkEnd w:id="74"/>
      <w:r>
        <w:rPr>
          <w:rFonts w:ascii="Times New Roman" w:hAnsi="Times New Roman" w:cs="Times New Roman"/>
          <w:color w:val="000000"/>
        </w:rPr>
        <w:t>Taylor Hill Mill</w:t>
      </w:r>
    </w:p>
    <w:p w:rsidR="002D0CF2" w:rsidRDefault="006F620E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75" w:name="DBG83"/>
      <w:bookmarkEnd w:id="75"/>
      <w:r>
        <w:rPr>
          <w:rFonts w:ascii="Times New Roman" w:hAnsi="Times New Roman" w:cs="Times New Roman"/>
          <w:color w:val="000000"/>
        </w:rPr>
        <w:t>Huddersfield</w:t>
      </w:r>
    </w:p>
    <w:p w:rsidR="002D0CF2" w:rsidRDefault="006F620E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76" w:name="DBG84"/>
      <w:bookmarkEnd w:id="76"/>
      <w:r>
        <w:rPr>
          <w:rFonts w:ascii="Times New Roman" w:hAnsi="Times New Roman" w:cs="Times New Roman"/>
          <w:color w:val="000000"/>
        </w:rPr>
        <w:t>HD4 6JA</w:t>
      </w:r>
      <w:bookmarkStart w:id="77" w:name="DBG85"/>
      <w:bookmarkEnd w:id="77"/>
    </w:p>
    <w:p w:rsidR="002D0CF2" w:rsidRDefault="002D0CF2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78" w:name="DBG86"/>
      <w:bookmarkEnd w:id="78"/>
      <w:r>
        <w:rPr>
          <w:rFonts w:ascii="Times New Roman" w:hAnsi="Times New Roman" w:cs="Times New Roman"/>
          <w:b/>
          <w:bCs/>
          <w:color w:val="000000"/>
        </w:rPr>
        <w:t xml:space="preserve">The </w:t>
      </w:r>
      <w:bookmarkStart w:id="79" w:name="DBG87"/>
      <w:bookmarkEnd w:id="79"/>
      <w:r>
        <w:rPr>
          <w:rFonts w:ascii="Times New Roman" w:hAnsi="Times New Roman" w:cs="Times New Roman"/>
          <w:b/>
          <w:bCs/>
          <w:color w:val="000000"/>
        </w:rPr>
        <w:t>Trustees</w:t>
      </w:r>
      <w:r>
        <w:rPr>
          <w:rFonts w:ascii="Times New Roman" w:hAnsi="Times New Roman" w:cs="Times New Roman"/>
          <w:color w:val="000000"/>
        </w:rPr>
        <w:tab/>
      </w:r>
      <w:bookmarkStart w:id="80" w:name="DBG88"/>
      <w:bookmarkEnd w:id="80"/>
      <w:r>
        <w:rPr>
          <w:rFonts w:ascii="Times New Roman" w:hAnsi="Times New Roman" w:cs="Times New Roman"/>
          <w:color w:val="000000"/>
        </w:rPr>
        <w:t>Mr S N Hill</w:t>
      </w:r>
      <w:bookmarkStart w:id="81" w:name="DBG89"/>
      <w:bookmarkEnd w:id="81"/>
    </w:p>
    <w:p w:rsidR="002D0CF2" w:rsidRDefault="006F620E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82" w:name="DBG90"/>
      <w:bookmarkEnd w:id="82"/>
      <w:r>
        <w:rPr>
          <w:rFonts w:ascii="Times New Roman" w:hAnsi="Times New Roman" w:cs="Times New Roman"/>
          <w:color w:val="000000"/>
        </w:rPr>
        <w:t>Mrs J Hill</w:t>
      </w:r>
      <w:bookmarkStart w:id="83" w:name="DBG91"/>
      <w:bookmarkEnd w:id="83"/>
    </w:p>
    <w:p w:rsidR="002D0CF2" w:rsidRDefault="002D0CF2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84" w:name="DBG92"/>
      <w:bookmarkEnd w:id="84"/>
      <w:r>
        <w:rPr>
          <w:rFonts w:ascii="Times New Roman" w:hAnsi="Times New Roman" w:cs="Times New Roman"/>
          <w:b/>
          <w:bCs/>
          <w:color w:val="000000"/>
        </w:rPr>
        <w:t>Advisors</w:t>
      </w:r>
      <w:r>
        <w:rPr>
          <w:rFonts w:ascii="Times New Roman" w:hAnsi="Times New Roman" w:cs="Times New Roman"/>
          <w:color w:val="000000"/>
        </w:rPr>
        <w:tab/>
      </w:r>
      <w:bookmarkStart w:id="85" w:name="DBG93"/>
      <w:bookmarkEnd w:id="85"/>
      <w:r>
        <w:rPr>
          <w:rFonts w:ascii="Times New Roman" w:hAnsi="Times New Roman" w:cs="Times New Roman"/>
          <w:color w:val="000000"/>
        </w:rPr>
        <w:t>Thomsons Financial Planning Limited</w:t>
      </w:r>
    </w:p>
    <w:p w:rsidR="002D0CF2" w:rsidRDefault="006F620E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86" w:name="DBG94"/>
      <w:bookmarkEnd w:id="86"/>
      <w:r>
        <w:rPr>
          <w:rFonts w:ascii="Times New Roman" w:hAnsi="Times New Roman" w:cs="Times New Roman"/>
          <w:color w:val="000000"/>
        </w:rPr>
        <w:t>1 King Street</w:t>
      </w:r>
    </w:p>
    <w:p w:rsidR="002D0CF2" w:rsidRDefault="006F620E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87" w:name="DBG95"/>
      <w:bookmarkEnd w:id="87"/>
      <w:r>
        <w:rPr>
          <w:rFonts w:ascii="Times New Roman" w:hAnsi="Times New Roman" w:cs="Times New Roman"/>
          <w:color w:val="000000"/>
        </w:rPr>
        <w:t>Manchester</w:t>
      </w:r>
    </w:p>
    <w:p w:rsidR="002D0CF2" w:rsidRDefault="006F620E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88" w:name="DBG96"/>
      <w:bookmarkEnd w:id="88"/>
      <w:r>
        <w:rPr>
          <w:rFonts w:ascii="Times New Roman" w:hAnsi="Times New Roman" w:cs="Times New Roman"/>
          <w:color w:val="000000"/>
        </w:rPr>
        <w:t>M2 6AW</w:t>
      </w:r>
      <w:bookmarkStart w:id="89" w:name="DBG97"/>
      <w:bookmarkEnd w:id="89"/>
    </w:p>
    <w:p w:rsidR="002D0CF2" w:rsidRDefault="002D0CF2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90" w:name="DBG98"/>
      <w:bookmarkEnd w:id="90"/>
      <w:r>
        <w:rPr>
          <w:rFonts w:ascii="Times New Roman" w:hAnsi="Times New Roman" w:cs="Times New Roman"/>
          <w:b/>
          <w:bCs/>
          <w:color w:val="000000"/>
        </w:rPr>
        <w:t>Actuary</w:t>
      </w:r>
      <w:r>
        <w:rPr>
          <w:rFonts w:ascii="Times New Roman" w:hAnsi="Times New Roman" w:cs="Times New Roman"/>
          <w:color w:val="000000"/>
        </w:rPr>
        <w:tab/>
      </w:r>
      <w:bookmarkStart w:id="91" w:name="DBG99"/>
      <w:bookmarkEnd w:id="91"/>
      <w:r>
        <w:rPr>
          <w:rFonts w:ascii="Times New Roman" w:hAnsi="Times New Roman" w:cs="Times New Roman"/>
          <w:color w:val="000000"/>
        </w:rPr>
        <w:t>I.P.M Trustees Limited</w:t>
      </w:r>
    </w:p>
    <w:p w:rsidR="002D0CF2" w:rsidRDefault="006F620E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92" w:name="DBG100"/>
      <w:bookmarkEnd w:id="92"/>
      <w:r>
        <w:rPr>
          <w:rFonts w:ascii="Times New Roman" w:hAnsi="Times New Roman" w:cs="Times New Roman"/>
          <w:color w:val="000000"/>
        </w:rPr>
        <w:t>3 Victoria Court</w:t>
      </w:r>
    </w:p>
    <w:p w:rsidR="002D0CF2" w:rsidRDefault="006F620E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93" w:name="DBG101"/>
      <w:bookmarkEnd w:id="93"/>
      <w:r>
        <w:rPr>
          <w:rFonts w:ascii="Times New Roman" w:hAnsi="Times New Roman" w:cs="Times New Roman"/>
          <w:color w:val="000000"/>
        </w:rPr>
        <w:t>Bank Square</w:t>
      </w:r>
    </w:p>
    <w:p w:rsidR="002D0CF2" w:rsidRDefault="006F620E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94" w:name="DBG102"/>
      <w:bookmarkEnd w:id="94"/>
      <w:r>
        <w:rPr>
          <w:rFonts w:ascii="Times New Roman" w:hAnsi="Times New Roman" w:cs="Times New Roman"/>
          <w:color w:val="000000"/>
        </w:rPr>
        <w:t>Morley</w:t>
      </w:r>
    </w:p>
    <w:p w:rsidR="002D0CF2" w:rsidRDefault="006F620E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95" w:name="DBG103"/>
      <w:bookmarkEnd w:id="95"/>
      <w:r>
        <w:rPr>
          <w:rFonts w:ascii="Times New Roman" w:hAnsi="Times New Roman" w:cs="Times New Roman"/>
          <w:color w:val="000000"/>
        </w:rPr>
        <w:t>Leeds</w:t>
      </w:r>
    </w:p>
    <w:p w:rsidR="002D0CF2" w:rsidRDefault="006F620E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96" w:name="DBG104"/>
      <w:bookmarkEnd w:id="96"/>
      <w:r>
        <w:rPr>
          <w:rFonts w:ascii="Times New Roman" w:hAnsi="Times New Roman" w:cs="Times New Roman"/>
          <w:color w:val="000000"/>
        </w:rPr>
        <w:t>LS27 9SE</w:t>
      </w:r>
      <w:bookmarkStart w:id="97" w:name="DBG105"/>
      <w:bookmarkEnd w:id="97"/>
    </w:p>
    <w:p w:rsidR="002D0CF2" w:rsidRDefault="002D0CF2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98" w:name="DBG106"/>
      <w:bookmarkEnd w:id="98"/>
      <w:r>
        <w:rPr>
          <w:rFonts w:ascii="Times New Roman" w:hAnsi="Times New Roman" w:cs="Times New Roman"/>
          <w:b/>
          <w:bCs/>
          <w:color w:val="000000"/>
        </w:rPr>
        <w:t>Accountants</w:t>
      </w:r>
      <w:r>
        <w:rPr>
          <w:rFonts w:ascii="Times New Roman" w:hAnsi="Times New Roman" w:cs="Times New Roman"/>
          <w:color w:val="000000"/>
        </w:rPr>
        <w:tab/>
      </w:r>
      <w:bookmarkStart w:id="99" w:name="DBG107"/>
      <w:bookmarkEnd w:id="99"/>
      <w:r>
        <w:rPr>
          <w:rFonts w:ascii="Times New Roman" w:hAnsi="Times New Roman" w:cs="Times New Roman"/>
          <w:color w:val="000000"/>
        </w:rPr>
        <w:t>Beever and Struthers</w:t>
      </w:r>
      <w:bookmarkStart w:id="100" w:name="DBG108"/>
      <w:bookmarkEnd w:id="100"/>
    </w:p>
    <w:p w:rsidR="002D0CF2" w:rsidRDefault="006F620E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101" w:name="DBG109"/>
      <w:bookmarkEnd w:id="101"/>
      <w:r>
        <w:rPr>
          <w:rFonts w:ascii="Times New Roman" w:hAnsi="Times New Roman" w:cs="Times New Roman"/>
          <w:color w:val="000000"/>
        </w:rPr>
        <w:t>Chartered Accountants</w:t>
      </w:r>
      <w:bookmarkStart w:id="102" w:name="DBG110"/>
      <w:bookmarkEnd w:id="102"/>
    </w:p>
    <w:p w:rsidR="002D0CF2" w:rsidRDefault="006F620E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103" w:name="DBG111"/>
      <w:bookmarkEnd w:id="103"/>
      <w:r>
        <w:rPr>
          <w:rFonts w:ascii="Times New Roman" w:hAnsi="Times New Roman" w:cs="Times New Roman"/>
          <w:color w:val="000000"/>
        </w:rPr>
        <w:t>St. George's House</w:t>
      </w:r>
      <w:bookmarkStart w:id="104" w:name="DBG112"/>
      <w:bookmarkEnd w:id="104"/>
    </w:p>
    <w:p w:rsidR="002D0CF2" w:rsidRDefault="006F620E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105" w:name="DBG113"/>
      <w:bookmarkEnd w:id="105"/>
      <w:r>
        <w:rPr>
          <w:rFonts w:ascii="Times New Roman" w:hAnsi="Times New Roman" w:cs="Times New Roman"/>
          <w:color w:val="000000"/>
        </w:rPr>
        <w:t>215 - 219 Chester Road</w:t>
      </w:r>
      <w:bookmarkStart w:id="106" w:name="DBG114"/>
      <w:bookmarkEnd w:id="106"/>
    </w:p>
    <w:p w:rsidR="002D0CF2" w:rsidRDefault="006F620E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107" w:name="DBG115"/>
      <w:bookmarkEnd w:id="107"/>
      <w:r>
        <w:rPr>
          <w:rFonts w:ascii="Times New Roman" w:hAnsi="Times New Roman" w:cs="Times New Roman"/>
          <w:color w:val="000000"/>
        </w:rPr>
        <w:t>Manchester</w:t>
      </w:r>
      <w:bookmarkStart w:id="108" w:name="DBG116"/>
      <w:bookmarkEnd w:id="108"/>
    </w:p>
    <w:p w:rsidR="002D0CF2" w:rsidRDefault="006F620E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109" w:name="DBG117"/>
      <w:bookmarkEnd w:id="109"/>
      <w:r>
        <w:rPr>
          <w:rFonts w:ascii="Times New Roman" w:hAnsi="Times New Roman" w:cs="Times New Roman"/>
          <w:color w:val="000000"/>
        </w:rPr>
        <w:t>M15 4JE</w:t>
      </w:r>
      <w:bookmarkStart w:id="110" w:name="DBG118"/>
      <w:bookmarkEnd w:id="110"/>
    </w:p>
    <w:p w:rsidR="002D0CF2" w:rsidRDefault="002D0CF2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color w:val="000000"/>
        </w:rPr>
      </w:pPr>
      <w:bookmarkStart w:id="111" w:name="Fpage001"/>
      <w:bookmarkEnd w:id="111"/>
    </w:p>
    <w:p w:rsidR="002D0CF2" w:rsidRDefault="002D0CF2">
      <w:pPr>
        <w:widowControl w:val="0"/>
        <w:tabs>
          <w:tab w:val="left" w:pos="3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  <w:sectPr w:rsidR="002D0CF2">
          <w:headerReference w:type="default" r:id="rId11"/>
          <w:footerReference w:type="default" r:id="rId12"/>
          <w:pgSz w:w="11904" w:h="16836"/>
          <w:pgMar w:top="720" w:right="1400" w:bottom="900" w:left="1440" w:header="720" w:footer="900" w:gutter="0"/>
          <w:pgNumType w:start="1"/>
          <w:cols w:space="720"/>
          <w:noEndnote/>
        </w:sectPr>
      </w:pPr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25" w:name="Fpage002"/>
      <w:bookmarkStart w:id="126" w:name="DBG133"/>
      <w:bookmarkEnd w:id="125"/>
      <w:bookmarkEnd w:id="126"/>
      <w:r>
        <w:rPr>
          <w:rFonts w:ascii="Times New Roman" w:hAnsi="Times New Roman" w:cs="Times New Roman"/>
          <w:color w:val="000000"/>
        </w:rPr>
        <w:lastRenderedPageBreak/>
        <w:t xml:space="preserve">The </w:t>
      </w:r>
      <w:bookmarkStart w:id="127" w:name="DBG134"/>
      <w:bookmarkEnd w:id="127"/>
      <w:r>
        <w:rPr>
          <w:rFonts w:ascii="Times New Roman" w:hAnsi="Times New Roman" w:cs="Times New Roman"/>
          <w:color w:val="000000"/>
        </w:rPr>
        <w:t>Trustees have</w:t>
      </w:r>
      <w:bookmarkStart w:id="128" w:name="DBG135"/>
      <w:bookmarkEnd w:id="128"/>
      <w:r>
        <w:rPr>
          <w:rFonts w:ascii="Times New Roman" w:hAnsi="Times New Roman" w:cs="Times New Roman"/>
          <w:color w:val="000000"/>
        </w:rPr>
        <w:t xml:space="preserve"> pleasure in presenting </w:t>
      </w:r>
      <w:bookmarkStart w:id="129" w:name="DBG136"/>
      <w:bookmarkEnd w:id="129"/>
      <w:r>
        <w:rPr>
          <w:rFonts w:ascii="Times New Roman" w:hAnsi="Times New Roman" w:cs="Times New Roman"/>
          <w:color w:val="000000"/>
        </w:rPr>
        <w:t>their</w:t>
      </w:r>
      <w:bookmarkStart w:id="130" w:name="DBG137"/>
      <w:bookmarkEnd w:id="130"/>
      <w:r>
        <w:rPr>
          <w:rFonts w:ascii="Times New Roman" w:hAnsi="Times New Roman" w:cs="Times New Roman"/>
          <w:color w:val="000000"/>
        </w:rPr>
        <w:t xml:space="preserve"> report and the</w:t>
      </w:r>
      <w:bookmarkStart w:id="131" w:name="DBG138"/>
      <w:bookmarkEnd w:id="131"/>
      <w:r>
        <w:rPr>
          <w:rFonts w:ascii="Times New Roman" w:hAnsi="Times New Roman" w:cs="Times New Roman"/>
          <w:color w:val="000000"/>
        </w:rPr>
        <w:t xml:space="preserve"> </w:t>
      </w:r>
      <w:bookmarkStart w:id="132" w:name="DBG139"/>
      <w:bookmarkEnd w:id="132"/>
      <w:r>
        <w:rPr>
          <w:rFonts w:ascii="Times New Roman" w:hAnsi="Times New Roman" w:cs="Times New Roman"/>
          <w:color w:val="000000"/>
        </w:rPr>
        <w:t>financial statements</w:t>
      </w:r>
      <w:bookmarkStart w:id="133" w:name="DBG140"/>
      <w:bookmarkEnd w:id="133"/>
      <w:r>
        <w:rPr>
          <w:rFonts w:ascii="Times New Roman" w:hAnsi="Times New Roman" w:cs="Times New Roman"/>
          <w:color w:val="000000"/>
        </w:rPr>
        <w:t xml:space="preserve"> of the </w:t>
      </w:r>
      <w:bookmarkStart w:id="134" w:name="DBG141"/>
      <w:bookmarkEnd w:id="134"/>
      <w:r>
        <w:rPr>
          <w:rFonts w:ascii="Times New Roman" w:hAnsi="Times New Roman" w:cs="Times New Roman"/>
          <w:color w:val="000000"/>
        </w:rPr>
        <w:t>scheme</w:t>
      </w:r>
      <w:bookmarkStart w:id="135" w:name="DBG142"/>
      <w:bookmarkEnd w:id="135"/>
      <w:r>
        <w:rPr>
          <w:rFonts w:ascii="Times New Roman" w:hAnsi="Times New Roman" w:cs="Times New Roman"/>
          <w:color w:val="000000"/>
        </w:rPr>
        <w:t xml:space="preserve"> for the </w:t>
      </w:r>
      <w:bookmarkStart w:id="136" w:name="DBG143"/>
      <w:bookmarkEnd w:id="136"/>
      <w:r>
        <w:rPr>
          <w:rFonts w:ascii="Times New Roman" w:hAnsi="Times New Roman" w:cs="Times New Roman"/>
          <w:color w:val="000000"/>
        </w:rPr>
        <w:t>year ended 31 May 2011</w:t>
      </w:r>
      <w:bookmarkStart w:id="137" w:name="DBG144"/>
      <w:bookmarkEnd w:id="137"/>
      <w:r>
        <w:rPr>
          <w:rFonts w:ascii="Times New Roman" w:hAnsi="Times New Roman" w:cs="Times New Roman"/>
          <w:color w:val="000000"/>
        </w:rPr>
        <w:t>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138" w:name="DBG145"/>
      <w:bookmarkEnd w:id="138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39" w:name="DBG146"/>
      <w:bookmarkEnd w:id="139"/>
      <w:r>
        <w:rPr>
          <w:rFonts w:ascii="Times New Roman" w:hAnsi="Times New Roman" w:cs="Times New Roman"/>
          <w:b/>
          <w:bCs/>
          <w:color w:val="000000"/>
        </w:rPr>
        <w:t xml:space="preserve">Nature of the </w:t>
      </w:r>
      <w:bookmarkStart w:id="140" w:name="DBG147"/>
      <w:bookmarkEnd w:id="140"/>
      <w:r>
        <w:rPr>
          <w:rFonts w:ascii="Times New Roman" w:hAnsi="Times New Roman" w:cs="Times New Roman"/>
          <w:b/>
          <w:bCs/>
          <w:color w:val="000000"/>
        </w:rPr>
        <w:t>Scheme</w:t>
      </w:r>
      <w:bookmarkStart w:id="141" w:name="DBG148"/>
      <w:bookmarkEnd w:id="141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142" w:name="DBG149"/>
      <w:bookmarkEnd w:id="142"/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scheme is a defined benefit scheme and was formed to provide retirement benefits</w:t>
      </w:r>
      <w:bookmarkStart w:id="143" w:name="DBG150"/>
      <w:bookmarkEnd w:id="143"/>
      <w:r>
        <w:rPr>
          <w:rFonts w:ascii="Times New Roman" w:hAnsi="Times New Roman" w:cs="Times New Roman"/>
          <w:color w:val="000000"/>
        </w:rPr>
        <w:t xml:space="preserve"> to employees of The Leadership Factor Ltd and their dependents. Benefits are also paid when</w:t>
      </w:r>
      <w:bookmarkStart w:id="144" w:name="DBG151"/>
      <w:bookmarkEnd w:id="144"/>
      <w:r>
        <w:rPr>
          <w:rFonts w:ascii="Times New Roman" w:hAnsi="Times New Roman" w:cs="Times New Roman"/>
          <w:color w:val="000000"/>
        </w:rPr>
        <w:t xml:space="preserve"> employees die before retirement age while in the company's service.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145" w:name="DBG152"/>
      <w:bookmarkEnd w:id="145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Tax Status of the </w:t>
      </w:r>
      <w:bookmarkStart w:id="146" w:name="DBG153"/>
      <w:bookmarkEnd w:id="146"/>
      <w:r>
        <w:rPr>
          <w:rFonts w:ascii="Times New Roman" w:hAnsi="Times New Roman" w:cs="Times New Roman"/>
          <w:b/>
          <w:bCs/>
          <w:color w:val="000000"/>
        </w:rPr>
        <w:t>Scheme</w:t>
      </w:r>
      <w:bookmarkStart w:id="147" w:name="DBG154"/>
      <w:bookmarkEnd w:id="147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148" w:name="DBG155"/>
      <w:bookmarkEnd w:id="148"/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scheme has been approved by the Inland Revenue as an exempt approved scheme.  The </w:t>
      </w:r>
      <w:bookmarkStart w:id="149" w:name="DBG156"/>
      <w:bookmarkEnd w:id="149"/>
      <w:r>
        <w:rPr>
          <w:rFonts w:ascii="Times New Roman" w:hAnsi="Times New Roman" w:cs="Times New Roman"/>
          <w:color w:val="000000"/>
        </w:rPr>
        <w:t>trustees are not aware of any matters which might prejudice the tax status of the scheme.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150" w:name="DBG157"/>
      <w:bookmarkEnd w:id="150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Changes to the </w:t>
      </w:r>
      <w:bookmarkStart w:id="151" w:name="DBG158"/>
      <w:bookmarkEnd w:id="151"/>
      <w:r>
        <w:rPr>
          <w:rFonts w:ascii="Times New Roman" w:hAnsi="Times New Roman" w:cs="Times New Roman"/>
          <w:b/>
          <w:bCs/>
          <w:color w:val="000000"/>
        </w:rPr>
        <w:t>Scheme</w:t>
      </w:r>
      <w:bookmarkStart w:id="152" w:name="DBG159"/>
      <w:bookmarkEnd w:id="152"/>
      <w:r>
        <w:rPr>
          <w:rFonts w:ascii="Times New Roman" w:hAnsi="Times New Roman" w:cs="Times New Roman"/>
          <w:b/>
          <w:bCs/>
          <w:color w:val="000000"/>
        </w:rPr>
        <w:t xml:space="preserve"> Rules</w:t>
      </w:r>
      <w:bookmarkStart w:id="153" w:name="DBG160"/>
      <w:bookmarkEnd w:id="153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154" w:name="DBG161"/>
      <w:bookmarkEnd w:id="154"/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have been no changes to the scheme's rules during the period.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155" w:name="DBG162"/>
      <w:bookmarkEnd w:id="155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56" w:name="DBG163"/>
      <w:bookmarkEnd w:id="156"/>
      <w:r>
        <w:rPr>
          <w:rFonts w:ascii="Times New Roman" w:hAnsi="Times New Roman" w:cs="Times New Roman"/>
          <w:b/>
          <w:bCs/>
          <w:color w:val="000000"/>
        </w:rPr>
        <w:t>Trustees</w:t>
      </w:r>
      <w:bookmarkStart w:id="157" w:name="DBG164"/>
      <w:bookmarkEnd w:id="157"/>
      <w:r>
        <w:rPr>
          <w:rFonts w:ascii="Times New Roman" w:hAnsi="Times New Roman" w:cs="Times New Roman"/>
          <w:b/>
          <w:bCs/>
          <w:color w:val="000000"/>
        </w:rPr>
        <w:t xml:space="preserve"> Meetings</w:t>
      </w:r>
      <w:bookmarkStart w:id="158" w:name="DBG165"/>
      <w:bookmarkEnd w:id="158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159" w:name="DBG166"/>
      <w:bookmarkEnd w:id="159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is no formal procedure in place for trustees meetings. They are called as required.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60" w:name="Fpage012"/>
      <w:bookmarkStart w:id="161" w:name="DBG167"/>
      <w:bookmarkEnd w:id="160"/>
      <w:bookmarkEnd w:id="161"/>
      <w:r>
        <w:rPr>
          <w:rFonts w:ascii="Times New Roman" w:hAnsi="Times New Roman" w:cs="Times New Roman"/>
          <w:b/>
          <w:bCs/>
          <w:color w:val="000000"/>
        </w:rPr>
        <w:t xml:space="preserve">Statement of </w:t>
      </w:r>
      <w:bookmarkStart w:id="162" w:name="DBG168"/>
      <w:bookmarkEnd w:id="162"/>
      <w:r>
        <w:rPr>
          <w:rFonts w:ascii="Times New Roman" w:hAnsi="Times New Roman" w:cs="Times New Roman"/>
          <w:b/>
          <w:bCs/>
          <w:color w:val="000000"/>
        </w:rPr>
        <w:t>Trustees</w:t>
      </w:r>
      <w:bookmarkStart w:id="163" w:name="DBG169"/>
      <w:bookmarkEnd w:id="163"/>
      <w:r>
        <w:rPr>
          <w:rFonts w:ascii="Times New Roman" w:hAnsi="Times New Roman" w:cs="Times New Roman"/>
          <w:b/>
          <w:bCs/>
          <w:color w:val="000000"/>
        </w:rPr>
        <w:t>' Responsibilities</w:t>
      </w:r>
      <w:bookmarkStart w:id="164" w:name="DBG170"/>
      <w:bookmarkEnd w:id="164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165" w:name="DBG171"/>
      <w:bookmarkEnd w:id="165"/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66" w:name="DBG172"/>
      <w:bookmarkEnd w:id="166"/>
      <w:r>
        <w:rPr>
          <w:rFonts w:ascii="Times New Roman" w:hAnsi="Times New Roman" w:cs="Times New Roman"/>
          <w:color w:val="000000"/>
        </w:rPr>
        <w:t xml:space="preserve">The Trustees are satisfied that the Trust is entitled to exemption from the provisions of </w:t>
      </w:r>
      <w:bookmarkStart w:id="167" w:name="DBG173"/>
      <w:bookmarkEnd w:id="167"/>
      <w:r>
        <w:rPr>
          <w:rFonts w:ascii="Times New Roman" w:hAnsi="Times New Roman" w:cs="Times New Roman"/>
          <w:color w:val="000000"/>
        </w:rPr>
        <w:t xml:space="preserve">the </w:t>
      </w:r>
      <w:bookmarkStart w:id="168" w:name="DBG174"/>
      <w:bookmarkEnd w:id="168"/>
      <w:r>
        <w:rPr>
          <w:rFonts w:ascii="Times New Roman" w:hAnsi="Times New Roman" w:cs="Times New Roman"/>
          <w:color w:val="000000"/>
        </w:rPr>
        <w:t xml:space="preserve">Occupational Pension Schemes (Requirement to obtain Audited Accounts and a Statement </w:t>
      </w:r>
      <w:bookmarkStart w:id="169" w:name="DBG175"/>
      <w:bookmarkEnd w:id="169"/>
      <w:r>
        <w:rPr>
          <w:rFonts w:ascii="Times New Roman" w:hAnsi="Times New Roman" w:cs="Times New Roman"/>
          <w:color w:val="000000"/>
        </w:rPr>
        <w:t xml:space="preserve">from the </w:t>
      </w:r>
      <w:bookmarkStart w:id="170" w:name="DBG176"/>
      <w:bookmarkEnd w:id="170"/>
      <w:r>
        <w:rPr>
          <w:rFonts w:ascii="Times New Roman" w:hAnsi="Times New Roman" w:cs="Times New Roman"/>
          <w:color w:val="000000"/>
        </w:rPr>
        <w:t xml:space="preserve">Auditor) Regulations 1996 relating to the audit of the financial statements.  They </w:t>
      </w:r>
      <w:bookmarkStart w:id="171" w:name="DBG177"/>
      <w:bookmarkEnd w:id="171"/>
      <w:r>
        <w:rPr>
          <w:rFonts w:ascii="Times New Roman" w:hAnsi="Times New Roman" w:cs="Times New Roman"/>
          <w:color w:val="000000"/>
        </w:rPr>
        <w:t xml:space="preserve">are, however, </w:t>
      </w:r>
      <w:bookmarkStart w:id="172" w:name="DBG178"/>
      <w:bookmarkEnd w:id="172"/>
      <w:r>
        <w:rPr>
          <w:rFonts w:ascii="Times New Roman" w:hAnsi="Times New Roman" w:cs="Times New Roman"/>
          <w:color w:val="000000"/>
        </w:rPr>
        <w:t xml:space="preserve">required to obtain accounts that have been prepared in accordance with the </w:t>
      </w:r>
      <w:bookmarkStart w:id="173" w:name="DBG179"/>
      <w:bookmarkEnd w:id="173"/>
      <w:r>
        <w:rPr>
          <w:rFonts w:ascii="Times New Roman" w:hAnsi="Times New Roman" w:cs="Times New Roman"/>
          <w:color w:val="000000"/>
        </w:rPr>
        <w:t xml:space="preserve">Statement of Recommended </w:t>
      </w:r>
      <w:bookmarkStart w:id="174" w:name="DBG180"/>
      <w:bookmarkEnd w:id="174"/>
      <w:r>
        <w:rPr>
          <w:rFonts w:ascii="Times New Roman" w:hAnsi="Times New Roman" w:cs="Times New Roman"/>
          <w:color w:val="000000"/>
        </w:rPr>
        <w:t>Practice, 'Financial Reports of Pension Schemes'.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175" w:name="DBG181"/>
      <w:bookmarkEnd w:id="175"/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76" w:name="DBG182"/>
      <w:bookmarkEnd w:id="176"/>
      <w:r>
        <w:rPr>
          <w:rFonts w:ascii="Times New Roman" w:hAnsi="Times New Roman" w:cs="Times New Roman"/>
          <w:color w:val="000000"/>
        </w:rPr>
        <w:t xml:space="preserve">The </w:t>
      </w:r>
      <w:bookmarkStart w:id="177" w:name="DBG183"/>
      <w:bookmarkEnd w:id="177"/>
      <w:r>
        <w:rPr>
          <w:rFonts w:ascii="Times New Roman" w:hAnsi="Times New Roman" w:cs="Times New Roman"/>
          <w:color w:val="000000"/>
        </w:rPr>
        <w:t>Trustees</w:t>
      </w:r>
      <w:bookmarkStart w:id="178" w:name="DBG184"/>
      <w:bookmarkEnd w:id="178"/>
      <w:r>
        <w:rPr>
          <w:rFonts w:ascii="Times New Roman" w:hAnsi="Times New Roman" w:cs="Times New Roman"/>
          <w:color w:val="000000"/>
        </w:rPr>
        <w:t xml:space="preserve"> </w:t>
      </w:r>
      <w:bookmarkStart w:id="179" w:name="DBG185"/>
      <w:bookmarkEnd w:id="179"/>
      <w:r>
        <w:rPr>
          <w:rFonts w:ascii="Times New Roman" w:hAnsi="Times New Roman" w:cs="Times New Roman"/>
          <w:color w:val="000000"/>
        </w:rPr>
        <w:t>are</w:t>
      </w:r>
      <w:bookmarkStart w:id="180" w:name="DBG186"/>
      <w:bookmarkEnd w:id="180"/>
      <w:r>
        <w:rPr>
          <w:rFonts w:ascii="Times New Roman" w:hAnsi="Times New Roman" w:cs="Times New Roman"/>
          <w:color w:val="000000"/>
        </w:rPr>
        <w:t xml:space="preserve"> responsible under pensions legislation for ensuring that there is prepared, </w:t>
      </w:r>
      <w:bookmarkStart w:id="181" w:name="DBG187"/>
      <w:bookmarkEnd w:id="181"/>
      <w:r>
        <w:rPr>
          <w:rFonts w:ascii="Times New Roman" w:hAnsi="Times New Roman" w:cs="Times New Roman"/>
          <w:color w:val="000000"/>
        </w:rPr>
        <w:t xml:space="preserve">maintained and from time to time revised a Schedule of Contributions showing the rates of </w:t>
      </w:r>
      <w:bookmarkStart w:id="182" w:name="DBG188"/>
      <w:bookmarkEnd w:id="182"/>
      <w:r>
        <w:rPr>
          <w:rFonts w:ascii="Times New Roman" w:hAnsi="Times New Roman" w:cs="Times New Roman"/>
          <w:color w:val="000000"/>
        </w:rPr>
        <w:t xml:space="preserve">contributions </w:t>
      </w:r>
      <w:bookmarkStart w:id="183" w:name="DBG189"/>
      <w:bookmarkEnd w:id="183"/>
      <w:r>
        <w:rPr>
          <w:rFonts w:ascii="Times New Roman" w:hAnsi="Times New Roman" w:cs="Times New Roman"/>
          <w:color w:val="000000"/>
        </w:rPr>
        <w:t xml:space="preserve">payable towards the </w:t>
      </w:r>
      <w:bookmarkStart w:id="184" w:name="DBG190"/>
      <w:bookmarkEnd w:id="184"/>
      <w:r>
        <w:rPr>
          <w:rFonts w:ascii="Times New Roman" w:hAnsi="Times New Roman" w:cs="Times New Roman"/>
          <w:color w:val="000000"/>
        </w:rPr>
        <w:t>scheme</w:t>
      </w:r>
      <w:bookmarkStart w:id="185" w:name="DBG191"/>
      <w:bookmarkEnd w:id="185"/>
      <w:r>
        <w:rPr>
          <w:rFonts w:ascii="Times New Roman" w:hAnsi="Times New Roman" w:cs="Times New Roman"/>
          <w:color w:val="000000"/>
        </w:rPr>
        <w:t xml:space="preserve"> by or on behalf of the employer and the active </w:t>
      </w:r>
      <w:bookmarkStart w:id="186" w:name="DBG192"/>
      <w:bookmarkEnd w:id="186"/>
      <w:r>
        <w:rPr>
          <w:rFonts w:ascii="Times New Roman" w:hAnsi="Times New Roman" w:cs="Times New Roman"/>
          <w:color w:val="000000"/>
        </w:rPr>
        <w:t xml:space="preserve">members of the </w:t>
      </w:r>
      <w:bookmarkStart w:id="187" w:name="DBG193"/>
      <w:bookmarkEnd w:id="187"/>
      <w:r>
        <w:rPr>
          <w:rFonts w:ascii="Times New Roman" w:hAnsi="Times New Roman" w:cs="Times New Roman"/>
          <w:color w:val="000000"/>
        </w:rPr>
        <w:t>scheme</w:t>
      </w:r>
      <w:bookmarkStart w:id="188" w:name="DBG194"/>
      <w:bookmarkEnd w:id="188"/>
      <w:r>
        <w:rPr>
          <w:rFonts w:ascii="Times New Roman" w:hAnsi="Times New Roman" w:cs="Times New Roman"/>
          <w:color w:val="000000"/>
        </w:rPr>
        <w:t xml:space="preserve"> and </w:t>
      </w:r>
      <w:bookmarkStart w:id="189" w:name="DBG195"/>
      <w:bookmarkEnd w:id="189"/>
      <w:r>
        <w:rPr>
          <w:rFonts w:ascii="Times New Roman" w:hAnsi="Times New Roman" w:cs="Times New Roman"/>
          <w:color w:val="000000"/>
        </w:rPr>
        <w:t>the dates on or before which such contributions are to be paid.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190" w:name="DBG196"/>
      <w:bookmarkEnd w:id="190"/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91" w:name="DBG197"/>
      <w:bookmarkEnd w:id="191"/>
      <w:r>
        <w:rPr>
          <w:rFonts w:ascii="Times New Roman" w:hAnsi="Times New Roman" w:cs="Times New Roman"/>
          <w:color w:val="000000"/>
        </w:rPr>
        <w:t xml:space="preserve">The </w:t>
      </w:r>
      <w:bookmarkStart w:id="192" w:name="DBG198"/>
      <w:bookmarkEnd w:id="192"/>
      <w:r>
        <w:rPr>
          <w:rFonts w:ascii="Times New Roman" w:hAnsi="Times New Roman" w:cs="Times New Roman"/>
          <w:color w:val="000000"/>
        </w:rPr>
        <w:t>Trustees</w:t>
      </w:r>
      <w:bookmarkStart w:id="193" w:name="DBG199"/>
      <w:bookmarkEnd w:id="193"/>
      <w:r>
        <w:rPr>
          <w:rFonts w:ascii="Times New Roman" w:hAnsi="Times New Roman" w:cs="Times New Roman"/>
          <w:color w:val="000000"/>
        </w:rPr>
        <w:t xml:space="preserve"> </w:t>
      </w:r>
      <w:bookmarkStart w:id="194" w:name="DBG200"/>
      <w:bookmarkEnd w:id="194"/>
      <w:r>
        <w:rPr>
          <w:rFonts w:ascii="Times New Roman" w:hAnsi="Times New Roman" w:cs="Times New Roman"/>
          <w:color w:val="000000"/>
        </w:rPr>
        <w:t>are</w:t>
      </w:r>
      <w:bookmarkStart w:id="195" w:name="DBG201"/>
      <w:bookmarkEnd w:id="195"/>
      <w:r>
        <w:rPr>
          <w:rFonts w:ascii="Times New Roman" w:hAnsi="Times New Roman" w:cs="Times New Roman"/>
          <w:color w:val="000000"/>
        </w:rPr>
        <w:t xml:space="preserve"> also responsible </w:t>
      </w:r>
      <w:bookmarkStart w:id="196" w:name="DBG202"/>
      <w:bookmarkEnd w:id="196"/>
      <w:r>
        <w:rPr>
          <w:rFonts w:ascii="Times New Roman" w:hAnsi="Times New Roman" w:cs="Times New Roman"/>
          <w:color w:val="000000"/>
        </w:rPr>
        <w:t xml:space="preserve">for keeping records in respect of contributions received </w:t>
      </w:r>
      <w:bookmarkStart w:id="197" w:name="DBG203"/>
      <w:bookmarkEnd w:id="197"/>
      <w:r>
        <w:rPr>
          <w:rFonts w:ascii="Times New Roman" w:hAnsi="Times New Roman" w:cs="Times New Roman"/>
          <w:color w:val="000000"/>
        </w:rPr>
        <w:t xml:space="preserve">in respect of any active member </w:t>
      </w:r>
      <w:bookmarkStart w:id="198" w:name="DBG204"/>
      <w:bookmarkEnd w:id="198"/>
      <w:r>
        <w:rPr>
          <w:rFonts w:ascii="Times New Roman" w:hAnsi="Times New Roman" w:cs="Times New Roman"/>
          <w:color w:val="000000"/>
        </w:rPr>
        <w:t xml:space="preserve">of the </w:t>
      </w:r>
      <w:bookmarkStart w:id="199" w:name="DBG205"/>
      <w:bookmarkEnd w:id="199"/>
      <w:r>
        <w:rPr>
          <w:rFonts w:ascii="Times New Roman" w:hAnsi="Times New Roman" w:cs="Times New Roman"/>
          <w:color w:val="000000"/>
        </w:rPr>
        <w:t>scheme</w:t>
      </w:r>
      <w:bookmarkStart w:id="200" w:name="DBG206"/>
      <w:bookmarkEnd w:id="200"/>
      <w:r>
        <w:rPr>
          <w:rFonts w:ascii="Times New Roman" w:hAnsi="Times New Roman" w:cs="Times New Roman"/>
          <w:color w:val="000000"/>
        </w:rPr>
        <w:t xml:space="preserve"> and for monitoring whether contributions are </w:t>
      </w:r>
      <w:bookmarkStart w:id="201" w:name="DBG207"/>
      <w:bookmarkEnd w:id="201"/>
      <w:r>
        <w:rPr>
          <w:rFonts w:ascii="Times New Roman" w:hAnsi="Times New Roman" w:cs="Times New Roman"/>
          <w:color w:val="000000"/>
        </w:rPr>
        <w:t xml:space="preserve">made to the </w:t>
      </w:r>
      <w:bookmarkStart w:id="202" w:name="DBG208"/>
      <w:bookmarkEnd w:id="202"/>
      <w:r>
        <w:rPr>
          <w:rFonts w:ascii="Times New Roman" w:hAnsi="Times New Roman" w:cs="Times New Roman"/>
          <w:color w:val="000000"/>
        </w:rPr>
        <w:t>scheme</w:t>
      </w:r>
      <w:bookmarkStart w:id="203" w:name="DBG209"/>
      <w:bookmarkEnd w:id="203"/>
      <w:r>
        <w:rPr>
          <w:rFonts w:ascii="Times New Roman" w:hAnsi="Times New Roman" w:cs="Times New Roman"/>
          <w:color w:val="000000"/>
        </w:rPr>
        <w:t xml:space="preserve"> by the </w:t>
      </w:r>
      <w:bookmarkStart w:id="204" w:name="DBG210"/>
      <w:bookmarkEnd w:id="204"/>
      <w:r>
        <w:rPr>
          <w:rFonts w:ascii="Times New Roman" w:hAnsi="Times New Roman" w:cs="Times New Roman"/>
          <w:color w:val="000000"/>
        </w:rPr>
        <w:t xml:space="preserve">Employer in accordance with the </w:t>
      </w:r>
      <w:bookmarkStart w:id="205" w:name="DBG211"/>
      <w:bookmarkEnd w:id="205"/>
      <w:r>
        <w:rPr>
          <w:rFonts w:ascii="Times New Roman" w:hAnsi="Times New Roman" w:cs="Times New Roman"/>
          <w:color w:val="000000"/>
        </w:rPr>
        <w:t xml:space="preserve">Schedule of Contributions. </w:t>
      </w:r>
      <w:bookmarkStart w:id="206" w:name="DBG212"/>
      <w:bookmarkEnd w:id="206"/>
      <w:r>
        <w:rPr>
          <w:rFonts w:ascii="Times New Roman" w:hAnsi="Times New Roman" w:cs="Times New Roman"/>
          <w:color w:val="000000"/>
        </w:rPr>
        <w:t xml:space="preserve">Where </w:t>
      </w:r>
      <w:bookmarkStart w:id="207" w:name="DBG213"/>
      <w:bookmarkEnd w:id="207"/>
      <w:r>
        <w:rPr>
          <w:rFonts w:ascii="Times New Roman" w:hAnsi="Times New Roman" w:cs="Times New Roman"/>
          <w:color w:val="000000"/>
        </w:rPr>
        <w:t xml:space="preserve">breaches of the Schedule occur, the Trustees are required by the Pensions Acts 1995 and </w:t>
      </w:r>
      <w:bookmarkStart w:id="208" w:name="DBG214"/>
      <w:bookmarkEnd w:id="208"/>
      <w:r>
        <w:rPr>
          <w:rFonts w:ascii="Times New Roman" w:hAnsi="Times New Roman" w:cs="Times New Roman"/>
          <w:color w:val="000000"/>
        </w:rPr>
        <w:t xml:space="preserve">2004 to </w:t>
      </w:r>
      <w:bookmarkStart w:id="209" w:name="DBG215"/>
      <w:bookmarkEnd w:id="209"/>
      <w:r>
        <w:rPr>
          <w:rFonts w:ascii="Times New Roman" w:hAnsi="Times New Roman" w:cs="Times New Roman"/>
          <w:color w:val="000000"/>
        </w:rPr>
        <w:t>consider making reports to The Pensions Regulator and the members.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210" w:name="DBG216"/>
      <w:bookmarkEnd w:id="210"/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11" w:name="DBG217"/>
      <w:bookmarkEnd w:id="211"/>
      <w:r>
        <w:rPr>
          <w:rFonts w:ascii="Times New Roman" w:hAnsi="Times New Roman" w:cs="Times New Roman"/>
          <w:color w:val="000000"/>
        </w:rPr>
        <w:t xml:space="preserve">The </w:t>
      </w:r>
      <w:bookmarkStart w:id="212" w:name="DBG218"/>
      <w:bookmarkEnd w:id="212"/>
      <w:r>
        <w:rPr>
          <w:rFonts w:ascii="Times New Roman" w:hAnsi="Times New Roman" w:cs="Times New Roman"/>
          <w:color w:val="000000"/>
        </w:rPr>
        <w:t>Trustees</w:t>
      </w:r>
      <w:bookmarkStart w:id="213" w:name="DBG219"/>
      <w:bookmarkEnd w:id="213"/>
      <w:r>
        <w:rPr>
          <w:rFonts w:ascii="Times New Roman" w:hAnsi="Times New Roman" w:cs="Times New Roman"/>
          <w:color w:val="000000"/>
        </w:rPr>
        <w:t xml:space="preserve"> also </w:t>
      </w:r>
      <w:bookmarkStart w:id="214" w:name="DBG220"/>
      <w:bookmarkEnd w:id="214"/>
      <w:r>
        <w:rPr>
          <w:rFonts w:ascii="Times New Roman" w:hAnsi="Times New Roman" w:cs="Times New Roman"/>
          <w:color w:val="000000"/>
        </w:rPr>
        <w:t>have</w:t>
      </w:r>
      <w:bookmarkStart w:id="215" w:name="DBG221"/>
      <w:bookmarkEnd w:id="215"/>
      <w:r>
        <w:rPr>
          <w:rFonts w:ascii="Times New Roman" w:hAnsi="Times New Roman" w:cs="Times New Roman"/>
          <w:color w:val="000000"/>
        </w:rPr>
        <w:t xml:space="preserve"> a general responsibility for ensuring that adequate accounting </w:t>
      </w:r>
      <w:bookmarkStart w:id="216" w:name="DBG222"/>
      <w:bookmarkEnd w:id="216"/>
      <w:r>
        <w:rPr>
          <w:rFonts w:ascii="Times New Roman" w:hAnsi="Times New Roman" w:cs="Times New Roman"/>
          <w:color w:val="000000"/>
        </w:rPr>
        <w:t xml:space="preserve">records are </w:t>
      </w:r>
      <w:bookmarkStart w:id="217" w:name="DBG223"/>
      <w:bookmarkEnd w:id="217"/>
      <w:r>
        <w:rPr>
          <w:rFonts w:ascii="Times New Roman" w:hAnsi="Times New Roman" w:cs="Times New Roman"/>
          <w:color w:val="000000"/>
        </w:rPr>
        <w:t xml:space="preserve">kept and for taking such steps as are reasonably open to them to safeguard the </w:t>
      </w:r>
      <w:bookmarkStart w:id="218" w:name="DBG224"/>
      <w:bookmarkEnd w:id="218"/>
      <w:r>
        <w:rPr>
          <w:rFonts w:ascii="Times New Roman" w:hAnsi="Times New Roman" w:cs="Times New Roman"/>
          <w:color w:val="000000"/>
        </w:rPr>
        <w:t xml:space="preserve">assets of the </w:t>
      </w:r>
      <w:bookmarkStart w:id="219" w:name="DBG225"/>
      <w:bookmarkEnd w:id="219"/>
      <w:r>
        <w:rPr>
          <w:rFonts w:ascii="Times New Roman" w:hAnsi="Times New Roman" w:cs="Times New Roman"/>
          <w:color w:val="000000"/>
        </w:rPr>
        <w:t>scheme</w:t>
      </w:r>
      <w:bookmarkStart w:id="220" w:name="DBG226"/>
      <w:bookmarkEnd w:id="220"/>
      <w:r>
        <w:rPr>
          <w:rFonts w:ascii="Times New Roman" w:hAnsi="Times New Roman" w:cs="Times New Roman"/>
          <w:color w:val="000000"/>
        </w:rPr>
        <w:t xml:space="preserve"> and to prevent and detect fraud and other irregularities, including </w:t>
      </w:r>
      <w:bookmarkStart w:id="221" w:name="DBG227"/>
      <w:bookmarkEnd w:id="221"/>
      <w:r>
        <w:rPr>
          <w:rFonts w:ascii="Times New Roman" w:hAnsi="Times New Roman" w:cs="Times New Roman"/>
          <w:color w:val="000000"/>
        </w:rPr>
        <w:t xml:space="preserve">the maintenance of an </w:t>
      </w:r>
      <w:bookmarkStart w:id="222" w:name="DBG228"/>
      <w:bookmarkEnd w:id="222"/>
      <w:r>
        <w:rPr>
          <w:rFonts w:ascii="Times New Roman" w:hAnsi="Times New Roman" w:cs="Times New Roman"/>
          <w:color w:val="000000"/>
        </w:rPr>
        <w:t xml:space="preserve">appropriate system of internal control. 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color w:val="000000"/>
        </w:rPr>
      </w:pPr>
      <w:bookmarkStart w:id="223" w:name="Fpage013"/>
      <w:bookmarkEnd w:id="223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  <w:sectPr w:rsidR="002D0CF2">
          <w:headerReference w:type="default" r:id="rId13"/>
          <w:footerReference w:type="default" r:id="rId14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238" w:name="DBG245"/>
      <w:bookmarkEnd w:id="238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39" w:name="DBG246"/>
      <w:bookmarkEnd w:id="239"/>
      <w:r>
        <w:rPr>
          <w:rFonts w:ascii="Times New Roman" w:hAnsi="Times New Roman" w:cs="Times New Roman"/>
          <w:b/>
          <w:bCs/>
          <w:color w:val="000000"/>
        </w:rPr>
        <w:t>Statement of investment principles</w:t>
      </w:r>
      <w:bookmarkStart w:id="240" w:name="DBG247"/>
      <w:bookmarkEnd w:id="240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241" w:name="DBG248"/>
      <w:bookmarkEnd w:id="241"/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trustees have prepared an investment statement in accordance with section 35 of the</w:t>
      </w:r>
      <w:bookmarkStart w:id="242" w:name="DBG249"/>
      <w:bookmarkEnd w:id="242"/>
      <w:r>
        <w:rPr>
          <w:rFonts w:ascii="Times New Roman" w:hAnsi="Times New Roman" w:cs="Times New Roman"/>
          <w:color w:val="000000"/>
        </w:rPr>
        <w:t xml:space="preserve"> Pensions Act 1995.  A copy of the statement is available on request.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243" w:name="DBG250"/>
      <w:bookmarkEnd w:id="243"/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have been no changes to this statement since the preparation of the last annual</w:t>
      </w:r>
      <w:bookmarkStart w:id="244" w:name="DBG251"/>
      <w:bookmarkEnd w:id="244"/>
      <w:r>
        <w:rPr>
          <w:rFonts w:ascii="Times New Roman" w:hAnsi="Times New Roman" w:cs="Times New Roman"/>
          <w:color w:val="000000"/>
        </w:rPr>
        <w:t xml:space="preserve"> report of the scheme.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245" w:name="DBG252"/>
      <w:bookmarkEnd w:id="245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Membership</w:t>
      </w:r>
      <w:bookmarkStart w:id="246" w:name="DBG253"/>
      <w:bookmarkEnd w:id="246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532"/>
        <w:gridCol w:w="1278"/>
        <w:gridCol w:w="1279"/>
      </w:tblGrid>
      <w:tr w:rsidR="002D0CF2"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47" w:name="DBG254"/>
            <w:bookmarkEnd w:id="247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248" w:name="DBG255"/>
            <w:bookmarkEnd w:id="248"/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249" w:name="DBG256"/>
            <w:bookmarkEnd w:id="249"/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</w:tr>
    </w:tbl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532"/>
        <w:gridCol w:w="1278"/>
        <w:gridCol w:w="1279"/>
      </w:tblGrid>
      <w:tr w:rsidR="002D0CF2"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250" w:name="DBG257"/>
            <w:bookmarkStart w:id="251" w:name="DBG258"/>
            <w:bookmarkEnd w:id="250"/>
            <w:bookmarkEnd w:id="251"/>
            <w:r>
              <w:rPr>
                <w:rFonts w:ascii="Times New Roman" w:hAnsi="Times New Roman" w:cs="Times New Roman"/>
                <w:color w:val="000000"/>
              </w:rPr>
              <w:t>Active members as at 1 June 2010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252" w:name="DBG259"/>
            <w:bookmarkStart w:id="253" w:name="DD1"/>
            <w:bookmarkEnd w:id="252"/>
            <w:bookmarkEnd w:id="253"/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254" w:name="DBG260"/>
            <w:bookmarkStart w:id="255" w:name="DD2"/>
            <w:bookmarkEnd w:id="254"/>
            <w:bookmarkEnd w:id="255"/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532"/>
        <w:gridCol w:w="1278"/>
        <w:gridCol w:w="1279"/>
      </w:tblGrid>
      <w:tr w:rsidR="002D0CF2"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</w:t>
            </w:r>
          </w:p>
        </w:tc>
      </w:tr>
      <w:tr w:rsidR="002D0CF2"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256" w:name="DBG261"/>
            <w:bookmarkStart w:id="257" w:name="DBG262"/>
            <w:bookmarkEnd w:id="256"/>
            <w:bookmarkEnd w:id="257"/>
            <w:r>
              <w:rPr>
                <w:rFonts w:ascii="Times New Roman" w:hAnsi="Times New Roman" w:cs="Times New Roman"/>
                <w:color w:val="000000"/>
              </w:rPr>
              <w:t>Active members as at 31 May 2011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258" w:name="DBG263"/>
            <w:bookmarkStart w:id="259" w:name="DD3"/>
            <w:bookmarkEnd w:id="258"/>
            <w:bookmarkEnd w:id="259"/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260" w:name="DBG264"/>
            <w:bookmarkStart w:id="261" w:name="DD4"/>
            <w:bookmarkEnd w:id="260"/>
            <w:bookmarkEnd w:id="261"/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D0CF2"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</w:t>
            </w:r>
          </w:p>
        </w:tc>
      </w:tr>
    </w:tbl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532"/>
        <w:gridCol w:w="1278"/>
        <w:gridCol w:w="1279"/>
      </w:tblGrid>
      <w:tr w:rsidR="002D0CF2"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</w:t>
            </w:r>
          </w:p>
        </w:tc>
      </w:tr>
      <w:tr w:rsidR="002D0CF2"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262" w:name="DBG265"/>
            <w:bookmarkStart w:id="263" w:name="DBG266"/>
            <w:bookmarkEnd w:id="262"/>
            <w:bookmarkEnd w:id="263"/>
            <w:r>
              <w:rPr>
                <w:rFonts w:ascii="Times New Roman" w:hAnsi="Times New Roman" w:cs="Times New Roman"/>
                <w:b/>
                <w:bCs/>
                <w:color w:val="000000"/>
              </w:rPr>
              <w:t>Total Membership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264" w:name="DBG267"/>
            <w:bookmarkStart w:id="265" w:name="DD5"/>
            <w:bookmarkEnd w:id="264"/>
            <w:bookmarkEnd w:id="26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266" w:name="DBG268"/>
            <w:bookmarkStart w:id="267" w:name="DD6"/>
            <w:bookmarkEnd w:id="266"/>
            <w:bookmarkEnd w:id="267"/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D0CF2"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</w:t>
            </w:r>
          </w:p>
        </w:tc>
      </w:tr>
    </w:tbl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268" w:name="DBG269"/>
      <w:bookmarkEnd w:id="268"/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adjustments relate to changes that were notified to the </w:t>
      </w:r>
      <w:bookmarkStart w:id="269" w:name="DBG270"/>
      <w:bookmarkEnd w:id="269"/>
      <w:r>
        <w:rPr>
          <w:rFonts w:ascii="Times New Roman" w:hAnsi="Times New Roman" w:cs="Times New Roman"/>
          <w:color w:val="000000"/>
        </w:rPr>
        <w:t>scheme</w:t>
      </w:r>
      <w:bookmarkStart w:id="270" w:name="DBG271"/>
      <w:bookmarkEnd w:id="270"/>
      <w:r>
        <w:rPr>
          <w:rFonts w:ascii="Times New Roman" w:hAnsi="Times New Roman" w:cs="Times New Roman"/>
          <w:color w:val="000000"/>
        </w:rPr>
        <w:t xml:space="preserve"> administrator after the </w:t>
      </w:r>
      <w:bookmarkStart w:id="271" w:name="DBG272"/>
      <w:bookmarkEnd w:id="271"/>
      <w:r>
        <w:rPr>
          <w:rFonts w:ascii="Times New Roman" w:hAnsi="Times New Roman" w:cs="Times New Roman"/>
          <w:color w:val="000000"/>
        </w:rPr>
        <w:t>cut</w:t>
      </w:r>
      <w:bookmarkStart w:id="272" w:name="DBG273"/>
      <w:bookmarkEnd w:id="272"/>
      <w:r>
        <w:rPr>
          <w:rFonts w:ascii="Times New Roman" w:hAnsi="Times New Roman" w:cs="Times New Roman"/>
          <w:color w:val="000000"/>
        </w:rPr>
        <w:t xml:space="preserve"> off date for last year's annual report.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73" w:name="DBG274"/>
      <w:bookmarkEnd w:id="273"/>
      <w:r>
        <w:rPr>
          <w:rFonts w:ascii="Times New Roman" w:hAnsi="Times New Roman" w:cs="Times New Roman"/>
          <w:b/>
          <w:bCs/>
          <w:color w:val="000000"/>
        </w:rPr>
        <w:t xml:space="preserve">Financial Development of the </w:t>
      </w:r>
      <w:bookmarkStart w:id="274" w:name="DBG275"/>
      <w:bookmarkEnd w:id="274"/>
      <w:r>
        <w:rPr>
          <w:rFonts w:ascii="Times New Roman" w:hAnsi="Times New Roman" w:cs="Times New Roman"/>
          <w:b/>
          <w:bCs/>
          <w:color w:val="000000"/>
        </w:rPr>
        <w:t>Scheme</w:t>
      </w:r>
      <w:bookmarkStart w:id="275" w:name="DBG276"/>
      <w:bookmarkEnd w:id="275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276" w:name="DBG277"/>
      <w:bookmarkEnd w:id="276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funds statement and net asset statement on page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 xml:space="preserve">IF </w:instrTex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PAGEREF Fpage006</w:instrText>
      </w:r>
      <w:r>
        <w:rPr>
          <w:rFonts w:ascii="Times New Roman" w:hAnsi="Times New Roman" w:cs="Times New Roman"/>
          <w:color w:val="000000"/>
        </w:rPr>
        <w:fldChar w:fldCharType="separate"/>
      </w:r>
      <w:r w:rsidR="006A01EB">
        <w:rPr>
          <w:rFonts w:ascii="Times New Roman" w:hAnsi="Times New Roman" w:cs="Times New Roman"/>
          <w:noProof/>
          <w:color w:val="000000"/>
        </w:rPr>
        <w:instrText>6</w:instrTex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instrText xml:space="preserve"> &lt;&gt; </w:instrTex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PAGEREF Fpage009</w:instrText>
      </w:r>
      <w:r>
        <w:rPr>
          <w:rFonts w:ascii="Times New Roman" w:hAnsi="Times New Roman" w:cs="Times New Roman"/>
          <w:color w:val="000000"/>
        </w:rPr>
        <w:fldChar w:fldCharType="separate"/>
      </w:r>
      <w:r w:rsidR="006A01EB">
        <w:rPr>
          <w:rFonts w:ascii="Times New Roman" w:hAnsi="Times New Roman" w:cs="Times New Roman"/>
          <w:noProof/>
          <w:color w:val="000000"/>
        </w:rPr>
        <w:instrText>7</w:instrTex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instrText xml:space="preserve"> "s </w:instrTex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PAGEREF Fpage006</w:instrText>
      </w:r>
      <w:r>
        <w:rPr>
          <w:rFonts w:ascii="Times New Roman" w:hAnsi="Times New Roman" w:cs="Times New Roman"/>
          <w:color w:val="000000"/>
        </w:rPr>
        <w:fldChar w:fldCharType="separate"/>
      </w:r>
      <w:r w:rsidR="006A01EB">
        <w:rPr>
          <w:rFonts w:ascii="Times New Roman" w:hAnsi="Times New Roman" w:cs="Times New Roman"/>
          <w:noProof/>
          <w:color w:val="000000"/>
        </w:rPr>
        <w:instrText>6</w:instrTex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instrText xml:space="preserve"> to </w:instrTex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PAGEREF Fpage009</w:instrText>
      </w:r>
      <w:r>
        <w:rPr>
          <w:rFonts w:ascii="Times New Roman" w:hAnsi="Times New Roman" w:cs="Times New Roman"/>
          <w:color w:val="000000"/>
        </w:rPr>
        <w:fldChar w:fldCharType="separate"/>
      </w:r>
      <w:r w:rsidR="006A01EB">
        <w:rPr>
          <w:rFonts w:ascii="Times New Roman" w:hAnsi="Times New Roman" w:cs="Times New Roman"/>
          <w:noProof/>
          <w:color w:val="000000"/>
        </w:rPr>
        <w:instrText>7</w:instrTex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instrText xml:space="preserve">" " </w:instrTex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PAGEREF Fpage006</w:instrTex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instrText>"</w:instrText>
      </w:r>
      <w:r>
        <w:rPr>
          <w:rFonts w:ascii="Times New Roman" w:hAnsi="Times New Roman" w:cs="Times New Roman"/>
          <w:color w:val="000000"/>
        </w:rPr>
        <w:fldChar w:fldCharType="separate"/>
      </w:r>
      <w:r w:rsidR="006A01EB">
        <w:rPr>
          <w:rFonts w:ascii="Times New Roman" w:hAnsi="Times New Roman" w:cs="Times New Roman"/>
          <w:noProof/>
          <w:color w:val="000000"/>
        </w:rPr>
        <w:t>s 6 to 7</w:t>
      </w:r>
      <w:r>
        <w:rPr>
          <w:rFonts w:ascii="Times New Roman" w:hAnsi="Times New Roman" w:cs="Times New Roman"/>
          <w:color w:val="000000"/>
        </w:rPr>
        <w:fldChar w:fldCharType="end"/>
      </w:r>
      <w:bookmarkStart w:id="277" w:name="DBG278"/>
      <w:bookmarkEnd w:id="277"/>
      <w:r>
        <w:rPr>
          <w:rFonts w:ascii="Times New Roman" w:hAnsi="Times New Roman" w:cs="Times New Roman"/>
          <w:color w:val="000000"/>
        </w:rPr>
        <w:t xml:space="preserve"> show that the value of the </w:t>
      </w:r>
      <w:bookmarkStart w:id="278" w:name="DBG279"/>
      <w:bookmarkEnd w:id="278"/>
      <w:r>
        <w:rPr>
          <w:rFonts w:ascii="Times New Roman" w:hAnsi="Times New Roman" w:cs="Times New Roman"/>
          <w:color w:val="000000"/>
        </w:rPr>
        <w:t>scheme</w:t>
      </w:r>
      <w:bookmarkStart w:id="279" w:name="DBG280"/>
      <w:bookmarkEnd w:id="279"/>
      <w:r>
        <w:rPr>
          <w:rFonts w:ascii="Times New Roman" w:hAnsi="Times New Roman" w:cs="Times New Roman"/>
          <w:color w:val="000000"/>
        </w:rPr>
        <w:t xml:space="preserve">'s assets </w:t>
      </w:r>
      <w:bookmarkStart w:id="280" w:name="DBG281"/>
      <w:bookmarkEnd w:id="280"/>
      <w:r>
        <w:rPr>
          <w:rFonts w:ascii="Times New Roman" w:hAnsi="Times New Roman" w:cs="Times New Roman"/>
          <w:color w:val="000000"/>
        </w:rPr>
        <w:t>increased</w:t>
      </w:r>
      <w:bookmarkStart w:id="281" w:name="DBG282"/>
      <w:bookmarkEnd w:id="281"/>
      <w:r>
        <w:rPr>
          <w:rFonts w:ascii="Times New Roman" w:hAnsi="Times New Roman" w:cs="Times New Roman"/>
          <w:color w:val="000000"/>
        </w:rPr>
        <w:t xml:space="preserve"> by </w:t>
      </w:r>
      <w:bookmarkStart w:id="282" w:name="DBG283"/>
      <w:bookmarkEnd w:id="282"/>
      <w:r>
        <w:rPr>
          <w:rFonts w:ascii="Times New Roman" w:hAnsi="Times New Roman" w:cs="Times New Roman"/>
          <w:color w:val="000000"/>
        </w:rPr>
        <w:t>£</w:t>
      </w:r>
      <w:bookmarkStart w:id="283" w:name="DBG284"/>
      <w:bookmarkEnd w:id="283"/>
      <w:r>
        <w:rPr>
          <w:rFonts w:ascii="Times New Roman" w:hAnsi="Times New Roman" w:cs="Times New Roman"/>
          <w:color w:val="000000"/>
        </w:rPr>
        <w:t xml:space="preserve">2,447,306 </w:t>
      </w:r>
      <w:bookmarkStart w:id="284" w:name="DBG285"/>
      <w:bookmarkEnd w:id="284"/>
      <w:r>
        <w:rPr>
          <w:rFonts w:ascii="Times New Roman" w:hAnsi="Times New Roman" w:cs="Times New Roman"/>
          <w:color w:val="000000"/>
        </w:rPr>
        <w:t xml:space="preserve">to </w:t>
      </w:r>
      <w:bookmarkStart w:id="285" w:name="DBG286"/>
      <w:bookmarkEnd w:id="285"/>
      <w:r>
        <w:rPr>
          <w:rFonts w:ascii="Times New Roman" w:hAnsi="Times New Roman" w:cs="Times New Roman"/>
          <w:color w:val="000000"/>
        </w:rPr>
        <w:t>£</w:t>
      </w:r>
      <w:bookmarkStart w:id="286" w:name="DBG287"/>
      <w:bookmarkEnd w:id="286"/>
      <w:r>
        <w:rPr>
          <w:rFonts w:ascii="Times New Roman" w:hAnsi="Times New Roman" w:cs="Times New Roman"/>
          <w:color w:val="000000"/>
        </w:rPr>
        <w:t>6,621,693</w:t>
      </w:r>
      <w:bookmarkStart w:id="287" w:name="DBG288"/>
      <w:bookmarkEnd w:id="287"/>
      <w:r>
        <w:rPr>
          <w:rFonts w:ascii="Times New Roman" w:hAnsi="Times New Roman" w:cs="Times New Roman"/>
          <w:color w:val="000000"/>
        </w:rPr>
        <w:t xml:space="preserve"> as at </w:t>
      </w:r>
      <w:bookmarkStart w:id="288" w:name="DBG289"/>
      <w:bookmarkEnd w:id="288"/>
      <w:r>
        <w:rPr>
          <w:rFonts w:ascii="Times New Roman" w:hAnsi="Times New Roman" w:cs="Times New Roman"/>
          <w:color w:val="000000"/>
        </w:rPr>
        <w:t>31 May 2011</w:t>
      </w:r>
      <w:bookmarkStart w:id="289" w:name="DBG290"/>
      <w:bookmarkEnd w:id="289"/>
      <w:r>
        <w:rPr>
          <w:rFonts w:ascii="Times New Roman" w:hAnsi="Times New Roman" w:cs="Times New Roman"/>
          <w:color w:val="000000"/>
        </w:rPr>
        <w:t xml:space="preserve">. The </w:t>
      </w:r>
      <w:bookmarkStart w:id="290" w:name="DBG291"/>
      <w:bookmarkEnd w:id="290"/>
      <w:r>
        <w:rPr>
          <w:rFonts w:ascii="Times New Roman" w:hAnsi="Times New Roman" w:cs="Times New Roman"/>
          <w:color w:val="000000"/>
        </w:rPr>
        <w:t xml:space="preserve">increase </w:t>
      </w:r>
      <w:bookmarkStart w:id="291" w:name="DBG292"/>
      <w:bookmarkEnd w:id="291"/>
      <w:r>
        <w:rPr>
          <w:rFonts w:ascii="Times New Roman" w:hAnsi="Times New Roman" w:cs="Times New Roman"/>
          <w:color w:val="000000"/>
        </w:rPr>
        <w:t xml:space="preserve">was </w:t>
      </w:r>
      <w:bookmarkStart w:id="292" w:name="DBG293"/>
      <w:bookmarkEnd w:id="292"/>
      <w:r>
        <w:rPr>
          <w:rFonts w:ascii="Times New Roman" w:hAnsi="Times New Roman" w:cs="Times New Roman"/>
          <w:color w:val="000000"/>
        </w:rPr>
        <w:t>comprised of net</w:t>
      </w:r>
      <w:bookmarkStart w:id="293" w:name="DBG294"/>
      <w:bookmarkEnd w:id="293"/>
      <w:r>
        <w:rPr>
          <w:rFonts w:ascii="Times New Roman" w:hAnsi="Times New Roman" w:cs="Times New Roman"/>
          <w:color w:val="000000"/>
        </w:rPr>
        <w:t xml:space="preserve"> </w:t>
      </w:r>
      <w:bookmarkStart w:id="294" w:name="DBG295"/>
      <w:bookmarkEnd w:id="294"/>
      <w:r>
        <w:rPr>
          <w:rFonts w:ascii="Times New Roman" w:hAnsi="Times New Roman" w:cs="Times New Roman"/>
          <w:color w:val="000000"/>
        </w:rPr>
        <w:t xml:space="preserve">withdrawals </w:t>
      </w:r>
      <w:bookmarkStart w:id="295" w:name="DBG296"/>
      <w:bookmarkEnd w:id="295"/>
      <w:r>
        <w:rPr>
          <w:rFonts w:ascii="Times New Roman" w:hAnsi="Times New Roman" w:cs="Times New Roman"/>
          <w:color w:val="000000"/>
        </w:rPr>
        <w:t xml:space="preserve">from dealings with members of </w:t>
      </w:r>
      <w:bookmarkStart w:id="296" w:name="DBG297"/>
      <w:bookmarkEnd w:id="296"/>
      <w:r>
        <w:rPr>
          <w:rFonts w:ascii="Times New Roman" w:hAnsi="Times New Roman" w:cs="Times New Roman"/>
          <w:color w:val="000000"/>
        </w:rPr>
        <w:t>£</w:t>
      </w:r>
      <w:bookmarkStart w:id="297" w:name="DBG298"/>
      <w:bookmarkEnd w:id="297"/>
      <w:r>
        <w:rPr>
          <w:rFonts w:ascii="Times New Roman" w:hAnsi="Times New Roman" w:cs="Times New Roman"/>
          <w:color w:val="000000"/>
        </w:rPr>
        <w:t>70</w:t>
      </w:r>
      <w:bookmarkStart w:id="298" w:name="DBG299"/>
      <w:bookmarkEnd w:id="298"/>
      <w:r>
        <w:rPr>
          <w:rFonts w:ascii="Times New Roman" w:hAnsi="Times New Roman" w:cs="Times New Roman"/>
          <w:color w:val="000000"/>
        </w:rPr>
        <w:t xml:space="preserve"> together with net</w:t>
      </w:r>
      <w:bookmarkStart w:id="299" w:name="DBG300"/>
      <w:bookmarkEnd w:id="299"/>
      <w:r>
        <w:rPr>
          <w:rFonts w:ascii="Times New Roman" w:hAnsi="Times New Roman" w:cs="Times New Roman"/>
          <w:color w:val="000000"/>
        </w:rPr>
        <w:t xml:space="preserve"> </w:t>
      </w:r>
      <w:bookmarkStart w:id="300" w:name="DBG301"/>
      <w:bookmarkEnd w:id="300"/>
      <w:r>
        <w:rPr>
          <w:rFonts w:ascii="Times New Roman" w:hAnsi="Times New Roman" w:cs="Times New Roman"/>
          <w:color w:val="000000"/>
        </w:rPr>
        <w:t xml:space="preserve">returns </w:t>
      </w:r>
      <w:bookmarkStart w:id="301" w:name="DBG302"/>
      <w:bookmarkEnd w:id="301"/>
      <w:r>
        <w:rPr>
          <w:rFonts w:ascii="Times New Roman" w:hAnsi="Times New Roman" w:cs="Times New Roman"/>
          <w:color w:val="000000"/>
        </w:rPr>
        <w:t xml:space="preserve">on </w:t>
      </w:r>
      <w:bookmarkStart w:id="302" w:name="DBG303"/>
      <w:bookmarkEnd w:id="302"/>
      <w:r>
        <w:rPr>
          <w:rFonts w:ascii="Times New Roman" w:hAnsi="Times New Roman" w:cs="Times New Roman"/>
          <w:color w:val="000000"/>
        </w:rPr>
        <w:t xml:space="preserve">investments of </w:t>
      </w:r>
      <w:bookmarkStart w:id="303" w:name="DBG304"/>
      <w:bookmarkEnd w:id="303"/>
      <w:r>
        <w:rPr>
          <w:rFonts w:ascii="Times New Roman" w:hAnsi="Times New Roman" w:cs="Times New Roman"/>
          <w:color w:val="000000"/>
        </w:rPr>
        <w:t>£</w:t>
      </w:r>
      <w:bookmarkStart w:id="304" w:name="DBG305"/>
      <w:bookmarkEnd w:id="304"/>
      <w:r>
        <w:rPr>
          <w:rFonts w:ascii="Times New Roman" w:hAnsi="Times New Roman" w:cs="Times New Roman"/>
          <w:color w:val="000000"/>
        </w:rPr>
        <w:t>2,447,376</w:t>
      </w:r>
      <w:bookmarkStart w:id="305" w:name="DBG306"/>
      <w:bookmarkEnd w:id="305"/>
      <w:r>
        <w:rPr>
          <w:rFonts w:ascii="Times New Roman" w:hAnsi="Times New Roman" w:cs="Times New Roman"/>
          <w:color w:val="000000"/>
        </w:rPr>
        <w:t>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306" w:name="DBG307"/>
      <w:bookmarkEnd w:id="306"/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financial statements have been prepared and audited in accordance with regulations made </w:t>
      </w:r>
      <w:bookmarkStart w:id="307" w:name="DBG308"/>
      <w:bookmarkEnd w:id="307"/>
      <w:r>
        <w:rPr>
          <w:rFonts w:ascii="Times New Roman" w:hAnsi="Times New Roman" w:cs="Times New Roman"/>
          <w:color w:val="000000"/>
        </w:rPr>
        <w:t>under Sections 41(1) and (6) of the Pensions Act 1995.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308" w:name="DBG309"/>
      <w:bookmarkEnd w:id="308"/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Further details of the financial developments of the </w:t>
      </w:r>
      <w:bookmarkStart w:id="309" w:name="DBG310"/>
      <w:bookmarkEnd w:id="309"/>
      <w:r>
        <w:rPr>
          <w:rFonts w:ascii="Times New Roman" w:hAnsi="Times New Roman" w:cs="Times New Roman"/>
          <w:color w:val="000000"/>
        </w:rPr>
        <w:t>scheme</w:t>
      </w:r>
      <w:bookmarkStart w:id="310" w:name="DBG311"/>
      <w:bookmarkEnd w:id="310"/>
      <w:r>
        <w:rPr>
          <w:rFonts w:ascii="Times New Roman" w:hAnsi="Times New Roman" w:cs="Times New Roman"/>
          <w:color w:val="000000"/>
        </w:rPr>
        <w:t xml:space="preserve"> may be found in the audited </w:t>
      </w:r>
      <w:bookmarkStart w:id="311" w:name="DBG312"/>
      <w:bookmarkEnd w:id="311"/>
      <w:r>
        <w:rPr>
          <w:rFonts w:ascii="Times New Roman" w:hAnsi="Times New Roman" w:cs="Times New Roman"/>
          <w:color w:val="000000"/>
        </w:rPr>
        <w:t>financial statements on page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 xml:space="preserve">IF </w:instrTex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PAGEREF Fpage006</w:instrText>
      </w:r>
      <w:r>
        <w:rPr>
          <w:rFonts w:ascii="Times New Roman" w:hAnsi="Times New Roman" w:cs="Times New Roman"/>
          <w:color w:val="000000"/>
        </w:rPr>
        <w:fldChar w:fldCharType="separate"/>
      </w:r>
      <w:r w:rsidR="006A01EB">
        <w:rPr>
          <w:rFonts w:ascii="Times New Roman" w:hAnsi="Times New Roman" w:cs="Times New Roman"/>
          <w:noProof/>
          <w:color w:val="000000"/>
        </w:rPr>
        <w:instrText>6</w:instrTex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instrText xml:space="preserve"> &lt;&gt; </w:instrTex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PAGEREF Fpage011</w:instrText>
      </w:r>
      <w:r>
        <w:rPr>
          <w:rFonts w:ascii="Times New Roman" w:hAnsi="Times New Roman" w:cs="Times New Roman"/>
          <w:color w:val="000000"/>
        </w:rPr>
        <w:fldChar w:fldCharType="separate"/>
      </w:r>
      <w:r w:rsidR="006A01EB">
        <w:rPr>
          <w:rFonts w:ascii="Times New Roman" w:hAnsi="Times New Roman" w:cs="Times New Roman"/>
          <w:noProof/>
          <w:color w:val="000000"/>
        </w:rPr>
        <w:instrText>10</w:instrTex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instrText xml:space="preserve"> "s </w:instrTex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PAGEREF Fpage006</w:instrText>
      </w:r>
      <w:r>
        <w:rPr>
          <w:rFonts w:ascii="Times New Roman" w:hAnsi="Times New Roman" w:cs="Times New Roman"/>
          <w:color w:val="000000"/>
        </w:rPr>
        <w:fldChar w:fldCharType="separate"/>
      </w:r>
      <w:r w:rsidR="006A01EB">
        <w:rPr>
          <w:rFonts w:ascii="Times New Roman" w:hAnsi="Times New Roman" w:cs="Times New Roman"/>
          <w:noProof/>
          <w:color w:val="000000"/>
        </w:rPr>
        <w:instrText>6</w:instrTex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instrText xml:space="preserve"> to </w:instrTex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PAGEREF Fpage011</w:instrText>
      </w:r>
      <w:r>
        <w:rPr>
          <w:rFonts w:ascii="Times New Roman" w:hAnsi="Times New Roman" w:cs="Times New Roman"/>
          <w:color w:val="000000"/>
        </w:rPr>
        <w:fldChar w:fldCharType="separate"/>
      </w:r>
      <w:r w:rsidR="006A01EB">
        <w:rPr>
          <w:rFonts w:ascii="Times New Roman" w:hAnsi="Times New Roman" w:cs="Times New Roman"/>
          <w:noProof/>
          <w:color w:val="000000"/>
        </w:rPr>
        <w:instrText>10</w:instrTex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instrText xml:space="preserve">" " </w:instrTex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PAGEREF Fpage006</w:instrTex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instrText>"</w:instrText>
      </w:r>
      <w:r>
        <w:rPr>
          <w:rFonts w:ascii="Times New Roman" w:hAnsi="Times New Roman" w:cs="Times New Roman"/>
          <w:color w:val="000000"/>
        </w:rPr>
        <w:fldChar w:fldCharType="separate"/>
      </w:r>
      <w:r w:rsidR="006A01EB">
        <w:rPr>
          <w:rFonts w:ascii="Times New Roman" w:hAnsi="Times New Roman" w:cs="Times New Roman"/>
          <w:noProof/>
          <w:color w:val="000000"/>
        </w:rPr>
        <w:t>s 6 to 10</w:t>
      </w:r>
      <w:r>
        <w:rPr>
          <w:rFonts w:ascii="Times New Roman" w:hAnsi="Times New Roman" w:cs="Times New Roman"/>
          <w:color w:val="000000"/>
        </w:rPr>
        <w:fldChar w:fldCharType="end"/>
      </w:r>
      <w:bookmarkStart w:id="312" w:name="DBG313"/>
      <w:bookmarkEnd w:id="312"/>
      <w:r>
        <w:rPr>
          <w:rFonts w:ascii="Times New Roman" w:hAnsi="Times New Roman" w:cs="Times New Roman"/>
          <w:color w:val="000000"/>
        </w:rPr>
        <w:t>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313" w:name="DBG314"/>
      <w:bookmarkEnd w:id="313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Contributions</w:t>
      </w:r>
      <w:bookmarkStart w:id="314" w:name="DBG315"/>
      <w:bookmarkEnd w:id="314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315" w:name="DBG316"/>
      <w:bookmarkEnd w:id="315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Contributions received from members and participating employers were in accordance with</w:t>
      </w:r>
      <w:bookmarkStart w:id="316" w:name="DBG317"/>
      <w:bookmarkEnd w:id="316"/>
      <w:r>
        <w:rPr>
          <w:rFonts w:ascii="Times New Roman" w:hAnsi="Times New Roman" w:cs="Times New Roman"/>
          <w:color w:val="000000"/>
        </w:rPr>
        <w:t xml:space="preserve"> the Scheme Rules, the rates recommended by the </w:t>
      </w:r>
      <w:bookmarkStart w:id="317" w:name="DBG318"/>
      <w:bookmarkEnd w:id="317"/>
      <w:r>
        <w:rPr>
          <w:rFonts w:ascii="Times New Roman" w:hAnsi="Times New Roman" w:cs="Times New Roman"/>
          <w:color w:val="000000"/>
        </w:rPr>
        <w:t>Actuary</w:t>
      </w:r>
      <w:bookmarkStart w:id="318" w:name="DBG319"/>
      <w:bookmarkEnd w:id="318"/>
      <w:r>
        <w:rPr>
          <w:rFonts w:ascii="Times New Roman" w:hAnsi="Times New Roman" w:cs="Times New Roman"/>
          <w:color w:val="000000"/>
        </w:rPr>
        <w:t xml:space="preserve"> and the Schedule of Contributions.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  <w:sectPr w:rsidR="002D0CF2">
          <w:headerReference w:type="default" r:id="rId15"/>
          <w:footerReference w:type="default" r:id="rId16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335" w:name="DBG336"/>
      <w:bookmarkEnd w:id="335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Signed </w:t>
      </w:r>
      <w:bookmarkStart w:id="336" w:name="DBG337"/>
      <w:bookmarkEnd w:id="336"/>
      <w:r>
        <w:rPr>
          <w:rFonts w:ascii="Times New Roman" w:hAnsi="Times New Roman" w:cs="Times New Roman"/>
          <w:color w:val="000000"/>
        </w:rPr>
        <w:t xml:space="preserve">on behalf of the </w:t>
      </w:r>
      <w:bookmarkStart w:id="337" w:name="DBG338"/>
      <w:bookmarkEnd w:id="337"/>
      <w:r>
        <w:rPr>
          <w:rFonts w:ascii="Times New Roman" w:hAnsi="Times New Roman" w:cs="Times New Roman"/>
          <w:color w:val="000000"/>
        </w:rPr>
        <w:t>Trustees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38" w:name="DBG339"/>
      <w:bookmarkEnd w:id="338"/>
      <w:r>
        <w:rPr>
          <w:rFonts w:ascii="Times New Roman" w:hAnsi="Times New Roman" w:cs="Times New Roman"/>
          <w:color w:val="000000"/>
        </w:rPr>
        <w:t>Mr S N Hill</w:t>
      </w:r>
      <w:r>
        <w:rPr>
          <w:rFonts w:ascii="Times New Roman" w:hAnsi="Times New Roman" w:cs="Times New Roman"/>
          <w:color w:val="000000"/>
        </w:rPr>
        <w:tab/>
      </w:r>
      <w:bookmarkStart w:id="339" w:name="DBG340"/>
      <w:bookmarkEnd w:id="339"/>
      <w:r>
        <w:rPr>
          <w:rFonts w:ascii="Times New Roman" w:hAnsi="Times New Roman" w:cs="Times New Roman"/>
          <w:color w:val="000000"/>
        </w:rPr>
        <w:t>Mrs J Hill</w:t>
      </w:r>
    </w:p>
    <w:p w:rsidR="002D0CF2" w:rsidRDefault="006F620E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40" w:name="DBG341"/>
      <w:bookmarkEnd w:id="340"/>
      <w:r>
        <w:rPr>
          <w:rFonts w:ascii="Times New Roman" w:hAnsi="Times New Roman" w:cs="Times New Roman"/>
          <w:color w:val="000000"/>
        </w:rPr>
        <w:t>Trustee</w:t>
      </w:r>
      <w:r>
        <w:rPr>
          <w:rFonts w:ascii="Times New Roman" w:hAnsi="Times New Roman" w:cs="Times New Roman"/>
          <w:color w:val="000000"/>
        </w:rPr>
        <w:tab/>
      </w:r>
      <w:bookmarkStart w:id="341" w:name="DBG342"/>
      <w:bookmarkEnd w:id="341"/>
      <w:r>
        <w:rPr>
          <w:rFonts w:ascii="Times New Roman" w:hAnsi="Times New Roman" w:cs="Times New Roman"/>
          <w:color w:val="000000"/>
        </w:rPr>
        <w:t>Trustee</w:t>
      </w:r>
    </w:p>
    <w:p w:rsidR="002D0CF2" w:rsidRDefault="002D0CF2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342" w:name="DBG343"/>
      <w:bookmarkEnd w:id="342"/>
    </w:p>
    <w:p w:rsidR="002D0CF2" w:rsidRDefault="006F620E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Approved by the </w:t>
      </w:r>
      <w:bookmarkStart w:id="343" w:name="DBG344"/>
      <w:bookmarkEnd w:id="343"/>
      <w:r>
        <w:rPr>
          <w:rFonts w:ascii="Times New Roman" w:hAnsi="Times New Roman" w:cs="Times New Roman"/>
          <w:color w:val="000000"/>
        </w:rPr>
        <w:t>Trustees</w:t>
      </w:r>
      <w:bookmarkStart w:id="344" w:name="DBG345"/>
      <w:bookmarkEnd w:id="344"/>
      <w:r>
        <w:rPr>
          <w:rFonts w:ascii="Times New Roman" w:hAnsi="Times New Roman" w:cs="Times New Roman"/>
          <w:color w:val="000000"/>
        </w:rPr>
        <w:t xml:space="preserve"> on </w:t>
      </w:r>
      <w:bookmarkStart w:id="345" w:name="DBG346"/>
      <w:bookmarkEnd w:id="345"/>
      <w:r>
        <w:rPr>
          <w:rFonts w:ascii="Times New Roman" w:hAnsi="Times New Roman" w:cs="Times New Roman"/>
          <w:color w:val="000000"/>
        </w:rPr>
        <w:t>........................</w:t>
      </w:r>
    </w:p>
    <w:p w:rsidR="002D0CF2" w:rsidRDefault="002D0CF2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color w:val="000000"/>
        </w:rPr>
      </w:pPr>
      <w:bookmarkStart w:id="346" w:name="Fpage003"/>
      <w:bookmarkEnd w:id="346"/>
    </w:p>
    <w:p w:rsidR="002D0CF2" w:rsidRDefault="002D0CF2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  <w:sectPr w:rsidR="002D0CF2">
          <w:headerReference w:type="default" r:id="rId17"/>
          <w:footerReference w:type="default" r:id="rId18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363" w:name="Fpage004"/>
      <w:bookmarkStart w:id="364" w:name="DBG365"/>
      <w:bookmarkEnd w:id="363"/>
      <w:bookmarkEnd w:id="364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65" w:name="DBG366"/>
      <w:bookmarkEnd w:id="365"/>
      <w:r>
        <w:rPr>
          <w:rFonts w:ascii="Times New Roman" w:hAnsi="Times New Roman" w:cs="Times New Roman"/>
          <w:color w:val="000000"/>
        </w:rPr>
        <w:t xml:space="preserve">In accordance with </w:t>
      </w:r>
      <w:bookmarkStart w:id="366" w:name="DBG367"/>
      <w:bookmarkEnd w:id="366"/>
      <w:r>
        <w:rPr>
          <w:rFonts w:ascii="Times New Roman" w:hAnsi="Times New Roman" w:cs="Times New Roman"/>
          <w:color w:val="000000"/>
        </w:rPr>
        <w:t>our terms of engagement</w:t>
      </w:r>
      <w:bookmarkStart w:id="367" w:name="DBG368"/>
      <w:bookmarkEnd w:id="367"/>
      <w:r>
        <w:rPr>
          <w:rFonts w:ascii="Times New Roman" w:hAnsi="Times New Roman" w:cs="Times New Roman"/>
          <w:color w:val="000000"/>
        </w:rPr>
        <w:t xml:space="preserve">, </w:t>
      </w:r>
      <w:bookmarkStart w:id="368" w:name="DBG369"/>
      <w:bookmarkEnd w:id="368"/>
      <w:r>
        <w:rPr>
          <w:rFonts w:ascii="Times New Roman" w:hAnsi="Times New Roman" w:cs="Times New Roman"/>
          <w:color w:val="000000"/>
        </w:rPr>
        <w:t>we</w:t>
      </w:r>
      <w:bookmarkStart w:id="369" w:name="DBG370"/>
      <w:bookmarkEnd w:id="369"/>
      <w:r>
        <w:rPr>
          <w:rFonts w:ascii="Times New Roman" w:hAnsi="Times New Roman" w:cs="Times New Roman"/>
          <w:color w:val="000000"/>
        </w:rPr>
        <w:t xml:space="preserve"> have compiled the </w:t>
      </w:r>
      <w:bookmarkStart w:id="370" w:name="DBG371"/>
      <w:bookmarkEnd w:id="370"/>
      <w:r>
        <w:rPr>
          <w:rFonts w:ascii="Times New Roman" w:hAnsi="Times New Roman" w:cs="Times New Roman"/>
          <w:color w:val="000000"/>
        </w:rPr>
        <w:t>financial statements</w:t>
      </w:r>
      <w:bookmarkStart w:id="371" w:name="DBG372"/>
      <w:bookmarkEnd w:id="371"/>
      <w:r>
        <w:rPr>
          <w:rFonts w:ascii="Times New Roman" w:hAnsi="Times New Roman" w:cs="Times New Roman"/>
          <w:color w:val="000000"/>
        </w:rPr>
        <w:t xml:space="preserve"> of the </w:t>
      </w:r>
      <w:bookmarkStart w:id="372" w:name="DBG373"/>
      <w:bookmarkEnd w:id="372"/>
      <w:r>
        <w:rPr>
          <w:rFonts w:ascii="Times New Roman" w:hAnsi="Times New Roman" w:cs="Times New Roman"/>
          <w:color w:val="000000"/>
        </w:rPr>
        <w:t>trust</w:t>
      </w:r>
      <w:bookmarkStart w:id="373" w:name="DBG374"/>
      <w:bookmarkEnd w:id="373"/>
      <w:r>
        <w:rPr>
          <w:rFonts w:ascii="Times New Roman" w:hAnsi="Times New Roman" w:cs="Times New Roman"/>
          <w:color w:val="000000"/>
        </w:rPr>
        <w:t xml:space="preserve"> </w:t>
      </w:r>
      <w:bookmarkStart w:id="374" w:name="DBG375"/>
      <w:bookmarkEnd w:id="374"/>
      <w:r>
        <w:rPr>
          <w:rFonts w:ascii="Times New Roman" w:hAnsi="Times New Roman" w:cs="Times New Roman"/>
          <w:color w:val="000000"/>
        </w:rPr>
        <w:t>for the year ended 31 May 2011</w:t>
      </w:r>
      <w:bookmarkStart w:id="375" w:name="DBG376"/>
      <w:bookmarkEnd w:id="375"/>
      <w:r>
        <w:rPr>
          <w:rFonts w:ascii="Times New Roman" w:hAnsi="Times New Roman" w:cs="Times New Roman"/>
          <w:color w:val="000000"/>
        </w:rPr>
        <w:t xml:space="preserve"> </w:t>
      </w:r>
      <w:bookmarkStart w:id="376" w:name="DBG377"/>
      <w:bookmarkEnd w:id="376"/>
      <w:r>
        <w:rPr>
          <w:rFonts w:ascii="Times New Roman" w:hAnsi="Times New Roman" w:cs="Times New Roman"/>
          <w:color w:val="000000"/>
        </w:rPr>
        <w:t xml:space="preserve">in accordance with the Statement of Recommended </w:t>
      </w:r>
      <w:bookmarkStart w:id="377" w:name="DBG378"/>
      <w:bookmarkEnd w:id="377"/>
      <w:r>
        <w:rPr>
          <w:rFonts w:ascii="Times New Roman" w:hAnsi="Times New Roman" w:cs="Times New Roman"/>
          <w:color w:val="000000"/>
        </w:rPr>
        <w:t xml:space="preserve">Practice 'Financial reports of Pension Schemes', produced by the Pension Research </w:t>
      </w:r>
      <w:bookmarkStart w:id="378" w:name="DBG379"/>
      <w:bookmarkEnd w:id="378"/>
      <w:r>
        <w:rPr>
          <w:rFonts w:ascii="Times New Roman" w:hAnsi="Times New Roman" w:cs="Times New Roman"/>
          <w:color w:val="000000"/>
        </w:rPr>
        <w:t xml:space="preserve">Accountants Group, </w:t>
      </w:r>
      <w:bookmarkStart w:id="379" w:name="DBG380"/>
      <w:bookmarkEnd w:id="379"/>
      <w:r>
        <w:rPr>
          <w:rFonts w:ascii="Times New Roman" w:hAnsi="Times New Roman" w:cs="Times New Roman"/>
          <w:color w:val="000000"/>
        </w:rPr>
        <w:t xml:space="preserve">which comprise the </w:t>
      </w:r>
      <w:bookmarkStart w:id="380" w:name="DBG381"/>
      <w:bookmarkEnd w:id="380"/>
      <w:r>
        <w:rPr>
          <w:rFonts w:ascii="Times New Roman" w:hAnsi="Times New Roman" w:cs="Times New Roman"/>
          <w:color w:val="000000"/>
        </w:rPr>
        <w:t xml:space="preserve">Fund Account, </w:t>
      </w:r>
      <w:bookmarkStart w:id="381" w:name="DBG382"/>
      <w:bookmarkEnd w:id="381"/>
      <w:r>
        <w:rPr>
          <w:rFonts w:ascii="Times New Roman" w:hAnsi="Times New Roman" w:cs="Times New Roman"/>
          <w:color w:val="000000"/>
        </w:rPr>
        <w:t>Net Asset Statement</w:t>
      </w:r>
      <w:bookmarkStart w:id="382" w:name="DBG383"/>
      <w:bookmarkEnd w:id="382"/>
      <w:r>
        <w:rPr>
          <w:rFonts w:ascii="Times New Roman" w:hAnsi="Times New Roman" w:cs="Times New Roman"/>
          <w:color w:val="000000"/>
        </w:rPr>
        <w:t xml:space="preserve"> and the related </w:t>
      </w:r>
      <w:bookmarkStart w:id="383" w:name="DBG384"/>
      <w:bookmarkEnd w:id="383"/>
      <w:r>
        <w:rPr>
          <w:rFonts w:ascii="Times New Roman" w:hAnsi="Times New Roman" w:cs="Times New Roman"/>
          <w:color w:val="000000"/>
        </w:rPr>
        <w:t>notes</w:t>
      </w:r>
      <w:bookmarkStart w:id="384" w:name="DBG385"/>
      <w:bookmarkEnd w:id="384"/>
      <w:r>
        <w:rPr>
          <w:rFonts w:ascii="Times New Roman" w:hAnsi="Times New Roman" w:cs="Times New Roman"/>
          <w:color w:val="000000"/>
        </w:rPr>
        <w:t xml:space="preserve"> from the accounting records and information and explanations you have given to</w:t>
      </w:r>
      <w:bookmarkStart w:id="385" w:name="DBG386"/>
      <w:bookmarkEnd w:id="385"/>
      <w:r>
        <w:rPr>
          <w:rFonts w:ascii="Times New Roman" w:hAnsi="Times New Roman" w:cs="Times New Roman"/>
          <w:color w:val="000000"/>
        </w:rPr>
        <w:t xml:space="preserve"> </w:t>
      </w:r>
      <w:bookmarkStart w:id="386" w:name="DBG387"/>
      <w:bookmarkEnd w:id="386"/>
      <w:r>
        <w:rPr>
          <w:rFonts w:ascii="Times New Roman" w:hAnsi="Times New Roman" w:cs="Times New Roman"/>
          <w:color w:val="000000"/>
        </w:rPr>
        <w:t>us</w:t>
      </w:r>
      <w:bookmarkStart w:id="387" w:name="DBG388"/>
      <w:bookmarkEnd w:id="387"/>
      <w:r>
        <w:rPr>
          <w:rFonts w:ascii="Times New Roman" w:hAnsi="Times New Roman" w:cs="Times New Roman"/>
          <w:color w:val="000000"/>
        </w:rPr>
        <w:t>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388" w:name="DBG389"/>
      <w:bookmarkEnd w:id="388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This report is made to the </w:t>
      </w:r>
      <w:bookmarkStart w:id="389" w:name="DBG390"/>
      <w:bookmarkEnd w:id="389"/>
      <w:r>
        <w:rPr>
          <w:rFonts w:ascii="Times New Roman" w:hAnsi="Times New Roman" w:cs="Times New Roman"/>
          <w:color w:val="000000"/>
        </w:rPr>
        <w:t>Trust</w:t>
      </w:r>
      <w:bookmarkStart w:id="390" w:name="DBG391"/>
      <w:bookmarkEnd w:id="390"/>
      <w:r>
        <w:rPr>
          <w:rFonts w:ascii="Times New Roman" w:hAnsi="Times New Roman" w:cs="Times New Roman"/>
          <w:color w:val="000000"/>
        </w:rPr>
        <w:t>'</w:t>
      </w:r>
      <w:bookmarkStart w:id="391" w:name="DBG392"/>
      <w:bookmarkEnd w:id="391"/>
      <w:r>
        <w:rPr>
          <w:rFonts w:ascii="Times New Roman" w:hAnsi="Times New Roman" w:cs="Times New Roman"/>
          <w:color w:val="000000"/>
        </w:rPr>
        <w:t xml:space="preserve">s </w:t>
      </w:r>
      <w:bookmarkStart w:id="392" w:name="DBG393"/>
      <w:bookmarkEnd w:id="392"/>
      <w:r>
        <w:rPr>
          <w:rFonts w:ascii="Times New Roman" w:hAnsi="Times New Roman" w:cs="Times New Roman"/>
          <w:color w:val="000000"/>
        </w:rPr>
        <w:t>Trustees</w:t>
      </w:r>
      <w:bookmarkStart w:id="393" w:name="DBG394"/>
      <w:bookmarkEnd w:id="393"/>
      <w:r>
        <w:rPr>
          <w:rFonts w:ascii="Times New Roman" w:hAnsi="Times New Roman" w:cs="Times New Roman"/>
          <w:color w:val="000000"/>
        </w:rPr>
        <w:t>,</w:t>
      </w:r>
      <w:bookmarkStart w:id="394" w:name="DBG395"/>
      <w:bookmarkEnd w:id="394"/>
      <w:r>
        <w:rPr>
          <w:rFonts w:ascii="Times New Roman" w:hAnsi="Times New Roman" w:cs="Times New Roman"/>
          <w:color w:val="000000"/>
        </w:rPr>
        <w:t xml:space="preserve"> as a body,</w:t>
      </w:r>
      <w:bookmarkStart w:id="395" w:name="DBG396"/>
      <w:bookmarkEnd w:id="395"/>
      <w:r>
        <w:rPr>
          <w:rFonts w:ascii="Times New Roman" w:hAnsi="Times New Roman" w:cs="Times New Roman"/>
          <w:color w:val="000000"/>
        </w:rPr>
        <w:t xml:space="preserve"> in accordance with the</w:t>
      </w:r>
      <w:bookmarkStart w:id="396" w:name="DBG397"/>
      <w:bookmarkEnd w:id="396"/>
      <w:r>
        <w:rPr>
          <w:rFonts w:ascii="Times New Roman" w:hAnsi="Times New Roman" w:cs="Times New Roman"/>
          <w:color w:val="000000"/>
        </w:rPr>
        <w:t xml:space="preserve"> terms of </w:t>
      </w:r>
      <w:bookmarkStart w:id="397" w:name="DBG398"/>
      <w:bookmarkEnd w:id="397"/>
      <w:r>
        <w:rPr>
          <w:rFonts w:ascii="Times New Roman" w:hAnsi="Times New Roman" w:cs="Times New Roman"/>
          <w:color w:val="000000"/>
        </w:rPr>
        <w:t>our</w:t>
      </w:r>
      <w:bookmarkStart w:id="398" w:name="DBG399"/>
      <w:bookmarkEnd w:id="398"/>
      <w:r>
        <w:rPr>
          <w:rFonts w:ascii="Times New Roman" w:hAnsi="Times New Roman" w:cs="Times New Roman"/>
          <w:color w:val="000000"/>
        </w:rPr>
        <w:t xml:space="preserve"> </w:t>
      </w:r>
      <w:bookmarkStart w:id="399" w:name="DBG400"/>
      <w:bookmarkEnd w:id="399"/>
      <w:r>
        <w:rPr>
          <w:rFonts w:ascii="Times New Roman" w:hAnsi="Times New Roman" w:cs="Times New Roman"/>
          <w:color w:val="000000"/>
        </w:rPr>
        <w:t xml:space="preserve">engagement. </w:t>
      </w:r>
      <w:bookmarkStart w:id="400" w:name="DBG401"/>
      <w:bookmarkEnd w:id="400"/>
      <w:r>
        <w:rPr>
          <w:rFonts w:ascii="Times New Roman" w:hAnsi="Times New Roman" w:cs="Times New Roman"/>
          <w:color w:val="000000"/>
        </w:rPr>
        <w:t>Our</w:t>
      </w:r>
      <w:bookmarkStart w:id="401" w:name="DBG402"/>
      <w:bookmarkEnd w:id="401"/>
      <w:r>
        <w:rPr>
          <w:rFonts w:ascii="Times New Roman" w:hAnsi="Times New Roman" w:cs="Times New Roman"/>
          <w:color w:val="000000"/>
        </w:rPr>
        <w:t xml:space="preserve"> work has been undertaken so that </w:t>
      </w:r>
      <w:bookmarkStart w:id="402" w:name="DBG403"/>
      <w:bookmarkEnd w:id="402"/>
      <w:r>
        <w:rPr>
          <w:rFonts w:ascii="Times New Roman" w:hAnsi="Times New Roman" w:cs="Times New Roman"/>
          <w:color w:val="000000"/>
        </w:rPr>
        <w:t>we</w:t>
      </w:r>
      <w:bookmarkStart w:id="403" w:name="DBG404"/>
      <w:bookmarkEnd w:id="403"/>
      <w:r>
        <w:rPr>
          <w:rFonts w:ascii="Times New Roman" w:hAnsi="Times New Roman" w:cs="Times New Roman"/>
          <w:color w:val="000000"/>
        </w:rPr>
        <w:t xml:space="preserve"> might compile the </w:t>
      </w:r>
      <w:bookmarkStart w:id="404" w:name="DBG405"/>
      <w:bookmarkEnd w:id="404"/>
      <w:r>
        <w:rPr>
          <w:rFonts w:ascii="Times New Roman" w:hAnsi="Times New Roman" w:cs="Times New Roman"/>
          <w:color w:val="000000"/>
        </w:rPr>
        <w:t>financial statements</w:t>
      </w:r>
      <w:bookmarkStart w:id="405" w:name="DBG406"/>
      <w:bookmarkEnd w:id="405"/>
      <w:r>
        <w:rPr>
          <w:rFonts w:ascii="Times New Roman" w:hAnsi="Times New Roman" w:cs="Times New Roman"/>
          <w:color w:val="000000"/>
        </w:rPr>
        <w:t xml:space="preserve"> </w:t>
      </w:r>
      <w:bookmarkStart w:id="406" w:name="DBG407"/>
      <w:bookmarkEnd w:id="406"/>
      <w:r>
        <w:rPr>
          <w:rFonts w:ascii="Times New Roman" w:hAnsi="Times New Roman" w:cs="Times New Roman"/>
          <w:color w:val="000000"/>
        </w:rPr>
        <w:t xml:space="preserve">that </w:t>
      </w:r>
      <w:bookmarkStart w:id="407" w:name="DBG408"/>
      <w:bookmarkEnd w:id="407"/>
      <w:r>
        <w:rPr>
          <w:rFonts w:ascii="Times New Roman" w:hAnsi="Times New Roman" w:cs="Times New Roman"/>
          <w:color w:val="000000"/>
        </w:rPr>
        <w:t>we</w:t>
      </w:r>
      <w:bookmarkStart w:id="408" w:name="DBG409"/>
      <w:bookmarkEnd w:id="408"/>
      <w:r>
        <w:rPr>
          <w:rFonts w:ascii="Times New Roman" w:hAnsi="Times New Roman" w:cs="Times New Roman"/>
          <w:color w:val="000000"/>
        </w:rPr>
        <w:t xml:space="preserve"> have been engaged to compile, report to the</w:t>
      </w:r>
      <w:bookmarkStart w:id="409" w:name="DBG410"/>
      <w:bookmarkEnd w:id="409"/>
      <w:r>
        <w:rPr>
          <w:rFonts w:ascii="Times New Roman" w:hAnsi="Times New Roman" w:cs="Times New Roman"/>
          <w:color w:val="000000"/>
        </w:rPr>
        <w:t xml:space="preserve"> </w:t>
      </w:r>
      <w:bookmarkStart w:id="410" w:name="DBG411"/>
      <w:bookmarkEnd w:id="410"/>
      <w:r>
        <w:rPr>
          <w:rFonts w:ascii="Times New Roman" w:hAnsi="Times New Roman" w:cs="Times New Roman"/>
          <w:color w:val="000000"/>
        </w:rPr>
        <w:t>Trust</w:t>
      </w:r>
      <w:bookmarkStart w:id="411" w:name="DBG412"/>
      <w:bookmarkEnd w:id="411"/>
      <w:r>
        <w:rPr>
          <w:rFonts w:ascii="Times New Roman" w:hAnsi="Times New Roman" w:cs="Times New Roman"/>
          <w:color w:val="000000"/>
        </w:rPr>
        <w:t>'</w:t>
      </w:r>
      <w:bookmarkStart w:id="412" w:name="DBG413"/>
      <w:bookmarkEnd w:id="412"/>
      <w:r>
        <w:rPr>
          <w:rFonts w:ascii="Times New Roman" w:hAnsi="Times New Roman" w:cs="Times New Roman"/>
          <w:color w:val="000000"/>
        </w:rPr>
        <w:t xml:space="preserve">s </w:t>
      </w:r>
      <w:bookmarkStart w:id="413" w:name="DBG414"/>
      <w:bookmarkEnd w:id="413"/>
      <w:r>
        <w:rPr>
          <w:rFonts w:ascii="Times New Roman" w:hAnsi="Times New Roman" w:cs="Times New Roman"/>
          <w:color w:val="000000"/>
        </w:rPr>
        <w:t>Trustees</w:t>
      </w:r>
      <w:bookmarkStart w:id="414" w:name="DBG415"/>
      <w:bookmarkEnd w:id="414"/>
      <w:r>
        <w:rPr>
          <w:rFonts w:ascii="Times New Roman" w:hAnsi="Times New Roman" w:cs="Times New Roman"/>
          <w:color w:val="000000"/>
        </w:rPr>
        <w:t xml:space="preserve"> that </w:t>
      </w:r>
      <w:bookmarkStart w:id="415" w:name="DBG416"/>
      <w:bookmarkEnd w:id="415"/>
      <w:r>
        <w:rPr>
          <w:rFonts w:ascii="Times New Roman" w:hAnsi="Times New Roman" w:cs="Times New Roman"/>
          <w:color w:val="000000"/>
        </w:rPr>
        <w:t>we</w:t>
      </w:r>
      <w:bookmarkStart w:id="416" w:name="DBG417"/>
      <w:bookmarkEnd w:id="416"/>
      <w:r>
        <w:rPr>
          <w:rFonts w:ascii="Times New Roman" w:hAnsi="Times New Roman" w:cs="Times New Roman"/>
          <w:color w:val="000000"/>
        </w:rPr>
        <w:t xml:space="preserve"> have done so, </w:t>
      </w:r>
      <w:bookmarkStart w:id="417" w:name="DBG418"/>
      <w:bookmarkEnd w:id="417"/>
      <w:r>
        <w:rPr>
          <w:rFonts w:ascii="Times New Roman" w:hAnsi="Times New Roman" w:cs="Times New Roman"/>
          <w:color w:val="000000"/>
        </w:rPr>
        <w:t>and state those matters that</w:t>
      </w:r>
      <w:bookmarkStart w:id="418" w:name="DBG419"/>
      <w:bookmarkEnd w:id="418"/>
      <w:r>
        <w:rPr>
          <w:rFonts w:ascii="Times New Roman" w:hAnsi="Times New Roman" w:cs="Times New Roman"/>
          <w:color w:val="000000"/>
        </w:rPr>
        <w:t xml:space="preserve"> </w:t>
      </w:r>
      <w:bookmarkStart w:id="419" w:name="DBG420"/>
      <w:bookmarkEnd w:id="419"/>
      <w:r>
        <w:rPr>
          <w:rFonts w:ascii="Times New Roman" w:hAnsi="Times New Roman" w:cs="Times New Roman"/>
          <w:color w:val="000000"/>
        </w:rPr>
        <w:t>we</w:t>
      </w:r>
      <w:bookmarkStart w:id="420" w:name="DBG421"/>
      <w:bookmarkEnd w:id="420"/>
      <w:r>
        <w:rPr>
          <w:rFonts w:ascii="Times New Roman" w:hAnsi="Times New Roman" w:cs="Times New Roman"/>
          <w:color w:val="000000"/>
        </w:rPr>
        <w:t xml:space="preserve"> have agreed to state to </w:t>
      </w:r>
      <w:bookmarkStart w:id="421" w:name="DBG422"/>
      <w:bookmarkEnd w:id="421"/>
      <w:r>
        <w:rPr>
          <w:rFonts w:ascii="Times New Roman" w:hAnsi="Times New Roman" w:cs="Times New Roman"/>
          <w:color w:val="000000"/>
        </w:rPr>
        <w:t>them</w:t>
      </w:r>
      <w:bookmarkStart w:id="422" w:name="DBG423"/>
      <w:bookmarkEnd w:id="422"/>
      <w:r>
        <w:rPr>
          <w:rFonts w:ascii="Times New Roman" w:hAnsi="Times New Roman" w:cs="Times New Roman"/>
          <w:color w:val="000000"/>
        </w:rPr>
        <w:t xml:space="preserve"> in this report and for no </w:t>
      </w:r>
      <w:bookmarkStart w:id="423" w:name="DBG424"/>
      <w:bookmarkEnd w:id="423"/>
      <w:r>
        <w:rPr>
          <w:rFonts w:ascii="Times New Roman" w:hAnsi="Times New Roman" w:cs="Times New Roman"/>
          <w:color w:val="000000"/>
        </w:rPr>
        <w:t>other purpose. To the fullest extent</w:t>
      </w:r>
      <w:bookmarkStart w:id="424" w:name="DBG425"/>
      <w:bookmarkEnd w:id="424"/>
      <w:r>
        <w:rPr>
          <w:rFonts w:ascii="Times New Roman" w:hAnsi="Times New Roman" w:cs="Times New Roman"/>
          <w:color w:val="000000"/>
        </w:rPr>
        <w:t xml:space="preserve"> permitted by law, </w:t>
      </w:r>
      <w:bookmarkStart w:id="425" w:name="DBG426"/>
      <w:bookmarkEnd w:id="425"/>
      <w:r>
        <w:rPr>
          <w:rFonts w:ascii="Times New Roman" w:hAnsi="Times New Roman" w:cs="Times New Roman"/>
          <w:color w:val="000000"/>
        </w:rPr>
        <w:t>we</w:t>
      </w:r>
      <w:bookmarkStart w:id="426" w:name="DBG427"/>
      <w:bookmarkEnd w:id="426"/>
      <w:r>
        <w:rPr>
          <w:rFonts w:ascii="Times New Roman" w:hAnsi="Times New Roman" w:cs="Times New Roman"/>
          <w:color w:val="000000"/>
        </w:rPr>
        <w:t xml:space="preserve"> do not accept or assume </w:t>
      </w:r>
      <w:bookmarkStart w:id="427" w:name="DBG428"/>
      <w:bookmarkEnd w:id="427"/>
      <w:r>
        <w:rPr>
          <w:rFonts w:ascii="Times New Roman" w:hAnsi="Times New Roman" w:cs="Times New Roman"/>
          <w:color w:val="000000"/>
        </w:rPr>
        <w:t>responsibility to anyone other than the</w:t>
      </w:r>
      <w:bookmarkStart w:id="428" w:name="DBG429"/>
      <w:bookmarkEnd w:id="428"/>
      <w:r>
        <w:rPr>
          <w:rFonts w:ascii="Times New Roman" w:hAnsi="Times New Roman" w:cs="Times New Roman"/>
          <w:color w:val="000000"/>
        </w:rPr>
        <w:t xml:space="preserve"> </w:t>
      </w:r>
      <w:bookmarkStart w:id="429" w:name="DBG430"/>
      <w:bookmarkEnd w:id="429"/>
      <w:r>
        <w:rPr>
          <w:rFonts w:ascii="Times New Roman" w:hAnsi="Times New Roman" w:cs="Times New Roman"/>
          <w:color w:val="000000"/>
        </w:rPr>
        <w:t>Trust</w:t>
      </w:r>
      <w:bookmarkStart w:id="430" w:name="DBG431"/>
      <w:bookmarkEnd w:id="430"/>
      <w:r>
        <w:rPr>
          <w:rFonts w:ascii="Times New Roman" w:hAnsi="Times New Roman" w:cs="Times New Roman"/>
          <w:color w:val="000000"/>
        </w:rPr>
        <w:t xml:space="preserve"> and the </w:t>
      </w:r>
      <w:bookmarkStart w:id="431" w:name="DBG432"/>
      <w:bookmarkEnd w:id="431"/>
      <w:r>
        <w:rPr>
          <w:rFonts w:ascii="Times New Roman" w:hAnsi="Times New Roman" w:cs="Times New Roman"/>
          <w:color w:val="000000"/>
        </w:rPr>
        <w:t>Trust</w:t>
      </w:r>
      <w:bookmarkStart w:id="432" w:name="DBG433"/>
      <w:bookmarkEnd w:id="432"/>
      <w:r>
        <w:rPr>
          <w:rFonts w:ascii="Times New Roman" w:hAnsi="Times New Roman" w:cs="Times New Roman"/>
          <w:color w:val="000000"/>
        </w:rPr>
        <w:t>'</w:t>
      </w:r>
      <w:bookmarkStart w:id="433" w:name="DBG434"/>
      <w:bookmarkEnd w:id="433"/>
      <w:r>
        <w:rPr>
          <w:rFonts w:ascii="Times New Roman" w:hAnsi="Times New Roman" w:cs="Times New Roman"/>
          <w:color w:val="000000"/>
        </w:rPr>
        <w:t xml:space="preserve">s </w:t>
      </w:r>
      <w:bookmarkStart w:id="434" w:name="DBG435"/>
      <w:bookmarkEnd w:id="434"/>
      <w:r>
        <w:rPr>
          <w:rFonts w:ascii="Times New Roman" w:hAnsi="Times New Roman" w:cs="Times New Roman"/>
          <w:color w:val="000000"/>
        </w:rPr>
        <w:t>Trustees</w:t>
      </w:r>
      <w:bookmarkStart w:id="435" w:name="DBG436"/>
      <w:bookmarkEnd w:id="435"/>
      <w:r>
        <w:rPr>
          <w:rFonts w:ascii="Times New Roman" w:hAnsi="Times New Roman" w:cs="Times New Roman"/>
          <w:color w:val="000000"/>
        </w:rPr>
        <w:t>,</w:t>
      </w:r>
      <w:bookmarkStart w:id="436" w:name="DBG437"/>
      <w:bookmarkEnd w:id="436"/>
      <w:r>
        <w:rPr>
          <w:rFonts w:ascii="Times New Roman" w:hAnsi="Times New Roman" w:cs="Times New Roman"/>
          <w:color w:val="000000"/>
        </w:rPr>
        <w:t xml:space="preserve"> as a body,</w:t>
      </w:r>
      <w:bookmarkStart w:id="437" w:name="DBG438"/>
      <w:bookmarkEnd w:id="437"/>
      <w:r>
        <w:rPr>
          <w:rFonts w:ascii="Times New Roman" w:hAnsi="Times New Roman" w:cs="Times New Roman"/>
          <w:color w:val="000000"/>
        </w:rPr>
        <w:t xml:space="preserve"> for </w:t>
      </w:r>
      <w:bookmarkStart w:id="438" w:name="DBG439"/>
      <w:bookmarkEnd w:id="438"/>
      <w:r>
        <w:rPr>
          <w:rFonts w:ascii="Times New Roman" w:hAnsi="Times New Roman" w:cs="Times New Roman"/>
          <w:color w:val="000000"/>
        </w:rPr>
        <w:t>our</w:t>
      </w:r>
      <w:bookmarkStart w:id="439" w:name="DBG440"/>
      <w:bookmarkEnd w:id="439"/>
      <w:r>
        <w:rPr>
          <w:rFonts w:ascii="Times New Roman" w:hAnsi="Times New Roman" w:cs="Times New Roman"/>
          <w:color w:val="000000"/>
        </w:rPr>
        <w:t xml:space="preserve"> </w:t>
      </w:r>
      <w:bookmarkStart w:id="440" w:name="DBG441"/>
      <w:bookmarkEnd w:id="440"/>
      <w:r>
        <w:rPr>
          <w:rFonts w:ascii="Times New Roman" w:hAnsi="Times New Roman" w:cs="Times New Roman"/>
          <w:color w:val="000000"/>
        </w:rPr>
        <w:t>work or for this</w:t>
      </w:r>
      <w:bookmarkStart w:id="441" w:name="DBG442"/>
      <w:bookmarkEnd w:id="441"/>
      <w:r>
        <w:rPr>
          <w:rFonts w:ascii="Times New Roman" w:hAnsi="Times New Roman" w:cs="Times New Roman"/>
          <w:color w:val="000000"/>
        </w:rPr>
        <w:t xml:space="preserve"> report.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442" w:name="DBG443"/>
      <w:bookmarkEnd w:id="442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</w:t>
      </w:r>
      <w:bookmarkStart w:id="443" w:name="DBG444"/>
      <w:bookmarkEnd w:id="443"/>
      <w:r>
        <w:rPr>
          <w:rFonts w:ascii="Times New Roman" w:hAnsi="Times New Roman" w:cs="Times New Roman"/>
          <w:color w:val="000000"/>
        </w:rPr>
        <w:t xml:space="preserve"> have carried out this engagement in accordance with technical guidance issued by the</w:t>
      </w:r>
      <w:bookmarkStart w:id="444" w:name="DBG445"/>
      <w:bookmarkEnd w:id="444"/>
      <w:r>
        <w:rPr>
          <w:rFonts w:ascii="Times New Roman" w:hAnsi="Times New Roman" w:cs="Times New Roman"/>
          <w:color w:val="000000"/>
        </w:rPr>
        <w:t xml:space="preserve"> </w:t>
      </w:r>
      <w:bookmarkStart w:id="445" w:name="DBG446"/>
      <w:bookmarkEnd w:id="445"/>
      <w:r>
        <w:rPr>
          <w:rFonts w:ascii="Times New Roman" w:hAnsi="Times New Roman" w:cs="Times New Roman"/>
          <w:color w:val="000000"/>
        </w:rPr>
        <w:t xml:space="preserve">Institute of Chartered Accountants in England and Wales and have complied with the ethical </w:t>
      </w:r>
      <w:bookmarkStart w:id="446" w:name="DBG447"/>
      <w:bookmarkEnd w:id="446"/>
      <w:r>
        <w:rPr>
          <w:rFonts w:ascii="Times New Roman" w:hAnsi="Times New Roman" w:cs="Times New Roman"/>
          <w:color w:val="000000"/>
        </w:rPr>
        <w:t>guidance laid down</w:t>
      </w:r>
      <w:bookmarkStart w:id="447" w:name="DBG448"/>
      <w:bookmarkEnd w:id="447"/>
      <w:r>
        <w:rPr>
          <w:rFonts w:ascii="Times New Roman" w:hAnsi="Times New Roman" w:cs="Times New Roman"/>
          <w:color w:val="000000"/>
        </w:rPr>
        <w:t xml:space="preserve"> by the Institute relating to members undertaking the compilation of </w:t>
      </w:r>
      <w:bookmarkStart w:id="448" w:name="DBG449"/>
      <w:bookmarkEnd w:id="448"/>
      <w:r>
        <w:rPr>
          <w:rFonts w:ascii="Times New Roman" w:hAnsi="Times New Roman" w:cs="Times New Roman"/>
          <w:color w:val="000000"/>
        </w:rPr>
        <w:t>financial statements</w:t>
      </w:r>
      <w:bookmarkStart w:id="449" w:name="DBG450"/>
      <w:bookmarkEnd w:id="449"/>
      <w:r>
        <w:rPr>
          <w:rFonts w:ascii="Times New Roman" w:hAnsi="Times New Roman" w:cs="Times New Roman"/>
          <w:color w:val="000000"/>
        </w:rPr>
        <w:t>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450" w:name="DBG451"/>
      <w:bookmarkEnd w:id="450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You have acknowledged on the </w:t>
      </w:r>
      <w:bookmarkStart w:id="451" w:name="DBG452"/>
      <w:bookmarkEnd w:id="451"/>
      <w:r>
        <w:rPr>
          <w:rFonts w:ascii="Times New Roman" w:hAnsi="Times New Roman" w:cs="Times New Roman"/>
          <w:color w:val="000000"/>
        </w:rPr>
        <w:t>net asset statement</w:t>
      </w:r>
      <w:bookmarkStart w:id="452" w:name="DBG453"/>
      <w:bookmarkEnd w:id="452"/>
      <w:r>
        <w:rPr>
          <w:rFonts w:ascii="Times New Roman" w:hAnsi="Times New Roman" w:cs="Times New Roman"/>
          <w:color w:val="000000"/>
        </w:rPr>
        <w:t xml:space="preserve"> </w:t>
      </w:r>
      <w:bookmarkStart w:id="453" w:name="DBG454"/>
      <w:bookmarkEnd w:id="453"/>
      <w:r>
        <w:rPr>
          <w:rFonts w:ascii="Times New Roman" w:hAnsi="Times New Roman" w:cs="Times New Roman"/>
          <w:color w:val="000000"/>
        </w:rPr>
        <w:t>as at 31 May 2011</w:t>
      </w:r>
      <w:bookmarkStart w:id="454" w:name="DBG455"/>
      <w:bookmarkEnd w:id="454"/>
      <w:r>
        <w:rPr>
          <w:rFonts w:ascii="Times New Roman" w:hAnsi="Times New Roman" w:cs="Times New Roman"/>
          <w:color w:val="000000"/>
        </w:rPr>
        <w:t xml:space="preserve"> </w:t>
      </w:r>
      <w:bookmarkStart w:id="455" w:name="DBG456"/>
      <w:bookmarkEnd w:id="455"/>
      <w:r>
        <w:rPr>
          <w:rFonts w:ascii="Times New Roman" w:hAnsi="Times New Roman" w:cs="Times New Roman"/>
          <w:color w:val="000000"/>
        </w:rPr>
        <w:t xml:space="preserve">your duty to ensure that </w:t>
      </w:r>
      <w:bookmarkStart w:id="456" w:name="DBG457"/>
      <w:bookmarkEnd w:id="456"/>
      <w:r>
        <w:rPr>
          <w:rFonts w:ascii="Times New Roman" w:hAnsi="Times New Roman" w:cs="Times New Roman"/>
          <w:color w:val="000000"/>
        </w:rPr>
        <w:t xml:space="preserve">the </w:t>
      </w:r>
      <w:bookmarkStart w:id="457" w:name="DBG458"/>
      <w:bookmarkEnd w:id="457"/>
      <w:r>
        <w:rPr>
          <w:rFonts w:ascii="Times New Roman" w:hAnsi="Times New Roman" w:cs="Times New Roman"/>
          <w:color w:val="000000"/>
        </w:rPr>
        <w:t>trust</w:t>
      </w:r>
      <w:bookmarkStart w:id="458" w:name="DBG459"/>
      <w:bookmarkEnd w:id="458"/>
      <w:r>
        <w:rPr>
          <w:rFonts w:ascii="Times New Roman" w:hAnsi="Times New Roman" w:cs="Times New Roman"/>
          <w:color w:val="000000"/>
        </w:rPr>
        <w:t xml:space="preserve"> has</w:t>
      </w:r>
      <w:bookmarkStart w:id="459" w:name="DBG460"/>
      <w:bookmarkEnd w:id="459"/>
      <w:r>
        <w:rPr>
          <w:rFonts w:ascii="Times New Roman" w:hAnsi="Times New Roman" w:cs="Times New Roman"/>
          <w:color w:val="000000"/>
        </w:rPr>
        <w:t xml:space="preserve"> kept </w:t>
      </w:r>
      <w:bookmarkStart w:id="460" w:name="DBG461"/>
      <w:bookmarkEnd w:id="460"/>
      <w:r>
        <w:rPr>
          <w:rFonts w:ascii="Times New Roman" w:hAnsi="Times New Roman" w:cs="Times New Roman"/>
          <w:color w:val="000000"/>
        </w:rPr>
        <w:t>adequate</w:t>
      </w:r>
      <w:bookmarkStart w:id="461" w:name="DBG462"/>
      <w:bookmarkEnd w:id="461"/>
      <w:r>
        <w:rPr>
          <w:rFonts w:ascii="Times New Roman" w:hAnsi="Times New Roman" w:cs="Times New Roman"/>
          <w:color w:val="000000"/>
        </w:rPr>
        <w:t xml:space="preserve"> accounting records and to prepare </w:t>
      </w:r>
      <w:bookmarkStart w:id="462" w:name="DBG463"/>
      <w:bookmarkEnd w:id="462"/>
      <w:r>
        <w:rPr>
          <w:rFonts w:ascii="Times New Roman" w:hAnsi="Times New Roman" w:cs="Times New Roman"/>
          <w:color w:val="000000"/>
        </w:rPr>
        <w:t>financial statements</w:t>
      </w:r>
      <w:bookmarkStart w:id="463" w:name="DBG464"/>
      <w:bookmarkEnd w:id="463"/>
      <w:r>
        <w:rPr>
          <w:rFonts w:ascii="Times New Roman" w:hAnsi="Times New Roman" w:cs="Times New Roman"/>
          <w:color w:val="000000"/>
        </w:rPr>
        <w:t xml:space="preserve">. You </w:t>
      </w:r>
      <w:bookmarkStart w:id="464" w:name="DBG465"/>
      <w:bookmarkEnd w:id="464"/>
      <w:r>
        <w:rPr>
          <w:rFonts w:ascii="Times New Roman" w:hAnsi="Times New Roman" w:cs="Times New Roman"/>
          <w:color w:val="000000"/>
        </w:rPr>
        <w:t xml:space="preserve">consider that the </w:t>
      </w:r>
      <w:bookmarkStart w:id="465" w:name="DBG466"/>
      <w:bookmarkEnd w:id="465"/>
      <w:r>
        <w:rPr>
          <w:rFonts w:ascii="Times New Roman" w:hAnsi="Times New Roman" w:cs="Times New Roman"/>
          <w:color w:val="000000"/>
        </w:rPr>
        <w:t>trust</w:t>
      </w:r>
      <w:bookmarkStart w:id="466" w:name="DBG467"/>
      <w:bookmarkEnd w:id="466"/>
      <w:r>
        <w:rPr>
          <w:rFonts w:ascii="Times New Roman" w:hAnsi="Times New Roman" w:cs="Times New Roman"/>
          <w:color w:val="000000"/>
        </w:rPr>
        <w:t xml:space="preserve"> is exempt from the statutory requirement for an audit</w:t>
      </w:r>
      <w:bookmarkStart w:id="467" w:name="DBG468"/>
      <w:bookmarkEnd w:id="467"/>
      <w:r>
        <w:rPr>
          <w:rFonts w:ascii="Times New Roman" w:hAnsi="Times New Roman" w:cs="Times New Roman"/>
          <w:color w:val="000000"/>
        </w:rPr>
        <w:t xml:space="preserve"> for the </w:t>
      </w:r>
      <w:bookmarkStart w:id="468" w:name="DBG469"/>
      <w:bookmarkEnd w:id="468"/>
      <w:r>
        <w:rPr>
          <w:rFonts w:ascii="Times New Roman" w:hAnsi="Times New Roman" w:cs="Times New Roman"/>
          <w:color w:val="000000"/>
        </w:rPr>
        <w:t>year</w:t>
      </w:r>
      <w:bookmarkStart w:id="469" w:name="DBG470"/>
      <w:bookmarkEnd w:id="469"/>
      <w:r>
        <w:rPr>
          <w:rFonts w:ascii="Times New Roman" w:hAnsi="Times New Roman" w:cs="Times New Roman"/>
          <w:color w:val="000000"/>
        </w:rPr>
        <w:t>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470" w:name="DBG471"/>
      <w:bookmarkEnd w:id="470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</w:t>
      </w:r>
      <w:bookmarkStart w:id="471" w:name="DBG472"/>
      <w:bookmarkEnd w:id="471"/>
      <w:r>
        <w:rPr>
          <w:rFonts w:ascii="Times New Roman" w:hAnsi="Times New Roman" w:cs="Times New Roman"/>
          <w:color w:val="000000"/>
        </w:rPr>
        <w:t xml:space="preserve"> have not been instructed to carry out an audit of the </w:t>
      </w:r>
      <w:bookmarkStart w:id="472" w:name="DBG473"/>
      <w:bookmarkEnd w:id="472"/>
      <w:r>
        <w:rPr>
          <w:rFonts w:ascii="Times New Roman" w:hAnsi="Times New Roman" w:cs="Times New Roman"/>
          <w:color w:val="000000"/>
        </w:rPr>
        <w:t>financial statements</w:t>
      </w:r>
      <w:bookmarkStart w:id="473" w:name="DBG474"/>
      <w:bookmarkEnd w:id="473"/>
      <w:r>
        <w:rPr>
          <w:rFonts w:ascii="Times New Roman" w:hAnsi="Times New Roman" w:cs="Times New Roman"/>
          <w:color w:val="000000"/>
        </w:rPr>
        <w:t>.</w:t>
      </w:r>
      <w:bookmarkStart w:id="474" w:name="DBG475"/>
      <w:bookmarkEnd w:id="474"/>
      <w:r>
        <w:rPr>
          <w:rFonts w:ascii="Times New Roman" w:hAnsi="Times New Roman" w:cs="Times New Roman"/>
          <w:color w:val="000000"/>
        </w:rPr>
        <w:t xml:space="preserve"> For this reason,</w:t>
      </w:r>
      <w:bookmarkStart w:id="475" w:name="DBG476"/>
      <w:bookmarkEnd w:id="475"/>
      <w:r>
        <w:rPr>
          <w:rFonts w:ascii="Times New Roman" w:hAnsi="Times New Roman" w:cs="Times New Roman"/>
          <w:color w:val="000000"/>
        </w:rPr>
        <w:t xml:space="preserve"> </w:t>
      </w:r>
      <w:bookmarkStart w:id="476" w:name="DBG477"/>
      <w:bookmarkEnd w:id="476"/>
      <w:r>
        <w:rPr>
          <w:rFonts w:ascii="Times New Roman" w:hAnsi="Times New Roman" w:cs="Times New Roman"/>
          <w:color w:val="000000"/>
        </w:rPr>
        <w:t>we</w:t>
      </w:r>
      <w:bookmarkStart w:id="477" w:name="DBG478"/>
      <w:bookmarkEnd w:id="477"/>
      <w:r>
        <w:rPr>
          <w:rFonts w:ascii="Times New Roman" w:hAnsi="Times New Roman" w:cs="Times New Roman"/>
          <w:color w:val="000000"/>
        </w:rPr>
        <w:t xml:space="preserve"> have not verified the accuracy or completeness of the accounting records </w:t>
      </w:r>
      <w:bookmarkStart w:id="478" w:name="DBG479"/>
      <w:bookmarkEnd w:id="478"/>
      <w:r>
        <w:rPr>
          <w:rFonts w:ascii="Times New Roman" w:hAnsi="Times New Roman" w:cs="Times New Roman"/>
          <w:color w:val="000000"/>
        </w:rPr>
        <w:t>or information and</w:t>
      </w:r>
      <w:bookmarkStart w:id="479" w:name="DBG480"/>
      <w:bookmarkEnd w:id="479"/>
      <w:r>
        <w:rPr>
          <w:rFonts w:ascii="Times New Roman" w:hAnsi="Times New Roman" w:cs="Times New Roman"/>
          <w:color w:val="000000"/>
        </w:rPr>
        <w:t xml:space="preserve"> explanations you have given to </w:t>
      </w:r>
      <w:bookmarkStart w:id="480" w:name="DBG481"/>
      <w:bookmarkEnd w:id="480"/>
      <w:r>
        <w:rPr>
          <w:rFonts w:ascii="Times New Roman" w:hAnsi="Times New Roman" w:cs="Times New Roman"/>
          <w:color w:val="000000"/>
        </w:rPr>
        <w:t>us</w:t>
      </w:r>
      <w:bookmarkStart w:id="481" w:name="DBG482"/>
      <w:bookmarkEnd w:id="481"/>
      <w:r>
        <w:rPr>
          <w:rFonts w:ascii="Times New Roman" w:hAnsi="Times New Roman" w:cs="Times New Roman"/>
          <w:color w:val="000000"/>
        </w:rPr>
        <w:t xml:space="preserve"> and </w:t>
      </w:r>
      <w:bookmarkStart w:id="482" w:name="DBG483"/>
      <w:bookmarkEnd w:id="482"/>
      <w:r>
        <w:rPr>
          <w:rFonts w:ascii="Times New Roman" w:hAnsi="Times New Roman" w:cs="Times New Roman"/>
          <w:color w:val="000000"/>
        </w:rPr>
        <w:t>we</w:t>
      </w:r>
      <w:bookmarkStart w:id="483" w:name="DBG484"/>
      <w:bookmarkEnd w:id="483"/>
      <w:r>
        <w:rPr>
          <w:rFonts w:ascii="Times New Roman" w:hAnsi="Times New Roman" w:cs="Times New Roman"/>
          <w:color w:val="000000"/>
        </w:rPr>
        <w:t xml:space="preserve"> do not, therefore, express any </w:t>
      </w:r>
      <w:bookmarkStart w:id="484" w:name="DBG485"/>
      <w:bookmarkEnd w:id="484"/>
      <w:r>
        <w:rPr>
          <w:rFonts w:ascii="Times New Roman" w:hAnsi="Times New Roman" w:cs="Times New Roman"/>
          <w:color w:val="000000"/>
        </w:rPr>
        <w:t>opinion</w:t>
      </w:r>
      <w:bookmarkStart w:id="485" w:name="DBG486"/>
      <w:bookmarkEnd w:id="485"/>
      <w:r>
        <w:rPr>
          <w:rFonts w:ascii="Times New Roman" w:hAnsi="Times New Roman" w:cs="Times New Roman"/>
          <w:color w:val="000000"/>
        </w:rPr>
        <w:t xml:space="preserve"> on the </w:t>
      </w:r>
      <w:bookmarkStart w:id="486" w:name="DBG487"/>
      <w:bookmarkEnd w:id="486"/>
      <w:r>
        <w:rPr>
          <w:rFonts w:ascii="Times New Roman" w:hAnsi="Times New Roman" w:cs="Times New Roman"/>
          <w:color w:val="000000"/>
        </w:rPr>
        <w:t>financial statements</w:t>
      </w:r>
      <w:bookmarkStart w:id="487" w:name="DBG488"/>
      <w:bookmarkEnd w:id="487"/>
      <w:r>
        <w:rPr>
          <w:rFonts w:ascii="Times New Roman" w:hAnsi="Times New Roman" w:cs="Times New Roman"/>
          <w:color w:val="000000"/>
        </w:rPr>
        <w:t>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488" w:name="DBG489"/>
      <w:bookmarkEnd w:id="488"/>
      <w:r>
        <w:rPr>
          <w:rFonts w:ascii="Times New Roman" w:hAnsi="Times New Roman" w:cs="Times New Roman"/>
          <w:color w:val="000000"/>
        </w:rPr>
        <w:t>BEEVER AND STRUTHERS</w:t>
      </w:r>
    </w:p>
    <w:p w:rsidR="002D0CF2" w:rsidRDefault="006F620E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489" w:name="DBG490"/>
      <w:bookmarkEnd w:id="489"/>
      <w:r>
        <w:rPr>
          <w:rFonts w:ascii="Times New Roman" w:hAnsi="Times New Roman" w:cs="Times New Roman"/>
          <w:color w:val="000000"/>
        </w:rPr>
        <w:t>St. George's House</w:t>
      </w:r>
      <w:r>
        <w:rPr>
          <w:rFonts w:ascii="Times New Roman" w:hAnsi="Times New Roman" w:cs="Times New Roman"/>
          <w:color w:val="000000"/>
        </w:rPr>
        <w:tab/>
      </w:r>
      <w:bookmarkStart w:id="490" w:name="DBG491"/>
      <w:bookmarkEnd w:id="490"/>
      <w:r>
        <w:rPr>
          <w:rFonts w:ascii="Times New Roman" w:hAnsi="Times New Roman" w:cs="Times New Roman"/>
          <w:color w:val="000000"/>
        </w:rPr>
        <w:t>Chartered Accountants</w:t>
      </w:r>
    </w:p>
    <w:p w:rsidR="002D0CF2" w:rsidRDefault="006F620E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491" w:name="DBG492"/>
      <w:bookmarkEnd w:id="491"/>
      <w:r>
        <w:rPr>
          <w:rFonts w:ascii="Times New Roman" w:hAnsi="Times New Roman" w:cs="Times New Roman"/>
          <w:color w:val="000000"/>
        </w:rPr>
        <w:t>215 - 219 Chester Road</w:t>
      </w:r>
      <w:bookmarkStart w:id="492" w:name="DBG493"/>
      <w:bookmarkEnd w:id="492"/>
    </w:p>
    <w:p w:rsidR="002D0CF2" w:rsidRDefault="006F620E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493" w:name="DBG494"/>
      <w:bookmarkEnd w:id="493"/>
      <w:r>
        <w:rPr>
          <w:rFonts w:ascii="Times New Roman" w:hAnsi="Times New Roman" w:cs="Times New Roman"/>
          <w:color w:val="000000"/>
        </w:rPr>
        <w:t>Manchester</w:t>
      </w:r>
    </w:p>
    <w:p w:rsidR="002D0CF2" w:rsidRDefault="006F620E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494" w:name="DBG495"/>
      <w:bookmarkEnd w:id="494"/>
      <w:r>
        <w:rPr>
          <w:rFonts w:ascii="Times New Roman" w:hAnsi="Times New Roman" w:cs="Times New Roman"/>
          <w:color w:val="000000"/>
        </w:rPr>
        <w:t>M15 4JE</w:t>
      </w:r>
    </w:p>
    <w:p w:rsidR="002D0CF2" w:rsidRDefault="002D0CF2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495" w:name="DBG496"/>
      <w:bookmarkEnd w:id="495"/>
    </w:p>
    <w:p w:rsidR="002D0CF2" w:rsidRDefault="006F620E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</w:t>
      </w:r>
    </w:p>
    <w:p w:rsidR="002D0CF2" w:rsidRDefault="002D0CF2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color w:val="000000"/>
        </w:rPr>
      </w:pPr>
      <w:bookmarkStart w:id="496" w:name="Fpage005"/>
      <w:bookmarkEnd w:id="496"/>
    </w:p>
    <w:p w:rsidR="002D0CF2" w:rsidRDefault="002D0CF2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  <w:sectPr w:rsidR="002D0CF2">
          <w:headerReference w:type="default" r:id="rId19"/>
          <w:footerReference w:type="default" r:id="rId20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515" w:name="Fpage006"/>
      <w:bookmarkStart w:id="516" w:name="DBG520"/>
      <w:bookmarkEnd w:id="515"/>
      <w:bookmarkEnd w:id="516"/>
      <w:r>
        <w:rPr>
          <w:rFonts w:ascii="Times New Roman" w:hAnsi="Times New Roman" w:cs="Times New Roman"/>
          <w:b/>
          <w:bCs/>
          <w:color w:val="000000"/>
        </w:rPr>
        <w:lastRenderedPageBreak/>
        <w:t>Contributions and benefits</w:t>
      </w:r>
      <w:bookmarkStart w:id="517" w:name="DBG521"/>
      <w:bookmarkEnd w:id="517"/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511"/>
        <w:gridCol w:w="464"/>
        <w:gridCol w:w="1279"/>
        <w:gridCol w:w="1278"/>
        <w:gridCol w:w="1278"/>
        <w:gridCol w:w="1279"/>
      </w:tblGrid>
      <w:tr w:rsidR="002D0CF2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518" w:name="DBG522"/>
            <w:bookmarkStart w:id="519" w:name="DBG523"/>
            <w:bookmarkEnd w:id="518"/>
            <w:bookmarkEnd w:id="519"/>
            <w:r>
              <w:rPr>
                <w:rFonts w:ascii="Times New Roman" w:hAnsi="Times New Roman" w:cs="Times New Roman"/>
                <w:color w:val="000000"/>
              </w:rPr>
              <w:t>Transfers in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520" w:name="DBG524"/>
            <w:bookmarkEnd w:id="520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6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521" w:name="DBG525"/>
            <w:bookmarkStart w:id="522" w:name="DD7"/>
            <w:bookmarkEnd w:id="521"/>
            <w:bookmarkEnd w:id="522"/>
            <w:r>
              <w:rPr>
                <w:rFonts w:ascii="Times New Roman" w:hAnsi="Times New Roman" w:cs="Times New Roman"/>
                <w:b/>
                <w:bCs/>
                <w:color w:val="000000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523" w:name="DBG526"/>
            <w:bookmarkStart w:id="524" w:name="DD8"/>
            <w:bookmarkEnd w:id="523"/>
            <w:bookmarkEnd w:id="524"/>
            <w:r>
              <w:rPr>
                <w:rFonts w:ascii="Times New Roman" w:hAnsi="Times New Roman" w:cs="Times New Roman"/>
                <w:color w:val="000000"/>
              </w:rPr>
              <w:t>490,000</w:t>
            </w:r>
          </w:p>
        </w:tc>
      </w:tr>
    </w:tbl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525" w:name="DBG527"/>
      <w:bookmarkEnd w:id="525"/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511"/>
        <w:gridCol w:w="464"/>
        <w:gridCol w:w="1279"/>
        <w:gridCol w:w="1278"/>
        <w:gridCol w:w="1278"/>
        <w:gridCol w:w="1279"/>
      </w:tblGrid>
      <w:tr w:rsidR="002D0CF2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526" w:name="DBG528"/>
            <w:bookmarkStart w:id="527" w:name="DBG529"/>
            <w:bookmarkEnd w:id="526"/>
            <w:bookmarkEnd w:id="527"/>
            <w:r>
              <w:rPr>
                <w:rFonts w:ascii="Times New Roman" w:hAnsi="Times New Roman" w:cs="Times New Roman"/>
                <w:color w:val="000000"/>
              </w:rPr>
              <w:t>Administrative expenses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528" w:name="DBG530"/>
            <w:bookmarkEnd w:id="528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529" w:name="DBG531"/>
            <w:bookmarkStart w:id="530" w:name="DD9"/>
            <w:bookmarkEnd w:id="529"/>
            <w:bookmarkEnd w:id="530"/>
            <w:r>
              <w:rPr>
                <w:rFonts w:ascii="Times New Roman" w:hAnsi="Times New Roman" w:cs="Times New Roman"/>
                <w:b/>
                <w:bCs/>
                <w:color w:val="000000"/>
              </w:rPr>
              <w:t>(70)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531" w:name="DBG532"/>
            <w:bookmarkStart w:id="532" w:name="DD10"/>
            <w:bookmarkEnd w:id="531"/>
            <w:bookmarkEnd w:id="532"/>
            <w:r>
              <w:rPr>
                <w:rFonts w:ascii="Times New Roman" w:hAnsi="Times New Roman" w:cs="Times New Roman"/>
                <w:color w:val="000000"/>
              </w:rPr>
              <w:t>(213)</w:t>
            </w:r>
          </w:p>
        </w:tc>
      </w:tr>
      <w:tr w:rsidR="002D0CF2"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------------------------------------</w:t>
            </w:r>
          </w:p>
        </w:tc>
      </w:tr>
      <w:tr w:rsidR="002D0CF2"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533" w:name="DBG533"/>
            <w:bookmarkStart w:id="534" w:name="DBG534"/>
            <w:bookmarkEnd w:id="533"/>
            <w:bookmarkEnd w:id="534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Net additions from dealings with members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535" w:name="DBG535"/>
            <w:bookmarkStart w:id="536" w:name="DD11"/>
            <w:bookmarkEnd w:id="535"/>
            <w:bookmarkEnd w:id="536"/>
            <w:r>
              <w:rPr>
                <w:rFonts w:ascii="Times New Roman" w:hAnsi="Times New Roman" w:cs="Times New Roman"/>
                <w:b/>
                <w:bCs/>
                <w:color w:val="000000"/>
              </w:rPr>
              <w:t>(70)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537" w:name="DBG536"/>
            <w:bookmarkStart w:id="538" w:name="DD12"/>
            <w:bookmarkEnd w:id="537"/>
            <w:bookmarkEnd w:id="538"/>
            <w:r>
              <w:rPr>
                <w:rFonts w:ascii="Times New Roman" w:hAnsi="Times New Roman" w:cs="Times New Roman"/>
                <w:color w:val="000000"/>
              </w:rPr>
              <w:t>489,787</w:t>
            </w:r>
          </w:p>
        </w:tc>
      </w:tr>
    </w:tbl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539" w:name="DBG537"/>
      <w:bookmarkEnd w:id="539"/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540" w:name="DBG538"/>
      <w:bookmarkEnd w:id="540"/>
      <w:r>
        <w:rPr>
          <w:rFonts w:ascii="Times New Roman" w:hAnsi="Times New Roman" w:cs="Times New Roman"/>
          <w:b/>
          <w:bCs/>
          <w:color w:val="000000"/>
        </w:rPr>
        <w:t>Returns on investments</w:t>
      </w:r>
      <w:bookmarkStart w:id="541" w:name="DBG539"/>
      <w:bookmarkEnd w:id="541"/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511"/>
        <w:gridCol w:w="464"/>
        <w:gridCol w:w="1279"/>
        <w:gridCol w:w="1278"/>
        <w:gridCol w:w="1278"/>
        <w:gridCol w:w="1279"/>
      </w:tblGrid>
      <w:tr w:rsidR="002D0CF2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542" w:name="DBG540"/>
            <w:bookmarkStart w:id="543" w:name="DBG541"/>
            <w:bookmarkEnd w:id="542"/>
            <w:bookmarkEnd w:id="543"/>
            <w:r>
              <w:rPr>
                <w:rFonts w:ascii="Times New Roman" w:hAnsi="Times New Roman" w:cs="Times New Roman"/>
                <w:color w:val="000000"/>
              </w:rPr>
              <w:t>Investment income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544" w:name="DBG542"/>
            <w:bookmarkEnd w:id="544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545" w:name="DBG543"/>
            <w:bookmarkStart w:id="546" w:name="DD13"/>
            <w:bookmarkEnd w:id="545"/>
            <w:bookmarkEnd w:id="546"/>
            <w:r>
              <w:rPr>
                <w:rFonts w:ascii="Times New Roman" w:hAnsi="Times New Roman" w:cs="Times New Roman"/>
                <w:b/>
                <w:bCs/>
                <w:color w:val="000000"/>
              </w:rPr>
              <w:t>26,385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547" w:name="DBG544"/>
            <w:bookmarkStart w:id="548" w:name="DD14"/>
            <w:bookmarkEnd w:id="547"/>
            <w:bookmarkEnd w:id="548"/>
            <w:r>
              <w:rPr>
                <w:rFonts w:ascii="Times New Roman" w:hAnsi="Times New Roman" w:cs="Times New Roman"/>
                <w:color w:val="000000"/>
              </w:rPr>
              <w:t>60,724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0CF2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549" w:name="DBG545"/>
            <w:bookmarkStart w:id="550" w:name="DBG546"/>
            <w:bookmarkEnd w:id="549"/>
            <w:bookmarkEnd w:id="550"/>
            <w:r>
              <w:rPr>
                <w:rFonts w:ascii="Times New Roman" w:hAnsi="Times New Roman" w:cs="Times New Roman"/>
                <w:color w:val="000000"/>
              </w:rPr>
              <w:t>Change in market value of investments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551" w:name="DBG547"/>
            <w:bookmarkEnd w:id="551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552" w:name="DBG548"/>
            <w:bookmarkStart w:id="553" w:name="DD15"/>
            <w:bookmarkEnd w:id="552"/>
            <w:bookmarkEnd w:id="553"/>
            <w:r>
              <w:rPr>
                <w:rFonts w:ascii="Times New Roman" w:hAnsi="Times New Roman" w:cs="Times New Roman"/>
                <w:b/>
                <w:bCs/>
                <w:color w:val="000000"/>
              </w:rPr>
              <w:t>2,420,991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554" w:name="DBG549"/>
            <w:bookmarkStart w:id="555" w:name="DD16"/>
            <w:bookmarkEnd w:id="554"/>
            <w:bookmarkEnd w:id="555"/>
            <w:r>
              <w:rPr>
                <w:rFonts w:ascii="Times New Roman" w:hAnsi="Times New Roman" w:cs="Times New Roman"/>
                <w:color w:val="000000"/>
              </w:rPr>
              <w:t>799,876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0CF2"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2D0CF2"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556" w:name="DBG550"/>
            <w:bookmarkStart w:id="557" w:name="DBG551"/>
            <w:bookmarkEnd w:id="556"/>
            <w:bookmarkEnd w:id="557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Net returns on investments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558" w:name="DBG552"/>
            <w:bookmarkStart w:id="559" w:name="DD17"/>
            <w:bookmarkEnd w:id="558"/>
            <w:bookmarkEnd w:id="559"/>
            <w:r>
              <w:rPr>
                <w:rFonts w:ascii="Times New Roman" w:hAnsi="Times New Roman" w:cs="Times New Roman"/>
                <w:b/>
                <w:bCs/>
                <w:color w:val="000000"/>
              </w:rPr>
              <w:t>2,447,376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560" w:name="DBG553"/>
            <w:bookmarkStart w:id="561" w:name="DD18"/>
            <w:bookmarkEnd w:id="560"/>
            <w:bookmarkEnd w:id="561"/>
            <w:r>
              <w:rPr>
                <w:rFonts w:ascii="Times New Roman" w:hAnsi="Times New Roman" w:cs="Times New Roman"/>
                <w:color w:val="000000"/>
              </w:rPr>
              <w:t>860,600</w:t>
            </w:r>
          </w:p>
        </w:tc>
      </w:tr>
      <w:tr w:rsidR="002D0CF2"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----------------------------------------------</w:t>
            </w:r>
          </w:p>
        </w:tc>
      </w:tr>
      <w:tr w:rsidR="002D0CF2"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562" w:name="DBG554"/>
            <w:bookmarkStart w:id="563" w:name="DBG555"/>
            <w:bookmarkEnd w:id="562"/>
            <w:bookmarkEnd w:id="563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Net increase in the fund during the year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564" w:name="DBG556"/>
            <w:bookmarkStart w:id="565" w:name="DD19"/>
            <w:bookmarkEnd w:id="564"/>
            <w:bookmarkEnd w:id="56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2,447,306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566" w:name="DBG557"/>
            <w:bookmarkStart w:id="567" w:name="DD20"/>
            <w:bookmarkEnd w:id="566"/>
            <w:bookmarkEnd w:id="567"/>
            <w:r>
              <w:rPr>
                <w:rFonts w:ascii="Times New Roman" w:hAnsi="Times New Roman" w:cs="Times New Roman"/>
                <w:color w:val="000000"/>
              </w:rPr>
              <w:t>1,350,387</w:t>
            </w:r>
          </w:p>
        </w:tc>
      </w:tr>
    </w:tbl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5254"/>
        <w:gridCol w:w="1278"/>
        <w:gridCol w:w="1278"/>
        <w:gridCol w:w="1279"/>
      </w:tblGrid>
      <w:tr w:rsidR="002D0CF2"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568" w:name="DBG558"/>
            <w:bookmarkStart w:id="569" w:name="DBG559"/>
            <w:bookmarkEnd w:id="568"/>
            <w:bookmarkEnd w:id="569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Net assets of the scheme as at 1 June 2010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570" w:name="DBG560"/>
            <w:bookmarkStart w:id="571" w:name="DD21"/>
            <w:bookmarkEnd w:id="570"/>
            <w:bookmarkEnd w:id="571"/>
            <w:r>
              <w:rPr>
                <w:rFonts w:ascii="Times New Roman" w:hAnsi="Times New Roman" w:cs="Times New Roman"/>
                <w:b/>
                <w:bCs/>
                <w:color w:val="000000"/>
              </w:rPr>
              <w:t>4,174,387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572" w:name="DBG561"/>
            <w:bookmarkStart w:id="573" w:name="DD22"/>
            <w:bookmarkEnd w:id="572"/>
            <w:bookmarkEnd w:id="573"/>
            <w:r>
              <w:rPr>
                <w:rFonts w:ascii="Times New Roman" w:hAnsi="Times New Roman" w:cs="Times New Roman"/>
                <w:color w:val="000000"/>
              </w:rPr>
              <w:t>2,824,000</w:t>
            </w:r>
          </w:p>
        </w:tc>
      </w:tr>
      <w:tr w:rsidR="002D0CF2"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----------------------------------------------</w:t>
            </w:r>
          </w:p>
        </w:tc>
      </w:tr>
      <w:tr w:rsidR="002D0CF2"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574" w:name="DBG562"/>
            <w:bookmarkStart w:id="575" w:name="DBG563"/>
            <w:bookmarkEnd w:id="574"/>
            <w:bookmarkEnd w:id="57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Net assets of the scheme as at 31 May 2011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576" w:name="DBG564"/>
            <w:bookmarkStart w:id="577" w:name="DD23"/>
            <w:bookmarkEnd w:id="576"/>
            <w:bookmarkEnd w:id="577"/>
            <w:r>
              <w:rPr>
                <w:rFonts w:ascii="Times New Roman" w:hAnsi="Times New Roman" w:cs="Times New Roman"/>
                <w:b/>
                <w:bCs/>
                <w:color w:val="000000"/>
              </w:rPr>
              <w:t>6,621,693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578" w:name="DBG565"/>
            <w:bookmarkStart w:id="579" w:name="DD24"/>
            <w:bookmarkEnd w:id="578"/>
            <w:bookmarkEnd w:id="579"/>
            <w:r>
              <w:rPr>
                <w:rFonts w:ascii="Times New Roman" w:hAnsi="Times New Roman" w:cs="Times New Roman"/>
                <w:color w:val="000000"/>
              </w:rPr>
              <w:t>4,174,387</w:t>
            </w:r>
          </w:p>
        </w:tc>
      </w:tr>
      <w:tr w:rsidR="002D0CF2"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==============================================</w:t>
            </w:r>
          </w:p>
        </w:tc>
      </w:tr>
    </w:tbl>
    <w:p w:rsidR="002D0CF2" w:rsidRDefault="002D0CF2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color w:val="000000"/>
        </w:rPr>
      </w:pPr>
      <w:bookmarkStart w:id="580" w:name="Fpage007"/>
      <w:bookmarkEnd w:id="580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  <w:sectPr w:rsidR="002D0CF2">
          <w:headerReference w:type="default" r:id="rId21"/>
          <w:footerReference w:type="default" r:id="rId22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511"/>
        <w:gridCol w:w="464"/>
        <w:gridCol w:w="1279"/>
        <w:gridCol w:w="1278"/>
        <w:gridCol w:w="1278"/>
        <w:gridCol w:w="1279"/>
      </w:tblGrid>
      <w:tr w:rsidR="002D0CF2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610" w:name="Fpage008"/>
            <w:bookmarkStart w:id="611" w:name="DBG595"/>
            <w:bookmarkStart w:id="612" w:name="DBG596"/>
            <w:bookmarkEnd w:id="610"/>
            <w:bookmarkEnd w:id="611"/>
            <w:bookmarkEnd w:id="612"/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Investments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613" w:name="DBG597"/>
            <w:bookmarkEnd w:id="613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0CF2"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614" w:name="DBG598"/>
            <w:bookmarkStart w:id="615" w:name="DBG599"/>
            <w:bookmarkEnd w:id="614"/>
            <w:bookmarkEnd w:id="615"/>
            <w:r>
              <w:rPr>
                <w:rFonts w:ascii="Times New Roman" w:hAnsi="Times New Roman" w:cs="Times New Roman"/>
                <w:color w:val="000000"/>
              </w:rPr>
              <w:t>Managed &amp; unitised funds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616" w:name="DBG600"/>
            <w:bookmarkStart w:id="617" w:name="DD25"/>
            <w:bookmarkEnd w:id="616"/>
            <w:bookmarkEnd w:id="617"/>
            <w:r>
              <w:rPr>
                <w:rFonts w:ascii="Times New Roman" w:hAnsi="Times New Roman" w:cs="Times New Roman"/>
                <w:b/>
                <w:bCs/>
                <w:color w:val="000000"/>
              </w:rPr>
              <w:t>4,981,530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618" w:name="DBG601"/>
            <w:bookmarkStart w:id="619" w:name="DD26"/>
            <w:bookmarkEnd w:id="618"/>
            <w:bookmarkEnd w:id="619"/>
            <w:r>
              <w:rPr>
                <w:rFonts w:ascii="Times New Roman" w:hAnsi="Times New Roman" w:cs="Times New Roman"/>
                <w:color w:val="000000"/>
              </w:rPr>
              <w:t>2,591,025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0CF2"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620" w:name="DBG602"/>
            <w:bookmarkStart w:id="621" w:name="DBG603"/>
            <w:bookmarkEnd w:id="620"/>
            <w:bookmarkEnd w:id="621"/>
            <w:r>
              <w:rPr>
                <w:rFonts w:ascii="Times New Roman" w:hAnsi="Times New Roman" w:cs="Times New Roman"/>
                <w:color w:val="000000"/>
              </w:rPr>
              <w:t>Properties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622" w:name="DBG604"/>
            <w:bookmarkStart w:id="623" w:name="DD27"/>
            <w:bookmarkEnd w:id="622"/>
            <w:bookmarkEnd w:id="623"/>
            <w:r>
              <w:rPr>
                <w:rFonts w:ascii="Times New Roman" w:hAnsi="Times New Roman" w:cs="Times New Roman"/>
                <w:b/>
                <w:bCs/>
                <w:color w:val="000000"/>
              </w:rPr>
              <w:t>195,000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624" w:name="DBG605"/>
            <w:bookmarkStart w:id="625" w:name="DD28"/>
            <w:bookmarkEnd w:id="624"/>
            <w:bookmarkEnd w:id="625"/>
            <w:r>
              <w:rPr>
                <w:rFonts w:ascii="Times New Roman" w:hAnsi="Times New Roman" w:cs="Times New Roman"/>
                <w:color w:val="000000"/>
              </w:rPr>
              <w:t>103,240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0CF2"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2D0CF2"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626" w:name="DBG606"/>
            <w:bookmarkEnd w:id="626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627" w:name="DBG607"/>
            <w:bookmarkStart w:id="628" w:name="DD29"/>
            <w:bookmarkEnd w:id="627"/>
            <w:bookmarkEnd w:id="628"/>
            <w:r>
              <w:rPr>
                <w:rFonts w:ascii="Times New Roman" w:hAnsi="Times New Roman" w:cs="Times New Roman"/>
                <w:b/>
                <w:bCs/>
                <w:color w:val="000000"/>
              </w:rPr>
              <w:t>5,176,530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629" w:name="DBG608"/>
            <w:bookmarkStart w:id="630" w:name="DD30"/>
            <w:bookmarkEnd w:id="629"/>
            <w:bookmarkEnd w:id="630"/>
            <w:r>
              <w:rPr>
                <w:rFonts w:ascii="Times New Roman" w:hAnsi="Times New Roman" w:cs="Times New Roman"/>
                <w:color w:val="000000"/>
              </w:rPr>
              <w:t>2,694,265</w:t>
            </w:r>
          </w:p>
        </w:tc>
      </w:tr>
    </w:tbl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631" w:name="DBG609"/>
      <w:bookmarkEnd w:id="631"/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632" w:name="DBG610"/>
      <w:bookmarkEnd w:id="632"/>
      <w:r>
        <w:rPr>
          <w:rFonts w:ascii="Times New Roman" w:hAnsi="Times New Roman" w:cs="Times New Roman"/>
          <w:b/>
          <w:bCs/>
          <w:color w:val="000000"/>
        </w:rPr>
        <w:t>Current assets</w:t>
      </w:r>
      <w:bookmarkStart w:id="633" w:name="DBG611"/>
      <w:bookmarkEnd w:id="633"/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511"/>
        <w:gridCol w:w="464"/>
        <w:gridCol w:w="1279"/>
        <w:gridCol w:w="1278"/>
        <w:gridCol w:w="1278"/>
        <w:gridCol w:w="1279"/>
      </w:tblGrid>
      <w:tr w:rsidR="002D0CF2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634" w:name="DBG612"/>
            <w:bookmarkStart w:id="635" w:name="DBG613"/>
            <w:bookmarkEnd w:id="634"/>
            <w:bookmarkEnd w:id="635"/>
            <w:r>
              <w:rPr>
                <w:rFonts w:ascii="Times New Roman" w:hAnsi="Times New Roman" w:cs="Times New Roman"/>
                <w:color w:val="000000"/>
              </w:rPr>
              <w:t xml:space="preserve">Cash at bank                 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636" w:name="DBG614"/>
            <w:bookmarkEnd w:id="636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637" w:name="DBG615"/>
            <w:bookmarkStart w:id="638" w:name="DD31"/>
            <w:bookmarkEnd w:id="637"/>
            <w:bookmarkEnd w:id="638"/>
            <w:r>
              <w:rPr>
                <w:rFonts w:ascii="Times New Roman" w:hAnsi="Times New Roman" w:cs="Times New Roman"/>
                <w:b/>
                <w:bCs/>
                <w:color w:val="000000"/>
              </w:rPr>
              <w:t>1,447,263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639" w:name="DBG616"/>
            <w:bookmarkStart w:id="640" w:name="DD32"/>
            <w:bookmarkEnd w:id="639"/>
            <w:bookmarkEnd w:id="640"/>
            <w:r>
              <w:rPr>
                <w:rFonts w:ascii="Times New Roman" w:hAnsi="Times New Roman" w:cs="Times New Roman"/>
                <w:color w:val="000000"/>
              </w:rPr>
              <w:t>1,482,222</w:t>
            </w:r>
          </w:p>
        </w:tc>
      </w:tr>
    </w:tbl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641" w:name="DBG617"/>
      <w:bookmarkEnd w:id="641"/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642" w:name="DBG618"/>
      <w:bookmarkEnd w:id="642"/>
      <w:r>
        <w:rPr>
          <w:rFonts w:ascii="Times New Roman" w:hAnsi="Times New Roman" w:cs="Times New Roman"/>
          <w:b/>
          <w:bCs/>
          <w:color w:val="000000"/>
        </w:rPr>
        <w:t>Current liabilities</w:t>
      </w:r>
      <w:bookmarkStart w:id="643" w:name="DBG619"/>
      <w:bookmarkEnd w:id="643"/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511"/>
        <w:gridCol w:w="464"/>
        <w:gridCol w:w="1279"/>
        <w:gridCol w:w="1278"/>
        <w:gridCol w:w="1278"/>
        <w:gridCol w:w="1279"/>
      </w:tblGrid>
      <w:tr w:rsidR="002D0CF2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644" w:name="DBG620"/>
            <w:bookmarkEnd w:id="644"/>
            <w:r>
              <w:rPr>
                <w:rFonts w:ascii="Times New Roman" w:hAnsi="Times New Roman" w:cs="Times New Roman"/>
                <w:b/>
                <w:bCs/>
                <w:color w:val="000000"/>
              </w:rPr>
              <w:t>Liabilities: Amounts Falling due Within One Year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645" w:name="DBG621"/>
            <w:bookmarkEnd w:id="645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646" w:name="DBG622"/>
            <w:bookmarkStart w:id="647" w:name="DD33"/>
            <w:bookmarkEnd w:id="646"/>
            <w:bookmarkEnd w:id="647"/>
            <w:r>
              <w:rPr>
                <w:rFonts w:ascii="Times New Roman" w:hAnsi="Times New Roman" w:cs="Times New Roman"/>
                <w:b/>
                <w:bCs/>
                <w:color w:val="000000"/>
              </w:rPr>
              <w:t>(2,100)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648" w:name="DBG623"/>
            <w:bookmarkStart w:id="649" w:name="DD34"/>
            <w:bookmarkEnd w:id="648"/>
            <w:bookmarkEnd w:id="649"/>
            <w:r>
              <w:rPr>
                <w:rFonts w:ascii="Times New Roman" w:hAnsi="Times New Roman" w:cs="Times New Roman"/>
                <w:color w:val="000000"/>
              </w:rPr>
              <w:t>(2,100)</w:t>
            </w:r>
          </w:p>
        </w:tc>
      </w:tr>
    </w:tbl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650" w:name="DBG624"/>
      <w:bookmarkEnd w:id="650"/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5254"/>
        <w:gridCol w:w="1278"/>
        <w:gridCol w:w="1278"/>
        <w:gridCol w:w="1279"/>
      </w:tblGrid>
      <w:tr w:rsidR="002D0CF2"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----------------------------------------------</w:t>
            </w:r>
          </w:p>
        </w:tc>
      </w:tr>
      <w:tr w:rsidR="002D0CF2"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651" w:name="DBG625"/>
            <w:bookmarkStart w:id="652" w:name="DBG626"/>
            <w:bookmarkEnd w:id="651"/>
            <w:bookmarkEnd w:id="652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Net assets of the scheme at 31 May 2011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653" w:name="DBG627"/>
            <w:bookmarkStart w:id="654" w:name="DD35"/>
            <w:bookmarkEnd w:id="653"/>
            <w:bookmarkEnd w:id="654"/>
            <w:r>
              <w:rPr>
                <w:rFonts w:ascii="Times New Roman" w:hAnsi="Times New Roman" w:cs="Times New Roman"/>
                <w:b/>
                <w:bCs/>
                <w:color w:val="000000"/>
              </w:rPr>
              <w:t>6,621,693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655" w:name="DBG628"/>
            <w:bookmarkStart w:id="656" w:name="DD36"/>
            <w:bookmarkEnd w:id="655"/>
            <w:bookmarkEnd w:id="656"/>
            <w:r>
              <w:rPr>
                <w:rFonts w:ascii="Times New Roman" w:hAnsi="Times New Roman" w:cs="Times New Roman"/>
                <w:color w:val="000000"/>
              </w:rPr>
              <w:t>4,174,387</w:t>
            </w:r>
          </w:p>
        </w:tc>
      </w:tr>
      <w:tr w:rsidR="002D0CF2"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==============================================</w:t>
            </w:r>
          </w:p>
        </w:tc>
      </w:tr>
    </w:tbl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657" w:name="DBG629"/>
      <w:bookmarkEnd w:id="657"/>
    </w:p>
    <w:p w:rsidR="002D0CF2" w:rsidRDefault="006F6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These </w:t>
      </w:r>
      <w:bookmarkStart w:id="658" w:name="DBG630"/>
      <w:bookmarkEnd w:id="658"/>
      <w:r>
        <w:rPr>
          <w:rFonts w:ascii="Times New Roman" w:hAnsi="Times New Roman" w:cs="Times New Roman"/>
          <w:color w:val="000000"/>
        </w:rPr>
        <w:t>financial statements</w:t>
      </w:r>
      <w:bookmarkStart w:id="659" w:name="DBG631"/>
      <w:bookmarkEnd w:id="659"/>
      <w:r>
        <w:rPr>
          <w:rFonts w:ascii="Times New Roman" w:hAnsi="Times New Roman" w:cs="Times New Roman"/>
          <w:color w:val="000000"/>
        </w:rPr>
        <w:t xml:space="preserve"> were approved by the </w:t>
      </w:r>
      <w:bookmarkStart w:id="660" w:name="DBG632"/>
      <w:bookmarkEnd w:id="660"/>
      <w:r>
        <w:rPr>
          <w:rFonts w:ascii="Times New Roman" w:hAnsi="Times New Roman" w:cs="Times New Roman"/>
          <w:color w:val="000000"/>
        </w:rPr>
        <w:t>Trustees</w:t>
      </w:r>
      <w:bookmarkStart w:id="661" w:name="DBG633"/>
      <w:bookmarkEnd w:id="661"/>
      <w:r>
        <w:rPr>
          <w:rFonts w:ascii="Times New Roman" w:hAnsi="Times New Roman" w:cs="Times New Roman"/>
          <w:color w:val="000000"/>
        </w:rPr>
        <w:t xml:space="preserve"> on the </w:t>
      </w:r>
      <w:bookmarkStart w:id="662" w:name="DBG634"/>
      <w:bookmarkEnd w:id="662"/>
      <w:r>
        <w:rPr>
          <w:rFonts w:ascii="Times New Roman" w:hAnsi="Times New Roman" w:cs="Times New Roman"/>
          <w:color w:val="000000"/>
        </w:rPr>
        <w:t>........................</w:t>
      </w:r>
      <w:bookmarkStart w:id="663" w:name="DBG635"/>
      <w:bookmarkEnd w:id="663"/>
      <w:r>
        <w:rPr>
          <w:rFonts w:ascii="Times New Roman" w:hAnsi="Times New Roman" w:cs="Times New Roman"/>
          <w:color w:val="000000"/>
        </w:rPr>
        <w:t xml:space="preserve"> and are signed on their behalf by: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664" w:name="DBG636"/>
      <w:bookmarkEnd w:id="664"/>
      <w:r>
        <w:rPr>
          <w:rFonts w:ascii="Times New Roman" w:hAnsi="Times New Roman" w:cs="Times New Roman"/>
          <w:color w:val="000000"/>
        </w:rPr>
        <w:t>..........................</w:t>
      </w:r>
      <w:r>
        <w:rPr>
          <w:rFonts w:ascii="Times New Roman" w:hAnsi="Times New Roman" w:cs="Times New Roman"/>
          <w:color w:val="000000"/>
        </w:rPr>
        <w:tab/>
      </w:r>
      <w:bookmarkStart w:id="665" w:name="DBG637"/>
      <w:bookmarkEnd w:id="665"/>
      <w:r>
        <w:rPr>
          <w:rFonts w:ascii="Times New Roman" w:hAnsi="Times New Roman" w:cs="Times New Roman"/>
          <w:color w:val="000000"/>
        </w:rPr>
        <w:t>.......................…</w:t>
      </w:r>
    </w:p>
    <w:p w:rsidR="002D0CF2" w:rsidRDefault="006F620E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666" w:name="DBG638"/>
      <w:bookmarkEnd w:id="666"/>
      <w:r>
        <w:rPr>
          <w:rFonts w:ascii="Times New Roman" w:hAnsi="Times New Roman" w:cs="Times New Roman"/>
          <w:color w:val="000000"/>
        </w:rPr>
        <w:t>Mr S N Hill</w:t>
      </w:r>
      <w:r>
        <w:rPr>
          <w:rFonts w:ascii="Times New Roman" w:hAnsi="Times New Roman" w:cs="Times New Roman"/>
          <w:color w:val="000000"/>
        </w:rPr>
        <w:tab/>
      </w:r>
      <w:bookmarkStart w:id="667" w:name="DBG639"/>
      <w:bookmarkEnd w:id="667"/>
      <w:r>
        <w:rPr>
          <w:rFonts w:ascii="Times New Roman" w:hAnsi="Times New Roman" w:cs="Times New Roman"/>
          <w:color w:val="000000"/>
        </w:rPr>
        <w:t>Mrs J Hill</w:t>
      </w:r>
      <w:bookmarkStart w:id="668" w:name="DBG640"/>
      <w:bookmarkEnd w:id="668"/>
    </w:p>
    <w:p w:rsidR="002D0CF2" w:rsidRDefault="002D0CF2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669" w:name="DBG641"/>
      <w:bookmarkEnd w:id="669"/>
    </w:p>
    <w:p w:rsidR="002D0CF2" w:rsidRDefault="002D0CF2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Scheme Registration Number: </w:t>
      </w:r>
      <w:bookmarkStart w:id="670" w:name="DBG642"/>
      <w:bookmarkEnd w:id="670"/>
      <w:r>
        <w:rPr>
          <w:rFonts w:ascii="Times New Roman" w:hAnsi="Times New Roman" w:cs="Times New Roman"/>
          <w:color w:val="000000"/>
        </w:rPr>
        <w:t>012/106616</w:t>
      </w:r>
    </w:p>
    <w:p w:rsidR="002D0CF2" w:rsidRDefault="002D0CF2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color w:val="000000"/>
        </w:rPr>
      </w:pPr>
      <w:bookmarkStart w:id="671" w:name="Fpage009"/>
      <w:bookmarkEnd w:id="671"/>
    </w:p>
    <w:p w:rsidR="002D0CF2" w:rsidRDefault="002D0CF2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  <w:sectPr w:rsidR="002D0CF2">
          <w:headerReference w:type="default" r:id="rId23"/>
          <w:footerReference w:type="default" r:id="rId24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700" w:name="Fpage010"/>
      <w:bookmarkEnd w:id="700"/>
    </w:p>
    <w:p w:rsidR="002D0CF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701" w:name="DBG662"/>
      <w:bookmarkEnd w:id="701"/>
      <w:r>
        <w:rPr>
          <w:rFonts w:ascii="Times New Roman" w:hAnsi="Times New Roman" w:cs="Times New Roman"/>
          <w:b/>
          <w:bCs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</w:r>
      <w:bookmarkStart w:id="702" w:name="DBG663"/>
      <w:bookmarkEnd w:id="702"/>
      <w:r>
        <w:rPr>
          <w:rFonts w:ascii="Times New Roman" w:hAnsi="Times New Roman" w:cs="Times New Roman"/>
          <w:b/>
          <w:bCs/>
          <w:color w:val="000000"/>
        </w:rPr>
        <w:t>Accounting Policies</w:t>
      </w:r>
      <w:bookmarkStart w:id="703" w:name="DBG664"/>
      <w:bookmarkEnd w:id="703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704" w:name="DBG665"/>
      <w:bookmarkEnd w:id="704"/>
      <w:r>
        <w:rPr>
          <w:rFonts w:ascii="Times New Roman" w:hAnsi="Times New Roman" w:cs="Times New Roman"/>
          <w:b/>
          <w:bCs/>
          <w:color w:val="000000"/>
        </w:rPr>
        <w:t>Basis of Accounting</w:t>
      </w:r>
      <w:bookmarkStart w:id="705" w:name="DBG666"/>
      <w:bookmarkEnd w:id="705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706" w:name="DBG667"/>
      <w:bookmarkEnd w:id="706"/>
      <w:r>
        <w:rPr>
          <w:rFonts w:ascii="Times New Roman" w:hAnsi="Times New Roman" w:cs="Times New Roman"/>
          <w:color w:val="000000"/>
        </w:rPr>
        <w:t>The financial statements have been prepared in accordance with the Occupational Pension</w:t>
      </w:r>
      <w:bookmarkStart w:id="707" w:name="DBG668"/>
      <w:bookmarkEnd w:id="707"/>
      <w:r>
        <w:rPr>
          <w:rFonts w:ascii="Times New Roman" w:hAnsi="Times New Roman" w:cs="Times New Roman"/>
          <w:color w:val="000000"/>
        </w:rPr>
        <w:t xml:space="preserve"> Schemes (Requirement to obtain Audited Accounts and a Statement from the</w:t>
      </w:r>
      <w:bookmarkStart w:id="708" w:name="DBG669"/>
      <w:bookmarkEnd w:id="708"/>
      <w:r>
        <w:rPr>
          <w:rFonts w:ascii="Times New Roman" w:hAnsi="Times New Roman" w:cs="Times New Roman"/>
          <w:color w:val="000000"/>
        </w:rPr>
        <w:t xml:space="preserve"> Auditor) Regulations 1996 and with the guidelines set out in the Statement of</w:t>
      </w:r>
      <w:bookmarkStart w:id="709" w:name="DBG670"/>
      <w:bookmarkEnd w:id="709"/>
      <w:r>
        <w:rPr>
          <w:rFonts w:ascii="Times New Roman" w:hAnsi="Times New Roman" w:cs="Times New Roman"/>
          <w:color w:val="000000"/>
        </w:rPr>
        <w:t xml:space="preserve"> Recommended Practice, Financial Reports of Pension Schemes.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710" w:name="DBG671"/>
      <w:bookmarkEnd w:id="710"/>
      <w:r>
        <w:rPr>
          <w:rFonts w:ascii="Times New Roman" w:hAnsi="Times New Roman" w:cs="Times New Roman"/>
          <w:color w:val="000000"/>
        </w:rPr>
        <w:t>The financial statements summarise the transactions of the scheme and deal with the net</w:t>
      </w:r>
      <w:bookmarkStart w:id="711" w:name="DBG672"/>
      <w:bookmarkEnd w:id="711"/>
      <w:r>
        <w:rPr>
          <w:rFonts w:ascii="Times New Roman" w:hAnsi="Times New Roman" w:cs="Times New Roman"/>
          <w:color w:val="000000"/>
        </w:rPr>
        <w:t xml:space="preserve"> assets at the disposal of the trustees.  They do not take account of obligations to pay</w:t>
      </w:r>
      <w:bookmarkStart w:id="712" w:name="DBG673"/>
      <w:bookmarkEnd w:id="712"/>
      <w:r>
        <w:rPr>
          <w:rFonts w:ascii="Times New Roman" w:hAnsi="Times New Roman" w:cs="Times New Roman"/>
          <w:color w:val="000000"/>
        </w:rPr>
        <w:t xml:space="preserve"> pensions and benefits which fall due after the end of the scheme year.  The actuarial</w:t>
      </w:r>
      <w:bookmarkStart w:id="713" w:name="DBG674"/>
      <w:bookmarkEnd w:id="713"/>
      <w:r>
        <w:rPr>
          <w:rFonts w:ascii="Times New Roman" w:hAnsi="Times New Roman" w:cs="Times New Roman"/>
          <w:color w:val="000000"/>
        </w:rPr>
        <w:t xml:space="preserve"> position of the scheme, which does take account of such obligations is dealt with in</w:t>
      </w:r>
      <w:bookmarkStart w:id="714" w:name="DBG675"/>
      <w:bookmarkEnd w:id="714"/>
      <w:r>
        <w:rPr>
          <w:rFonts w:ascii="Times New Roman" w:hAnsi="Times New Roman" w:cs="Times New Roman"/>
          <w:color w:val="000000"/>
        </w:rPr>
        <w:t xml:space="preserve"> the statements by the actuary and these financial statements should be read in</w:t>
      </w:r>
      <w:bookmarkStart w:id="715" w:name="DBG676"/>
      <w:bookmarkEnd w:id="715"/>
      <w:r>
        <w:rPr>
          <w:rFonts w:ascii="Times New Roman" w:hAnsi="Times New Roman" w:cs="Times New Roman"/>
          <w:color w:val="000000"/>
        </w:rPr>
        <w:t xml:space="preserve"> conjunction with them.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716" w:name="DBG677"/>
      <w:bookmarkEnd w:id="716"/>
      <w:r>
        <w:rPr>
          <w:rFonts w:ascii="Times New Roman" w:hAnsi="Times New Roman" w:cs="Times New Roman"/>
          <w:b/>
          <w:bCs/>
          <w:color w:val="000000"/>
        </w:rPr>
        <w:t>Accruals Basis</w:t>
      </w:r>
      <w:bookmarkStart w:id="717" w:name="DBG678"/>
      <w:bookmarkEnd w:id="717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718" w:name="DBG679"/>
      <w:bookmarkEnd w:id="718"/>
      <w:r>
        <w:rPr>
          <w:rFonts w:ascii="Times New Roman" w:hAnsi="Times New Roman" w:cs="Times New Roman"/>
          <w:color w:val="000000"/>
        </w:rPr>
        <w:t>The financial statements have been prepared on an accruals basis.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719" w:name="DBG680"/>
      <w:bookmarkEnd w:id="719"/>
      <w:r>
        <w:rPr>
          <w:rFonts w:ascii="Times New Roman" w:hAnsi="Times New Roman" w:cs="Times New Roman"/>
          <w:color w:val="000000"/>
        </w:rPr>
        <w:t xml:space="preserve">Interest and dividends, together with imputed tax credits (where applicable) are </w:t>
      </w:r>
      <w:bookmarkStart w:id="720" w:name="DBG681"/>
      <w:bookmarkEnd w:id="720"/>
      <w:r>
        <w:rPr>
          <w:rFonts w:ascii="Times New Roman" w:hAnsi="Times New Roman" w:cs="Times New Roman"/>
          <w:color w:val="000000"/>
        </w:rPr>
        <w:t>accounted for on an accruals basis.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721" w:name="DBG682"/>
      <w:bookmarkEnd w:id="721"/>
      <w:r>
        <w:rPr>
          <w:rFonts w:ascii="Times New Roman" w:hAnsi="Times New Roman" w:cs="Times New Roman"/>
          <w:color w:val="000000"/>
        </w:rPr>
        <w:t xml:space="preserve">Rents receivable are shown net of property outgoings other than management costs on an </w:t>
      </w:r>
      <w:bookmarkStart w:id="722" w:name="DBG683"/>
      <w:bookmarkEnd w:id="722"/>
      <w:r>
        <w:rPr>
          <w:rFonts w:ascii="Times New Roman" w:hAnsi="Times New Roman" w:cs="Times New Roman"/>
          <w:color w:val="000000"/>
        </w:rPr>
        <w:t>accruals basis.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723" w:name="DBG684"/>
      <w:bookmarkEnd w:id="723"/>
      <w:r>
        <w:rPr>
          <w:rFonts w:ascii="Times New Roman" w:hAnsi="Times New Roman" w:cs="Times New Roman"/>
          <w:color w:val="000000"/>
        </w:rPr>
        <w:t xml:space="preserve">Contributions are included when payable, according to the schedule of contributions </w:t>
      </w:r>
      <w:bookmarkStart w:id="724" w:name="DBG685"/>
      <w:bookmarkEnd w:id="724"/>
      <w:r>
        <w:rPr>
          <w:rFonts w:ascii="Times New Roman" w:hAnsi="Times New Roman" w:cs="Times New Roman"/>
          <w:color w:val="000000"/>
        </w:rPr>
        <w:t>agreed with the employer company.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725" w:name="DBG686"/>
      <w:bookmarkEnd w:id="725"/>
      <w:r>
        <w:rPr>
          <w:rFonts w:ascii="Times New Roman" w:hAnsi="Times New Roman" w:cs="Times New Roman"/>
          <w:b/>
          <w:bCs/>
          <w:color w:val="000000"/>
        </w:rPr>
        <w:t>Valuation Basis</w:t>
      </w:r>
      <w:bookmarkStart w:id="726" w:name="DBG687"/>
      <w:bookmarkEnd w:id="726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727" w:name="DBG688"/>
      <w:bookmarkEnd w:id="727"/>
      <w:r>
        <w:rPr>
          <w:rFonts w:ascii="Times New Roman" w:hAnsi="Times New Roman" w:cs="Times New Roman"/>
          <w:color w:val="000000"/>
        </w:rPr>
        <w:t>All investments are valued at market value, which is the mid market value on the</w:t>
      </w:r>
      <w:bookmarkStart w:id="728" w:name="DBG689"/>
      <w:bookmarkEnd w:id="728"/>
      <w:r>
        <w:rPr>
          <w:rFonts w:ascii="Times New Roman" w:hAnsi="Times New Roman" w:cs="Times New Roman"/>
          <w:color w:val="000000"/>
        </w:rPr>
        <w:t xml:space="preserve"> last day of the period as follows:</w:t>
      </w:r>
    </w:p>
    <w:p w:rsidR="002D0CF2" w:rsidRDefault="006F620E">
      <w:pPr>
        <w:widowControl w:val="0"/>
        <w:tabs>
          <w:tab w:val="left" w:pos="464"/>
          <w:tab w:val="left" w:pos="8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729" w:name="DBG690"/>
      <w:bookmarkEnd w:id="729"/>
      <w:r>
        <w:rPr>
          <w:rFonts w:ascii="Times New Roman" w:hAnsi="Times New Roman" w:cs="Times New Roman"/>
          <w:color w:val="000000"/>
        </w:rPr>
        <w:t>1)</w:t>
      </w:r>
      <w:r>
        <w:rPr>
          <w:rFonts w:ascii="Times New Roman" w:hAnsi="Times New Roman" w:cs="Times New Roman"/>
          <w:color w:val="000000"/>
        </w:rPr>
        <w:tab/>
      </w:r>
      <w:bookmarkStart w:id="730" w:name="DBG691"/>
      <w:bookmarkEnd w:id="730"/>
      <w:r>
        <w:rPr>
          <w:rFonts w:ascii="Times New Roman" w:hAnsi="Times New Roman" w:cs="Times New Roman"/>
          <w:color w:val="000000"/>
        </w:rPr>
        <w:t>Unit trust or managed fund investments are stated at the mid-point of the latest</w:t>
      </w:r>
    </w:p>
    <w:p w:rsidR="002D0CF2" w:rsidRDefault="006F620E">
      <w:pPr>
        <w:widowControl w:val="0"/>
        <w:tabs>
          <w:tab w:val="left" w:pos="8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731" w:name="DBG692"/>
      <w:bookmarkEnd w:id="731"/>
      <w:r>
        <w:rPr>
          <w:rFonts w:ascii="Times New Roman" w:hAnsi="Times New Roman" w:cs="Times New Roman"/>
          <w:color w:val="000000"/>
        </w:rPr>
        <w:t>prices quoted by the managers prior to 31 May 2008</w:t>
      </w:r>
    </w:p>
    <w:p w:rsidR="002D0CF2" w:rsidRDefault="006F620E">
      <w:pPr>
        <w:widowControl w:val="0"/>
        <w:tabs>
          <w:tab w:val="left" w:pos="464"/>
          <w:tab w:val="left" w:pos="8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732" w:name="DBG693"/>
      <w:bookmarkEnd w:id="732"/>
      <w:r>
        <w:rPr>
          <w:rFonts w:ascii="Times New Roman" w:hAnsi="Times New Roman" w:cs="Times New Roman"/>
          <w:color w:val="000000"/>
        </w:rPr>
        <w:t>3)</w:t>
      </w:r>
      <w:r>
        <w:rPr>
          <w:rFonts w:ascii="Times New Roman" w:hAnsi="Times New Roman" w:cs="Times New Roman"/>
          <w:color w:val="000000"/>
        </w:rPr>
        <w:tab/>
      </w:r>
      <w:bookmarkStart w:id="733" w:name="DBG694"/>
      <w:bookmarkEnd w:id="733"/>
      <w:r>
        <w:rPr>
          <w:rFonts w:ascii="Times New Roman" w:hAnsi="Times New Roman" w:cs="Times New Roman"/>
          <w:color w:val="000000"/>
        </w:rPr>
        <w:t>Unlisted securities are valued by the investment managers, having due regard to</w:t>
      </w:r>
    </w:p>
    <w:p w:rsidR="002D0CF2" w:rsidRDefault="006F620E">
      <w:pPr>
        <w:widowControl w:val="0"/>
        <w:tabs>
          <w:tab w:val="left" w:pos="813"/>
        </w:tabs>
        <w:autoSpaceDE w:val="0"/>
        <w:autoSpaceDN w:val="0"/>
        <w:adjustRightInd w:val="0"/>
        <w:spacing w:after="0" w:line="240" w:lineRule="auto"/>
        <w:ind w:left="813" w:hanging="81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734" w:name="DBG695"/>
      <w:bookmarkEnd w:id="734"/>
      <w:r>
        <w:rPr>
          <w:rFonts w:ascii="Times New Roman" w:hAnsi="Times New Roman" w:cs="Times New Roman"/>
          <w:color w:val="000000"/>
        </w:rPr>
        <w:t>latest dealings, professional valuation, asset values and other appropriate</w:t>
      </w:r>
      <w:bookmarkStart w:id="735" w:name="DBG696"/>
      <w:bookmarkEnd w:id="735"/>
      <w:r>
        <w:rPr>
          <w:rFonts w:ascii="Times New Roman" w:hAnsi="Times New Roman" w:cs="Times New Roman"/>
          <w:color w:val="000000"/>
        </w:rPr>
        <w:t xml:space="preserve"> financial information.</w:t>
      </w:r>
    </w:p>
    <w:p w:rsidR="002D0CF2" w:rsidRDefault="006F620E">
      <w:pPr>
        <w:widowControl w:val="0"/>
        <w:tabs>
          <w:tab w:val="left" w:pos="464"/>
          <w:tab w:val="left" w:pos="8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736" w:name="DBG697"/>
      <w:bookmarkEnd w:id="736"/>
      <w:r>
        <w:rPr>
          <w:rFonts w:ascii="Times New Roman" w:hAnsi="Times New Roman" w:cs="Times New Roman"/>
          <w:color w:val="000000"/>
        </w:rPr>
        <w:t>4)</w:t>
      </w:r>
      <w:r>
        <w:rPr>
          <w:rFonts w:ascii="Times New Roman" w:hAnsi="Times New Roman" w:cs="Times New Roman"/>
          <w:color w:val="000000"/>
        </w:rPr>
        <w:tab/>
      </w:r>
      <w:bookmarkStart w:id="737" w:name="DBG698"/>
      <w:bookmarkEnd w:id="737"/>
      <w:r>
        <w:rPr>
          <w:rFonts w:ascii="Times New Roman" w:hAnsi="Times New Roman" w:cs="Times New Roman"/>
          <w:color w:val="000000"/>
        </w:rPr>
        <w:t>Investment properties are included in the Net Asset Statement at the lower of</w:t>
      </w:r>
    </w:p>
    <w:p w:rsidR="002D0CF2" w:rsidRDefault="006F620E">
      <w:pPr>
        <w:widowControl w:val="0"/>
        <w:tabs>
          <w:tab w:val="left" w:pos="813"/>
        </w:tabs>
        <w:autoSpaceDE w:val="0"/>
        <w:autoSpaceDN w:val="0"/>
        <w:adjustRightInd w:val="0"/>
        <w:spacing w:after="0" w:line="240" w:lineRule="auto"/>
        <w:ind w:left="813" w:hanging="81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738" w:name="DBG699"/>
      <w:bookmarkEnd w:id="738"/>
      <w:r>
        <w:rPr>
          <w:rFonts w:ascii="Times New Roman" w:hAnsi="Times New Roman" w:cs="Times New Roman"/>
          <w:color w:val="000000"/>
        </w:rPr>
        <w:t>cost or valuation. No depreciation is charged on the property since all</w:t>
      </w:r>
      <w:bookmarkStart w:id="739" w:name="DBG700"/>
      <w:bookmarkEnd w:id="739"/>
      <w:r>
        <w:rPr>
          <w:rFonts w:ascii="Times New Roman" w:hAnsi="Times New Roman" w:cs="Times New Roman"/>
          <w:color w:val="000000"/>
        </w:rPr>
        <w:t xml:space="preserve"> properties are maintained for their investment potential.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740" w:name="Fpage014"/>
      <w:bookmarkEnd w:id="740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741" w:name="DBG701"/>
      <w:bookmarkEnd w:id="741"/>
      <w:r>
        <w:rPr>
          <w:rFonts w:ascii="Times New Roman" w:hAnsi="Times New Roman" w:cs="Times New Roman"/>
          <w:b/>
          <w:bCs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</w:r>
      <w:bookmarkStart w:id="742" w:name="DBG702"/>
      <w:bookmarkEnd w:id="742"/>
      <w:r>
        <w:rPr>
          <w:rFonts w:ascii="Times New Roman" w:hAnsi="Times New Roman" w:cs="Times New Roman"/>
          <w:b/>
          <w:bCs/>
          <w:color w:val="000000"/>
        </w:rPr>
        <w:t>Transfers in</w:t>
      </w:r>
      <w:bookmarkStart w:id="743" w:name="DBG703"/>
      <w:bookmarkEnd w:id="743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790"/>
        <w:gridCol w:w="1278"/>
        <w:gridCol w:w="1278"/>
        <w:gridCol w:w="1279"/>
      </w:tblGrid>
      <w:tr w:rsidR="002D0CF2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744" w:name="DBG704"/>
            <w:bookmarkStart w:id="745" w:name="DBG705"/>
            <w:bookmarkEnd w:id="744"/>
            <w:bookmarkEnd w:id="745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746" w:name="DBG706"/>
            <w:bookmarkEnd w:id="746"/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747" w:name="DBG707"/>
            <w:bookmarkEnd w:id="747"/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</w:tr>
      <w:tr w:rsidR="002D0CF2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748" w:name="DBG708"/>
            <w:bookmarkEnd w:id="748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749" w:name="DBG709"/>
            <w:bookmarkEnd w:id="749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750" w:name="DBG710"/>
            <w:bookmarkEnd w:id="75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</w:t>
            </w:r>
          </w:p>
        </w:tc>
      </w:tr>
      <w:tr w:rsidR="002D0CF2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751" w:name="DBG711"/>
            <w:bookmarkStart w:id="752" w:name="DBG712"/>
            <w:bookmarkEnd w:id="751"/>
            <w:bookmarkEnd w:id="752"/>
            <w:r>
              <w:rPr>
                <w:rFonts w:ascii="Times New Roman" w:hAnsi="Times New Roman" w:cs="Times New Roman"/>
                <w:color w:val="000000"/>
              </w:rPr>
              <w:t>Transfers from company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6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753" w:name="DBG713"/>
            <w:bookmarkStart w:id="754" w:name="DD37"/>
            <w:bookmarkEnd w:id="753"/>
            <w:bookmarkEnd w:id="754"/>
            <w:r>
              <w:rPr>
                <w:rFonts w:ascii="Times New Roman" w:hAnsi="Times New Roman" w:cs="Times New Roman"/>
                <w:b/>
                <w:bCs/>
                <w:color w:val="000000"/>
              </w:rPr>
              <w:t>–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2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755" w:name="DBG714"/>
            <w:bookmarkStart w:id="756" w:name="DD38"/>
            <w:bookmarkEnd w:id="755"/>
            <w:bookmarkEnd w:id="756"/>
            <w:r>
              <w:rPr>
                <w:rFonts w:ascii="Times New Roman" w:hAnsi="Times New Roman" w:cs="Times New Roman"/>
                <w:color w:val="000000"/>
              </w:rPr>
              <w:t>490,000</w:t>
            </w:r>
          </w:p>
        </w:tc>
      </w:tr>
      <w:tr w:rsidR="002D0CF2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====================================</w:t>
            </w:r>
          </w:p>
        </w:tc>
      </w:tr>
    </w:tbl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  <w:sectPr w:rsidR="002D0CF2">
          <w:headerReference w:type="default" r:id="rId25"/>
          <w:footerReference w:type="default" r:id="rId26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771" w:name="DBG729"/>
      <w:bookmarkEnd w:id="771"/>
      <w:r>
        <w:rPr>
          <w:rFonts w:ascii="Times New Roman" w:hAnsi="Times New Roman" w:cs="Times New Roman"/>
          <w:b/>
          <w:bCs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ab/>
      </w:r>
      <w:bookmarkStart w:id="772" w:name="DBG730"/>
      <w:bookmarkEnd w:id="772"/>
      <w:r>
        <w:rPr>
          <w:rFonts w:ascii="Times New Roman" w:hAnsi="Times New Roman" w:cs="Times New Roman"/>
          <w:b/>
          <w:bCs/>
          <w:color w:val="000000"/>
        </w:rPr>
        <w:t>Administrative Expenses</w:t>
      </w:r>
      <w:bookmarkStart w:id="773" w:name="DBG731"/>
      <w:bookmarkEnd w:id="773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790"/>
        <w:gridCol w:w="1278"/>
        <w:gridCol w:w="1278"/>
        <w:gridCol w:w="1279"/>
      </w:tblGrid>
      <w:tr w:rsidR="002D0CF2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774" w:name="DBG732"/>
            <w:bookmarkStart w:id="775" w:name="DBG733"/>
            <w:bookmarkEnd w:id="774"/>
            <w:bookmarkEnd w:id="775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776" w:name="DBG734"/>
            <w:bookmarkEnd w:id="776"/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777" w:name="DBG735"/>
            <w:bookmarkEnd w:id="777"/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</w:tr>
      <w:tr w:rsidR="002D0CF2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778" w:name="DBG736"/>
            <w:bookmarkEnd w:id="778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779" w:name="DBG737"/>
            <w:bookmarkEnd w:id="779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780" w:name="DBG738"/>
            <w:bookmarkEnd w:id="78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</w:t>
            </w:r>
          </w:p>
        </w:tc>
      </w:tr>
      <w:tr w:rsidR="002D0CF2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781" w:name="DBG739"/>
            <w:bookmarkStart w:id="782" w:name="DBG740"/>
            <w:bookmarkEnd w:id="781"/>
            <w:bookmarkEnd w:id="782"/>
            <w:r>
              <w:rPr>
                <w:rFonts w:ascii="Times New Roman" w:hAnsi="Times New Roman" w:cs="Times New Roman"/>
                <w:color w:val="000000"/>
              </w:rPr>
              <w:t>Bank interest payable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783" w:name="DBG741"/>
            <w:bookmarkStart w:id="784" w:name="DD39"/>
            <w:bookmarkEnd w:id="783"/>
            <w:bookmarkEnd w:id="784"/>
            <w:r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2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785" w:name="DBG742"/>
            <w:bookmarkStart w:id="786" w:name="DD40"/>
            <w:bookmarkEnd w:id="785"/>
            <w:bookmarkEnd w:id="786"/>
            <w:r>
              <w:rPr>
                <w:rFonts w:ascii="Times New Roman" w:hAnsi="Times New Roman" w:cs="Times New Roman"/>
                <w:color w:val="000000"/>
              </w:rPr>
              <w:t>213</w:t>
            </w:r>
          </w:p>
        </w:tc>
      </w:tr>
      <w:tr w:rsidR="002D0CF2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</w:t>
            </w:r>
          </w:p>
        </w:tc>
      </w:tr>
    </w:tbl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787" w:name="DBG743"/>
      <w:bookmarkEnd w:id="787"/>
      <w:r>
        <w:rPr>
          <w:rFonts w:ascii="Times New Roman" w:hAnsi="Times New Roman" w:cs="Times New Roman"/>
          <w:b/>
          <w:bCs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ab/>
      </w:r>
      <w:bookmarkStart w:id="788" w:name="DBG744"/>
      <w:bookmarkEnd w:id="788"/>
      <w:r>
        <w:rPr>
          <w:rFonts w:ascii="Times New Roman" w:hAnsi="Times New Roman" w:cs="Times New Roman"/>
          <w:b/>
          <w:bCs/>
          <w:color w:val="000000"/>
        </w:rPr>
        <w:t>Investment Income</w:t>
      </w:r>
      <w:bookmarkStart w:id="789" w:name="DBG745"/>
      <w:bookmarkEnd w:id="789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790"/>
        <w:gridCol w:w="1278"/>
        <w:gridCol w:w="1278"/>
        <w:gridCol w:w="1279"/>
      </w:tblGrid>
      <w:tr w:rsidR="002D0CF2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790" w:name="DBG746"/>
            <w:bookmarkStart w:id="791" w:name="DBG747"/>
            <w:bookmarkEnd w:id="790"/>
            <w:bookmarkEnd w:id="791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792" w:name="DBG748"/>
            <w:bookmarkEnd w:id="792"/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793" w:name="DBG749"/>
            <w:bookmarkEnd w:id="793"/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</w:tr>
      <w:tr w:rsidR="002D0CF2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794" w:name="DBG750"/>
            <w:bookmarkEnd w:id="794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795" w:name="DBG751"/>
            <w:bookmarkEnd w:id="795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796" w:name="DBG752"/>
            <w:bookmarkEnd w:id="796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</w:t>
            </w:r>
          </w:p>
        </w:tc>
      </w:tr>
      <w:tr w:rsidR="002D0CF2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797" w:name="DBG753"/>
            <w:bookmarkStart w:id="798" w:name="DBG754"/>
            <w:bookmarkEnd w:id="797"/>
            <w:bookmarkEnd w:id="798"/>
            <w:r>
              <w:rPr>
                <w:rFonts w:ascii="Times New Roman" w:hAnsi="Times New Roman" w:cs="Times New Roman"/>
                <w:color w:val="000000"/>
              </w:rPr>
              <w:t>Dividends from equities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6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799" w:name="DBG755"/>
            <w:bookmarkStart w:id="800" w:name="DD41"/>
            <w:bookmarkEnd w:id="799"/>
            <w:bookmarkEnd w:id="800"/>
            <w:r>
              <w:rPr>
                <w:rFonts w:ascii="Times New Roman" w:hAnsi="Times New Roman" w:cs="Times New Roman"/>
                <w:b/>
                <w:bCs/>
                <w:color w:val="000000"/>
              </w:rPr>
              <w:t>–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2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801" w:name="DBG756"/>
            <w:bookmarkStart w:id="802" w:name="DD42"/>
            <w:bookmarkEnd w:id="801"/>
            <w:bookmarkEnd w:id="802"/>
            <w:r>
              <w:rPr>
                <w:rFonts w:ascii="Times New Roman" w:hAnsi="Times New Roman" w:cs="Times New Roman"/>
                <w:color w:val="000000"/>
              </w:rPr>
              <w:t>25,370</w:t>
            </w:r>
          </w:p>
        </w:tc>
      </w:tr>
      <w:tr w:rsidR="002D0CF2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803" w:name="DBG757"/>
            <w:bookmarkStart w:id="804" w:name="DBG758"/>
            <w:bookmarkEnd w:id="803"/>
            <w:bookmarkEnd w:id="804"/>
            <w:r>
              <w:rPr>
                <w:rFonts w:ascii="Times New Roman" w:hAnsi="Times New Roman" w:cs="Times New Roman"/>
                <w:color w:val="000000"/>
              </w:rPr>
              <w:t>Net rents from properties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805" w:name="DBG759"/>
            <w:bookmarkStart w:id="806" w:name="DD43"/>
            <w:bookmarkEnd w:id="805"/>
            <w:bookmarkEnd w:id="806"/>
            <w:r>
              <w:rPr>
                <w:rFonts w:ascii="Times New Roman" w:hAnsi="Times New Roman" w:cs="Times New Roman"/>
                <w:b/>
                <w:bCs/>
                <w:color w:val="000000"/>
              </w:rPr>
              <w:t>25,000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2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807" w:name="DBG760"/>
            <w:bookmarkStart w:id="808" w:name="DD44"/>
            <w:bookmarkEnd w:id="807"/>
            <w:bookmarkEnd w:id="808"/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</w:tr>
      <w:tr w:rsidR="002D0CF2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809" w:name="DBG761"/>
            <w:bookmarkStart w:id="810" w:name="DBG762"/>
            <w:bookmarkEnd w:id="809"/>
            <w:bookmarkEnd w:id="810"/>
            <w:r>
              <w:rPr>
                <w:rFonts w:ascii="Times New Roman" w:hAnsi="Times New Roman" w:cs="Times New Roman"/>
                <w:color w:val="000000"/>
              </w:rPr>
              <w:t>Interest on cash deposits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811" w:name="DBG763"/>
            <w:bookmarkStart w:id="812" w:name="DD45"/>
            <w:bookmarkEnd w:id="811"/>
            <w:bookmarkEnd w:id="812"/>
            <w:r>
              <w:rPr>
                <w:rFonts w:ascii="Times New Roman" w:hAnsi="Times New Roman" w:cs="Times New Roman"/>
                <w:b/>
                <w:bCs/>
                <w:color w:val="000000"/>
              </w:rPr>
              <w:t>1,385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2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813" w:name="DBG764"/>
            <w:bookmarkStart w:id="814" w:name="DD46"/>
            <w:bookmarkEnd w:id="813"/>
            <w:bookmarkEnd w:id="814"/>
            <w:r>
              <w:rPr>
                <w:rFonts w:ascii="Times New Roman" w:hAnsi="Times New Roman" w:cs="Times New Roman"/>
                <w:color w:val="000000"/>
              </w:rPr>
              <w:t>10,354</w:t>
            </w:r>
          </w:p>
        </w:tc>
      </w:tr>
      <w:tr w:rsidR="002D0CF2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-------------------------------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-------------------------------</w:t>
            </w:r>
          </w:p>
        </w:tc>
      </w:tr>
      <w:tr w:rsidR="002D0CF2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815" w:name="DBG765"/>
            <w:bookmarkEnd w:id="815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816" w:name="DBG766"/>
            <w:bookmarkStart w:id="817" w:name="DD47"/>
            <w:bookmarkEnd w:id="816"/>
            <w:bookmarkEnd w:id="817"/>
            <w:r>
              <w:rPr>
                <w:rFonts w:ascii="Times New Roman" w:hAnsi="Times New Roman" w:cs="Times New Roman"/>
                <w:b/>
                <w:bCs/>
                <w:color w:val="000000"/>
              </w:rPr>
              <w:t>26,385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2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818" w:name="DBG767"/>
            <w:bookmarkStart w:id="819" w:name="DD48"/>
            <w:bookmarkEnd w:id="818"/>
            <w:bookmarkEnd w:id="819"/>
            <w:r>
              <w:rPr>
                <w:rFonts w:ascii="Times New Roman" w:hAnsi="Times New Roman" w:cs="Times New Roman"/>
                <w:color w:val="000000"/>
              </w:rPr>
              <w:t>60,724</w:t>
            </w:r>
          </w:p>
        </w:tc>
      </w:tr>
      <w:tr w:rsidR="002D0CF2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===============================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===============================</w:t>
            </w:r>
          </w:p>
        </w:tc>
      </w:tr>
    </w:tbl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820" w:name="DBG768"/>
      <w:bookmarkEnd w:id="820"/>
      <w:r>
        <w:rPr>
          <w:rFonts w:ascii="Times New Roman" w:hAnsi="Times New Roman" w:cs="Times New Roman"/>
          <w:b/>
          <w:bCs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ab/>
      </w:r>
      <w:bookmarkStart w:id="821" w:name="DBG769"/>
      <w:bookmarkEnd w:id="821"/>
      <w:r>
        <w:rPr>
          <w:rFonts w:ascii="Times New Roman" w:hAnsi="Times New Roman" w:cs="Times New Roman"/>
          <w:b/>
          <w:bCs/>
          <w:color w:val="000000"/>
        </w:rPr>
        <w:t>Investments</w:t>
      </w:r>
      <w:bookmarkStart w:id="822" w:name="DBG770"/>
      <w:bookmarkEnd w:id="822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349"/>
        <w:gridCol w:w="1394"/>
        <w:gridCol w:w="1395"/>
        <w:gridCol w:w="1394"/>
        <w:gridCol w:w="1162"/>
        <w:gridCol w:w="1395"/>
      </w:tblGrid>
      <w:tr w:rsidR="002D0CF2"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823" w:name="DBG771"/>
            <w:bookmarkEnd w:id="823"/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824" w:name="DBG772"/>
            <w:bookmarkEnd w:id="824"/>
            <w:r>
              <w:rPr>
                <w:rFonts w:ascii="Times New Roman" w:hAnsi="Times New Roman" w:cs="Times New Roman"/>
                <w:b/>
                <w:bCs/>
                <w:color w:val="000000"/>
              </w:rPr>
              <w:t>Value brought forward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825" w:name="DBG773"/>
            <w:bookmarkEnd w:id="82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Purchases at cost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826" w:name="DBG774"/>
            <w:bookmarkEnd w:id="826"/>
            <w:r>
              <w:rPr>
                <w:rFonts w:ascii="Times New Roman" w:hAnsi="Times New Roman" w:cs="Times New Roman"/>
                <w:b/>
                <w:bCs/>
                <w:color w:val="000000"/>
              </w:rPr>
              <w:t>Sales proceeds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827" w:name="DBG775"/>
            <w:bookmarkEnd w:id="827"/>
            <w:r>
              <w:rPr>
                <w:rFonts w:ascii="Times New Roman" w:hAnsi="Times New Roman" w:cs="Times New Roman"/>
                <w:b/>
                <w:bCs/>
                <w:color w:val="000000"/>
              </w:rPr>
              <w:t>Change in market value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828" w:name="DBG776"/>
            <w:bookmarkEnd w:id="828"/>
            <w:r>
              <w:rPr>
                <w:rFonts w:ascii="Times New Roman" w:hAnsi="Times New Roman" w:cs="Times New Roman"/>
                <w:b/>
                <w:bCs/>
                <w:color w:val="000000"/>
              </w:rPr>
              <w:t>Value carried forward</w:t>
            </w:r>
          </w:p>
        </w:tc>
      </w:tr>
      <w:tr w:rsidR="002D0CF2"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829" w:name="DBG777"/>
            <w:bookmarkEnd w:id="829"/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830" w:name="DBG778"/>
            <w:bookmarkEnd w:id="830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£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831" w:name="DBG779"/>
            <w:bookmarkEnd w:id="831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£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832" w:name="DBG780"/>
            <w:bookmarkEnd w:id="832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£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833" w:name="DBG781"/>
            <w:bookmarkEnd w:id="833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£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834" w:name="DBG782"/>
            <w:bookmarkEnd w:id="834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£</w:t>
            </w:r>
          </w:p>
        </w:tc>
      </w:tr>
    </w:tbl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835" w:name="DBG783"/>
      <w:bookmarkEnd w:id="835"/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349"/>
        <w:gridCol w:w="1394"/>
        <w:gridCol w:w="1395"/>
        <w:gridCol w:w="1394"/>
        <w:gridCol w:w="1162"/>
        <w:gridCol w:w="1395"/>
      </w:tblGrid>
      <w:tr w:rsidR="002D0CF2"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836" w:name="DBG784"/>
            <w:bookmarkStart w:id="837" w:name="DBG785"/>
            <w:bookmarkEnd w:id="836"/>
            <w:bookmarkEnd w:id="837"/>
            <w:r>
              <w:rPr>
                <w:rFonts w:ascii="Times New Roman" w:hAnsi="Times New Roman" w:cs="Times New Roman"/>
                <w:color w:val="000000"/>
              </w:rPr>
              <w:t>Managed &amp; unitised funds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838" w:name="DBG786"/>
            <w:bookmarkStart w:id="839" w:name="DD49"/>
            <w:bookmarkEnd w:id="838"/>
            <w:bookmarkEnd w:id="839"/>
            <w:r>
              <w:rPr>
                <w:rFonts w:ascii="Times New Roman" w:hAnsi="Times New Roman" w:cs="Times New Roman"/>
                <w:b/>
                <w:bCs/>
                <w:color w:val="000000"/>
              </w:rPr>
              <w:t>2,591,025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840" w:name="DBG787"/>
            <w:bookmarkStart w:id="841" w:name="DD50"/>
            <w:bookmarkEnd w:id="840"/>
            <w:bookmarkEnd w:id="841"/>
            <w:r>
              <w:rPr>
                <w:rFonts w:ascii="Times New Roman" w:hAnsi="Times New Roman" w:cs="Times New Roman"/>
                <w:b/>
                <w:bCs/>
                <w:color w:val="000000"/>
              </w:rPr>
              <w:t>841,662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842" w:name="DBG788"/>
            <w:bookmarkStart w:id="843" w:name="DD51"/>
            <w:bookmarkEnd w:id="842"/>
            <w:bookmarkEnd w:id="843"/>
            <w:r>
              <w:rPr>
                <w:rFonts w:ascii="Times New Roman" w:hAnsi="Times New Roman" w:cs="Times New Roman"/>
                <w:b/>
                <w:bCs/>
                <w:color w:val="000000"/>
              </w:rPr>
              <w:t>(780,388)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844" w:name="DBG789"/>
            <w:bookmarkStart w:id="845" w:name="DD52"/>
            <w:bookmarkEnd w:id="844"/>
            <w:bookmarkEnd w:id="8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2,329,231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846" w:name="DBG790"/>
            <w:bookmarkStart w:id="847" w:name="DD53"/>
            <w:bookmarkEnd w:id="846"/>
            <w:bookmarkEnd w:id="847"/>
            <w:r>
              <w:rPr>
                <w:rFonts w:ascii="Times New Roman" w:hAnsi="Times New Roman" w:cs="Times New Roman"/>
                <w:b/>
                <w:bCs/>
                <w:color w:val="000000"/>
              </w:rPr>
              <w:t>4,981,530</w:t>
            </w:r>
          </w:p>
        </w:tc>
      </w:tr>
      <w:tr w:rsidR="002D0CF2"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848" w:name="DBG791"/>
            <w:bookmarkStart w:id="849" w:name="DBG792"/>
            <w:bookmarkEnd w:id="848"/>
            <w:bookmarkEnd w:id="849"/>
            <w:r>
              <w:rPr>
                <w:rFonts w:ascii="Times New Roman" w:hAnsi="Times New Roman" w:cs="Times New Roman"/>
                <w:color w:val="000000"/>
              </w:rPr>
              <w:t>Properties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850" w:name="DBG793"/>
            <w:bookmarkStart w:id="851" w:name="DD54"/>
            <w:bookmarkEnd w:id="850"/>
            <w:bookmarkEnd w:id="851"/>
            <w:r>
              <w:rPr>
                <w:rFonts w:ascii="Times New Roman" w:hAnsi="Times New Roman" w:cs="Times New Roman"/>
                <w:b/>
                <w:bCs/>
                <w:color w:val="000000"/>
              </w:rPr>
              <w:t>103,240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6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852" w:name="DBG794"/>
            <w:bookmarkStart w:id="853" w:name="DD55"/>
            <w:bookmarkEnd w:id="852"/>
            <w:bookmarkEnd w:id="853"/>
            <w:r>
              <w:rPr>
                <w:rFonts w:ascii="Times New Roman" w:hAnsi="Times New Roman" w:cs="Times New Roman"/>
                <w:b/>
                <w:bCs/>
                <w:color w:val="000000"/>
              </w:rPr>
              <w:t>–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6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854" w:name="DBG795"/>
            <w:bookmarkStart w:id="855" w:name="DD56"/>
            <w:bookmarkEnd w:id="854"/>
            <w:bookmarkEnd w:id="85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–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856" w:name="DBG796"/>
            <w:bookmarkStart w:id="857" w:name="DD57"/>
            <w:bookmarkEnd w:id="856"/>
            <w:bookmarkEnd w:id="857"/>
            <w:r>
              <w:rPr>
                <w:rFonts w:ascii="Times New Roman" w:hAnsi="Times New Roman" w:cs="Times New Roman"/>
                <w:b/>
                <w:bCs/>
                <w:color w:val="000000"/>
              </w:rPr>
              <w:t>91,760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858" w:name="DBG797"/>
            <w:bookmarkStart w:id="859" w:name="DD58"/>
            <w:bookmarkEnd w:id="858"/>
            <w:bookmarkEnd w:id="859"/>
            <w:r>
              <w:rPr>
                <w:rFonts w:ascii="Times New Roman" w:hAnsi="Times New Roman" w:cs="Times New Roman"/>
                <w:b/>
                <w:bCs/>
                <w:color w:val="000000"/>
              </w:rPr>
              <w:t>195,000</w:t>
            </w:r>
          </w:p>
        </w:tc>
      </w:tr>
      <w:tr w:rsidR="002D0CF2"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----------------------------------------------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------------------------------------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------------------------------------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----------------------------------------------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----------------------------------------------</w:t>
            </w:r>
          </w:p>
        </w:tc>
      </w:tr>
      <w:tr w:rsidR="002D0CF2"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860" w:name="DBG798"/>
            <w:bookmarkEnd w:id="860"/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861" w:name="DBG799"/>
            <w:bookmarkStart w:id="862" w:name="DD59"/>
            <w:bookmarkEnd w:id="861"/>
            <w:bookmarkEnd w:id="862"/>
            <w:r>
              <w:rPr>
                <w:rFonts w:ascii="Times New Roman" w:hAnsi="Times New Roman" w:cs="Times New Roman"/>
                <w:b/>
                <w:bCs/>
                <w:color w:val="000000"/>
              </w:rPr>
              <w:t>2,694,265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863" w:name="DBG800"/>
            <w:bookmarkStart w:id="864" w:name="DD60"/>
            <w:bookmarkEnd w:id="863"/>
            <w:bookmarkEnd w:id="864"/>
            <w:r>
              <w:rPr>
                <w:rFonts w:ascii="Times New Roman" w:hAnsi="Times New Roman" w:cs="Times New Roman"/>
                <w:b/>
                <w:bCs/>
                <w:color w:val="000000"/>
              </w:rPr>
              <w:t>841,662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865" w:name="DBG801"/>
            <w:bookmarkStart w:id="866" w:name="DD61"/>
            <w:bookmarkEnd w:id="865"/>
            <w:bookmarkEnd w:id="866"/>
            <w:r>
              <w:rPr>
                <w:rFonts w:ascii="Times New Roman" w:hAnsi="Times New Roman" w:cs="Times New Roman"/>
                <w:b/>
                <w:bCs/>
                <w:color w:val="000000"/>
              </w:rPr>
              <w:t>(780,388)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867" w:name="DBG802"/>
            <w:bookmarkStart w:id="868" w:name="DD62"/>
            <w:bookmarkEnd w:id="867"/>
            <w:bookmarkEnd w:id="868"/>
            <w:r>
              <w:rPr>
                <w:rFonts w:ascii="Times New Roman" w:hAnsi="Times New Roman" w:cs="Times New Roman"/>
                <w:b/>
                <w:bCs/>
                <w:color w:val="000000"/>
              </w:rPr>
              <w:t>2,420,991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869" w:name="DBG803"/>
            <w:bookmarkStart w:id="870" w:name="DD63"/>
            <w:bookmarkEnd w:id="869"/>
            <w:bookmarkEnd w:id="870"/>
            <w:r>
              <w:rPr>
                <w:rFonts w:ascii="Times New Roman" w:hAnsi="Times New Roman" w:cs="Times New Roman"/>
                <w:b/>
                <w:bCs/>
                <w:color w:val="000000"/>
              </w:rPr>
              <w:t>5,176,530</w:t>
            </w:r>
          </w:p>
        </w:tc>
      </w:tr>
      <w:tr w:rsidR="002D0CF2"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==============================================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====================================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====================================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==============================================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==============================================</w:t>
            </w:r>
          </w:p>
        </w:tc>
      </w:tr>
    </w:tbl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871" w:name="DBG804"/>
      <w:bookmarkEnd w:id="871"/>
      <w:r>
        <w:rPr>
          <w:rFonts w:ascii="Times New Roman" w:hAnsi="Times New Roman" w:cs="Times New Roman"/>
          <w:color w:val="000000"/>
        </w:rPr>
        <w:t>The change in market value of investments during the year comprises all increases and</w:t>
      </w:r>
      <w:bookmarkStart w:id="872" w:name="DBG805"/>
      <w:bookmarkEnd w:id="872"/>
      <w:r>
        <w:rPr>
          <w:rFonts w:ascii="Times New Roman" w:hAnsi="Times New Roman" w:cs="Times New Roman"/>
          <w:color w:val="000000"/>
        </w:rPr>
        <w:t xml:space="preserve"> decreases in the market value of investments held at any time during the year,</w:t>
      </w:r>
      <w:bookmarkStart w:id="873" w:name="DBG806"/>
      <w:bookmarkEnd w:id="873"/>
      <w:r>
        <w:rPr>
          <w:rFonts w:ascii="Times New Roman" w:hAnsi="Times New Roman" w:cs="Times New Roman"/>
          <w:color w:val="000000"/>
        </w:rPr>
        <w:t xml:space="preserve"> including profits and losses realised on sales of investments during the year.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874" w:name="DBG807"/>
      <w:bookmarkEnd w:id="874"/>
      <w:r>
        <w:rPr>
          <w:rFonts w:ascii="Times New Roman" w:hAnsi="Times New Roman" w:cs="Times New Roman"/>
          <w:b/>
          <w:bCs/>
          <w:color w:val="000000"/>
        </w:rPr>
        <w:t>6.</w:t>
      </w:r>
      <w:r>
        <w:rPr>
          <w:rFonts w:ascii="Times New Roman" w:hAnsi="Times New Roman" w:cs="Times New Roman"/>
          <w:color w:val="000000"/>
        </w:rPr>
        <w:tab/>
      </w:r>
      <w:bookmarkStart w:id="875" w:name="DBG808"/>
      <w:bookmarkEnd w:id="875"/>
      <w:r>
        <w:rPr>
          <w:rFonts w:ascii="Times New Roman" w:hAnsi="Times New Roman" w:cs="Times New Roman"/>
          <w:b/>
          <w:bCs/>
          <w:color w:val="000000"/>
        </w:rPr>
        <w:t>Cash at Bank</w:t>
      </w:r>
      <w:bookmarkStart w:id="876" w:name="DBG809"/>
      <w:bookmarkEnd w:id="876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790"/>
        <w:gridCol w:w="1278"/>
        <w:gridCol w:w="1278"/>
        <w:gridCol w:w="1279"/>
      </w:tblGrid>
      <w:tr w:rsidR="002D0CF2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877" w:name="DBG810"/>
            <w:bookmarkStart w:id="878" w:name="DBG811"/>
            <w:bookmarkEnd w:id="877"/>
            <w:bookmarkEnd w:id="878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879" w:name="DBG812"/>
            <w:bookmarkEnd w:id="879"/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880" w:name="DBG813"/>
            <w:bookmarkEnd w:id="880"/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</w:tr>
      <w:tr w:rsidR="002D0CF2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881" w:name="DBG814"/>
            <w:bookmarkEnd w:id="881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882" w:name="DBG815"/>
            <w:bookmarkEnd w:id="882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883" w:name="DBG816"/>
            <w:bookmarkEnd w:id="883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</w:t>
            </w:r>
          </w:p>
        </w:tc>
      </w:tr>
      <w:tr w:rsidR="002D0CF2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884" w:name="DBG817"/>
            <w:bookmarkStart w:id="885" w:name="DBG818"/>
            <w:bookmarkEnd w:id="884"/>
            <w:bookmarkEnd w:id="885"/>
            <w:r>
              <w:rPr>
                <w:rFonts w:ascii="Times New Roman" w:hAnsi="Times New Roman" w:cs="Times New Roman"/>
                <w:color w:val="000000"/>
              </w:rPr>
              <w:t>Bank deposit account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886" w:name="DBG819"/>
            <w:bookmarkStart w:id="887" w:name="DD64"/>
            <w:bookmarkEnd w:id="886"/>
            <w:bookmarkEnd w:id="887"/>
            <w:r>
              <w:rPr>
                <w:rFonts w:ascii="Times New Roman" w:hAnsi="Times New Roman" w:cs="Times New Roman"/>
                <w:b/>
                <w:bCs/>
                <w:color w:val="000000"/>
              </w:rPr>
              <w:t>1,447,263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888" w:name="DBG820"/>
            <w:bookmarkStart w:id="889" w:name="DD65"/>
            <w:bookmarkEnd w:id="888"/>
            <w:bookmarkEnd w:id="889"/>
            <w:r>
              <w:rPr>
                <w:rFonts w:ascii="Times New Roman" w:hAnsi="Times New Roman" w:cs="Times New Roman"/>
                <w:color w:val="000000"/>
              </w:rPr>
              <w:t>1,482,222</w:t>
            </w:r>
          </w:p>
        </w:tc>
      </w:tr>
      <w:tr w:rsidR="002D0CF2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==============================================</w:t>
            </w:r>
          </w:p>
        </w:tc>
      </w:tr>
    </w:tbl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890" w:name="DBG821"/>
      <w:bookmarkEnd w:id="890"/>
      <w:r>
        <w:rPr>
          <w:rFonts w:ascii="Times New Roman" w:hAnsi="Times New Roman" w:cs="Times New Roman"/>
          <w:color w:val="000000"/>
        </w:rPr>
        <w:t>The cash balances above are designated to members.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  <w:sectPr w:rsidR="002D0CF2">
          <w:headerReference w:type="default" r:id="rId27"/>
          <w:footerReference w:type="default" r:id="rId28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905" w:name="DBG836"/>
      <w:bookmarkEnd w:id="905"/>
      <w:r>
        <w:rPr>
          <w:rFonts w:ascii="Times New Roman" w:hAnsi="Times New Roman" w:cs="Times New Roman"/>
          <w:b/>
          <w:bCs/>
          <w:color w:val="000000"/>
        </w:rPr>
        <w:t>7.</w:t>
      </w:r>
      <w:r>
        <w:rPr>
          <w:rFonts w:ascii="Times New Roman" w:hAnsi="Times New Roman" w:cs="Times New Roman"/>
          <w:color w:val="000000"/>
        </w:rPr>
        <w:tab/>
      </w:r>
      <w:bookmarkStart w:id="906" w:name="DBG837"/>
      <w:bookmarkEnd w:id="906"/>
      <w:r>
        <w:rPr>
          <w:rFonts w:ascii="Times New Roman" w:hAnsi="Times New Roman" w:cs="Times New Roman"/>
          <w:b/>
          <w:bCs/>
          <w:color w:val="000000"/>
        </w:rPr>
        <w:t>Creditors</w:t>
      </w:r>
      <w:bookmarkStart w:id="907" w:name="DBG838"/>
      <w:bookmarkEnd w:id="907"/>
      <w:r>
        <w:rPr>
          <w:rFonts w:ascii="Times New Roman" w:hAnsi="Times New Roman" w:cs="Times New Roman"/>
          <w:color w:val="000000"/>
        </w:rPr>
        <w:t xml:space="preserve"> 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790"/>
        <w:gridCol w:w="1278"/>
        <w:gridCol w:w="1278"/>
        <w:gridCol w:w="1279"/>
      </w:tblGrid>
      <w:tr w:rsidR="002D0CF2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908" w:name="DBG839"/>
            <w:bookmarkStart w:id="909" w:name="DBG840"/>
            <w:bookmarkEnd w:id="908"/>
            <w:bookmarkEnd w:id="909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910" w:name="DBG841"/>
            <w:bookmarkEnd w:id="910"/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911" w:name="DBG842"/>
            <w:bookmarkEnd w:id="911"/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</w:tr>
      <w:tr w:rsidR="002D0CF2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912" w:name="DBG843"/>
            <w:bookmarkEnd w:id="912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913" w:name="DBG844"/>
            <w:bookmarkEnd w:id="913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914" w:name="DBG845"/>
            <w:bookmarkEnd w:id="914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</w:t>
            </w:r>
          </w:p>
        </w:tc>
      </w:tr>
      <w:tr w:rsidR="002D0CF2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915" w:name="DBG846"/>
            <w:bookmarkStart w:id="916" w:name="DBG847"/>
            <w:bookmarkEnd w:id="915"/>
            <w:bookmarkEnd w:id="916"/>
            <w:r>
              <w:rPr>
                <w:rFonts w:ascii="Times New Roman" w:hAnsi="Times New Roman" w:cs="Times New Roman"/>
                <w:color w:val="000000"/>
              </w:rPr>
              <w:t>Accrued expenses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917" w:name="DBG848"/>
            <w:bookmarkStart w:id="918" w:name="DD66"/>
            <w:bookmarkEnd w:id="917"/>
            <w:bookmarkEnd w:id="918"/>
            <w:r>
              <w:rPr>
                <w:rFonts w:ascii="Times New Roman" w:hAnsi="Times New Roman" w:cs="Times New Roman"/>
                <w:b/>
                <w:bCs/>
                <w:color w:val="000000"/>
              </w:rPr>
              <w:t>2,100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tabs>
                <w:tab w:val="decimal" w:pos="2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919" w:name="DBG849"/>
            <w:bookmarkStart w:id="920" w:name="DD67"/>
            <w:bookmarkEnd w:id="919"/>
            <w:bookmarkEnd w:id="920"/>
            <w:r>
              <w:rPr>
                <w:rFonts w:ascii="Times New Roman" w:hAnsi="Times New Roman" w:cs="Times New Roman"/>
                <w:color w:val="000000"/>
              </w:rPr>
              <w:t>2,100</w:t>
            </w:r>
          </w:p>
        </w:tc>
      </w:tr>
      <w:tr w:rsidR="002D0CF2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0CF2" w:rsidRDefault="002D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==========================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F2" w:rsidRDefault="006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==========================</w:t>
            </w:r>
          </w:p>
        </w:tc>
      </w:tr>
    </w:tbl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921" w:name="DBG850"/>
      <w:bookmarkEnd w:id="921"/>
    </w:p>
    <w:p w:rsidR="002D0CF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922" w:name="DBG851"/>
      <w:bookmarkEnd w:id="922"/>
      <w:r>
        <w:rPr>
          <w:rFonts w:ascii="Times New Roman" w:hAnsi="Times New Roman" w:cs="Times New Roman"/>
          <w:color w:val="000000"/>
        </w:rPr>
        <w:t>The accrued expenses are not designated to members.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923" w:name="DBG852"/>
      <w:bookmarkEnd w:id="923"/>
      <w:r>
        <w:rPr>
          <w:rFonts w:ascii="Times New Roman" w:hAnsi="Times New Roman" w:cs="Times New Roman"/>
          <w:b/>
          <w:bCs/>
          <w:color w:val="000000"/>
        </w:rPr>
        <w:t>8.</w:t>
      </w:r>
      <w:r>
        <w:rPr>
          <w:rFonts w:ascii="Times New Roman" w:hAnsi="Times New Roman" w:cs="Times New Roman"/>
          <w:color w:val="000000"/>
        </w:rPr>
        <w:tab/>
      </w:r>
      <w:bookmarkStart w:id="924" w:name="DBG853"/>
      <w:bookmarkEnd w:id="924"/>
      <w:r>
        <w:rPr>
          <w:rFonts w:ascii="Times New Roman" w:hAnsi="Times New Roman" w:cs="Times New Roman"/>
          <w:b/>
          <w:bCs/>
          <w:color w:val="000000"/>
        </w:rPr>
        <w:t>Related Party Transactions</w:t>
      </w:r>
      <w:bookmarkStart w:id="925" w:name="DBG854"/>
      <w:bookmarkEnd w:id="925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926" w:name="DBG855"/>
      <w:bookmarkEnd w:id="926"/>
      <w:r>
        <w:rPr>
          <w:rFonts w:ascii="Times New Roman" w:hAnsi="Times New Roman" w:cs="Times New Roman"/>
          <w:color w:val="000000"/>
        </w:rPr>
        <w:t xml:space="preserve">Mr S N Hill and Mrs J Hill are both directors and shareholders of The Leadership Factor </w:t>
      </w:r>
      <w:bookmarkStart w:id="927" w:name="DBG856"/>
      <w:bookmarkEnd w:id="927"/>
      <w:r>
        <w:rPr>
          <w:rFonts w:ascii="Times New Roman" w:hAnsi="Times New Roman" w:cs="Times New Roman"/>
          <w:color w:val="000000"/>
        </w:rPr>
        <w:t xml:space="preserve">Limited. </w:t>
      </w:r>
      <w:bookmarkStart w:id="928" w:name="DBG857"/>
      <w:bookmarkEnd w:id="928"/>
      <w:r>
        <w:rPr>
          <w:rFonts w:ascii="Times New Roman" w:hAnsi="Times New Roman" w:cs="Times New Roman"/>
          <w:color w:val="000000"/>
        </w:rPr>
        <w:t>Rental income due for the year comprises £</w:t>
      </w:r>
      <w:bookmarkStart w:id="929" w:name="DBG858"/>
      <w:bookmarkEnd w:id="929"/>
      <w:r>
        <w:rPr>
          <w:rFonts w:ascii="Times New Roman" w:hAnsi="Times New Roman" w:cs="Times New Roman"/>
          <w:color w:val="000000"/>
        </w:rPr>
        <w:t>25,000</w:t>
      </w:r>
      <w:bookmarkStart w:id="930" w:name="DBG859"/>
      <w:bookmarkEnd w:id="930"/>
      <w:r>
        <w:rPr>
          <w:rFonts w:ascii="Times New Roman" w:hAnsi="Times New Roman" w:cs="Times New Roman"/>
          <w:color w:val="000000"/>
        </w:rPr>
        <w:t>(</w:t>
      </w:r>
      <w:bookmarkStart w:id="931" w:name="DBG860"/>
      <w:bookmarkEnd w:id="931"/>
      <w:r>
        <w:rPr>
          <w:rFonts w:ascii="Times New Roman" w:hAnsi="Times New Roman" w:cs="Times New Roman"/>
          <w:color w:val="000000"/>
        </w:rPr>
        <w:t>2010</w:t>
      </w:r>
      <w:bookmarkStart w:id="932" w:name="DBG861"/>
      <w:bookmarkEnd w:id="932"/>
      <w:r>
        <w:rPr>
          <w:rFonts w:ascii="Times New Roman" w:hAnsi="Times New Roman" w:cs="Times New Roman"/>
          <w:color w:val="000000"/>
        </w:rPr>
        <w:t xml:space="preserve"> - £</w:t>
      </w:r>
      <w:bookmarkStart w:id="933" w:name="DBG862"/>
      <w:bookmarkEnd w:id="933"/>
      <w:r>
        <w:rPr>
          <w:rFonts w:ascii="Times New Roman" w:hAnsi="Times New Roman" w:cs="Times New Roman"/>
          <w:color w:val="000000"/>
        </w:rPr>
        <w:t>25,000</w:t>
      </w:r>
      <w:bookmarkStart w:id="934" w:name="DBG863"/>
      <w:bookmarkEnd w:id="934"/>
      <w:r>
        <w:rPr>
          <w:rFonts w:ascii="Times New Roman" w:hAnsi="Times New Roman" w:cs="Times New Roman"/>
          <w:color w:val="000000"/>
        </w:rPr>
        <w:t xml:space="preserve">) received from </w:t>
      </w:r>
      <w:bookmarkStart w:id="935" w:name="DBG864"/>
      <w:bookmarkEnd w:id="935"/>
      <w:r>
        <w:rPr>
          <w:rFonts w:ascii="Times New Roman" w:hAnsi="Times New Roman" w:cs="Times New Roman"/>
          <w:color w:val="000000"/>
        </w:rPr>
        <w:t xml:space="preserve">The Leadership Factor Limited. No payments were outstanding at the year end. The rent </w:t>
      </w:r>
      <w:bookmarkStart w:id="936" w:name="DBG865"/>
      <w:bookmarkEnd w:id="936"/>
      <w:r>
        <w:rPr>
          <w:rFonts w:ascii="Times New Roman" w:hAnsi="Times New Roman" w:cs="Times New Roman"/>
          <w:color w:val="000000"/>
        </w:rPr>
        <w:t>payable reflects a commercial charge for the property.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D0CF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937" w:name="DBG866"/>
      <w:bookmarkEnd w:id="937"/>
      <w:r>
        <w:rPr>
          <w:rFonts w:ascii="Times New Roman" w:hAnsi="Times New Roman" w:cs="Times New Roman"/>
          <w:b/>
          <w:bCs/>
          <w:color w:val="000000"/>
        </w:rPr>
        <w:t>9</w:t>
      </w:r>
      <w:bookmarkStart w:id="938" w:name="DBG867"/>
      <w:bookmarkEnd w:id="938"/>
      <w:r>
        <w:rPr>
          <w:rFonts w:ascii="Times New Roman" w:hAnsi="Times New Roman" w:cs="Times New Roman"/>
          <w:b/>
          <w:bCs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</w:r>
      <w:bookmarkStart w:id="939" w:name="DBG868"/>
      <w:bookmarkEnd w:id="939"/>
      <w:r>
        <w:rPr>
          <w:rFonts w:ascii="Times New Roman" w:hAnsi="Times New Roman" w:cs="Times New Roman"/>
          <w:b/>
          <w:bCs/>
          <w:color w:val="000000"/>
        </w:rPr>
        <w:t>Status of Scheme</w:t>
      </w:r>
      <w:bookmarkStart w:id="940" w:name="DBG869"/>
      <w:bookmarkEnd w:id="940"/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248A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bookmarkStart w:id="941" w:name="DBG870"/>
      <w:bookmarkEnd w:id="941"/>
      <w:r>
        <w:rPr>
          <w:rFonts w:ascii="Times New Roman" w:hAnsi="Times New Roman" w:cs="Times New Roman"/>
          <w:color w:val="000000"/>
        </w:rPr>
        <w:t>During the course of the year the Trustees of the Leader</w:t>
      </w:r>
      <w:r w:rsidR="0083568A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hip Factor Directors Retirement </w:t>
      </w:r>
      <w:bookmarkStart w:id="942" w:name="DBG871"/>
      <w:bookmarkEnd w:id="942"/>
      <w:r>
        <w:rPr>
          <w:rFonts w:ascii="Times New Roman" w:hAnsi="Times New Roman" w:cs="Times New Roman"/>
          <w:color w:val="000000"/>
        </w:rPr>
        <w:t>Plan was closed and the assets transferred into three new accounts.</w:t>
      </w:r>
      <w:r w:rsidR="007248A2">
        <w:rPr>
          <w:rFonts w:ascii="Times New Roman" w:hAnsi="Times New Roman" w:cs="Times New Roman"/>
          <w:color w:val="000000"/>
        </w:rPr>
        <w:t xml:space="preserve">  The assets were transferred on the following dates:</w:t>
      </w:r>
    </w:p>
    <w:p w:rsidR="007248A2" w:rsidRDefault="007248A2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Times New Roman" w:hAnsi="Times New Roman" w:cs="Times New Roman"/>
          <w:color w:val="000000"/>
        </w:rPr>
      </w:pPr>
    </w:p>
    <w:p w:rsidR="007248A2" w:rsidRDefault="007248A2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Nigel Hill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31</w:t>
      </w:r>
      <w:r w:rsidRPr="007248A2">
        <w:rPr>
          <w:rFonts w:ascii="Times New Roman" w:hAnsi="Times New Roman" w:cs="Times New Roman"/>
          <w:color w:val="000000"/>
          <w:vertAlign w:val="superscript"/>
        </w:rPr>
        <w:t>st</w:t>
      </w:r>
      <w:r>
        <w:rPr>
          <w:rFonts w:ascii="Times New Roman" w:hAnsi="Times New Roman" w:cs="Times New Roman"/>
          <w:color w:val="000000"/>
        </w:rPr>
        <w:t xml:space="preserve"> August 2010</w:t>
      </w:r>
    </w:p>
    <w:p w:rsidR="007248A2" w:rsidRDefault="007248A2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Janet Hill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23</w:t>
      </w:r>
      <w:r w:rsidRPr="007248A2">
        <w:rPr>
          <w:rFonts w:ascii="Times New Roman" w:hAnsi="Times New Roman" w:cs="Times New Roman"/>
          <w:color w:val="000000"/>
          <w:vertAlign w:val="superscript"/>
        </w:rPr>
        <w:t>rd</w:t>
      </w:r>
      <w:r>
        <w:rPr>
          <w:rFonts w:ascii="Times New Roman" w:hAnsi="Times New Roman" w:cs="Times New Roman"/>
          <w:color w:val="000000"/>
        </w:rPr>
        <w:t xml:space="preserve"> November 2010</w:t>
      </w:r>
    </w:p>
    <w:p w:rsidR="007248A2" w:rsidRDefault="007248A2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Retirement plan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23</w:t>
      </w:r>
      <w:r w:rsidRPr="007248A2">
        <w:rPr>
          <w:rFonts w:ascii="Times New Roman" w:hAnsi="Times New Roman" w:cs="Times New Roman"/>
          <w:color w:val="000000"/>
          <w:vertAlign w:val="superscript"/>
        </w:rPr>
        <w:t>rd</w:t>
      </w:r>
      <w:r>
        <w:rPr>
          <w:rFonts w:ascii="Times New Roman" w:hAnsi="Times New Roman" w:cs="Times New Roman"/>
          <w:color w:val="000000"/>
        </w:rPr>
        <w:t xml:space="preserve"> November 2010</w:t>
      </w:r>
    </w:p>
    <w:p w:rsidR="007248A2" w:rsidRDefault="007248A2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Times New Roman" w:hAnsi="Times New Roman" w:cs="Times New Roman"/>
          <w:color w:val="000000"/>
        </w:rPr>
      </w:pPr>
    </w:p>
    <w:p w:rsidR="002D0CF2" w:rsidRDefault="006F620E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7248A2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The assets within </w:t>
      </w:r>
      <w:bookmarkStart w:id="943" w:name="DBG872"/>
      <w:bookmarkEnd w:id="943"/>
      <w:r>
        <w:rPr>
          <w:rFonts w:ascii="Times New Roman" w:hAnsi="Times New Roman" w:cs="Times New Roman"/>
          <w:color w:val="000000"/>
        </w:rPr>
        <w:t>the three new schemes are as follows:-</w:t>
      </w:r>
    </w:p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944" w:name="DBG873"/>
      <w:bookmarkEnd w:id="944"/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152"/>
        <w:gridCol w:w="1591"/>
        <w:gridCol w:w="1395"/>
        <w:gridCol w:w="1266"/>
        <w:gridCol w:w="1290"/>
        <w:gridCol w:w="1395"/>
      </w:tblGrid>
      <w:tr w:rsidR="00926F56" w:rsidTr="00926F56"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926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Value on transfer from Scheme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Purchases at cost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Sales proceeds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Change in market value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Value carried forward</w:t>
            </w:r>
          </w:p>
        </w:tc>
      </w:tr>
      <w:tr w:rsidR="00926F56" w:rsidTr="00926F56"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£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£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£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£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£</w:t>
            </w:r>
          </w:p>
        </w:tc>
      </w:tr>
    </w:tbl>
    <w:p w:rsidR="00926F56" w:rsidRDefault="00926F56" w:rsidP="00926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Ind w:w="451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1898"/>
        <w:gridCol w:w="1394"/>
        <w:gridCol w:w="1385"/>
        <w:gridCol w:w="1418"/>
        <w:gridCol w:w="1148"/>
        <w:gridCol w:w="1395"/>
      </w:tblGrid>
      <w:tr w:rsidR="00926F56" w:rsidTr="00926F56"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Mr S N Hill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tabs>
                <w:tab w:val="decimal" w:pos="1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1,800,000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tabs>
                <w:tab w:val="decimal" w:pos="1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tabs>
                <w:tab w:val="decimal" w:pos="1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–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tabs>
                <w:tab w:val="decimal" w:pos="1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1,662,938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tabs>
                <w:tab w:val="decimal" w:pos="1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3,462,938</w:t>
            </w:r>
          </w:p>
        </w:tc>
      </w:tr>
      <w:tr w:rsidR="00926F56" w:rsidTr="00926F56"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Mrs J Hill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tabs>
                <w:tab w:val="decimal" w:pos="1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1,800,000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6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6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–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tabs>
                <w:tab w:val="decimal" w:pos="1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514,030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tabs>
                <w:tab w:val="decimal" w:pos="1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2,314,030</w:t>
            </w:r>
          </w:p>
        </w:tc>
      </w:tr>
      <w:tr w:rsidR="00926F56" w:rsidTr="00926F56"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Retirement plan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tabs>
                <w:tab w:val="decimal" w:pos="1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1,033,517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6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581,405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6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(1,033,517)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tabs>
                <w:tab w:val="decimal" w:pos="1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263,320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tabs>
                <w:tab w:val="decimal" w:pos="1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844,725</w:t>
            </w:r>
          </w:p>
        </w:tc>
      </w:tr>
      <w:tr w:rsidR="00926F56" w:rsidTr="00926F56"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----------------------------------------------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--------------------------------------------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----------------------------------------------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83"/>
              <w:jc w:val="right"/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>----------------------------------------------</w:t>
            </w:r>
          </w:p>
        </w:tc>
      </w:tr>
      <w:tr w:rsidR="00926F56" w:rsidTr="00926F56"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tabs>
                <w:tab w:val="decimal" w:pos="1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4,633,517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tabs>
                <w:tab w:val="decimal" w:pos="1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581,405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tabs>
                <w:tab w:val="decimal" w:pos="1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(1,033,517)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tabs>
                <w:tab w:val="decimal" w:pos="1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2,440,288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tabs>
                <w:tab w:val="decimal" w:pos="1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6,621,693</w:t>
            </w:r>
          </w:p>
        </w:tc>
      </w:tr>
      <w:tr w:rsidR="00926F56" w:rsidTr="00926F56"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==============================================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====================================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===================================================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==============================================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56" w:rsidRDefault="00926F56" w:rsidP="006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110"/>
              <w:jc w:val="right"/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pacing w:val="-49"/>
                <w:sz w:val="12"/>
                <w:szCs w:val="12"/>
              </w:rPr>
              <w:t>==============================================</w:t>
            </w:r>
          </w:p>
        </w:tc>
      </w:tr>
    </w:tbl>
    <w:p w:rsidR="002D0CF2" w:rsidRDefault="002D0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F620E" w:rsidRDefault="006F620E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color w:val="000000"/>
        </w:rPr>
      </w:pPr>
      <w:bookmarkStart w:id="945" w:name="Fpage011"/>
      <w:bookmarkEnd w:id="945"/>
    </w:p>
    <w:sectPr w:rsidR="006F620E">
      <w:headerReference w:type="default" r:id="rId29"/>
      <w:footerReference w:type="default" r:id="rId30"/>
      <w:pgSz w:w="11904" w:h="16836"/>
      <w:pgMar w:top="720" w:right="1400" w:bottom="900" w:left="1440" w:header="720" w:footer="9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DC" w:rsidRDefault="008666DC">
      <w:pPr>
        <w:spacing w:after="0" w:line="240" w:lineRule="auto"/>
      </w:pPr>
      <w:r>
        <w:separator/>
      </w:r>
    </w:p>
  </w:endnote>
  <w:endnote w:type="continuationSeparator" w:id="0">
    <w:p w:rsidR="008666DC" w:rsidRDefault="0086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sz w:val="24"/>
        <w:szCs w:val="24"/>
      </w:rPr>
      <w:tab/>
    </w:r>
    <w:bookmarkStart w:id="20" w:name="DBG20"/>
    <w:bookmarkEnd w:id="20"/>
    <w:r>
      <w:rPr>
        <w:rFonts w:ascii="Times New Roman" w:hAnsi="Times New Roman" w:cs="Times New Roman"/>
        <w:b/>
        <w:bCs/>
        <w:color w:val="000000"/>
        <w:sz w:val="26"/>
        <w:szCs w:val="26"/>
        <w:u w:val="single"/>
      </w:rPr>
      <w:t>BEEVER AND STRUTHERS</w:t>
    </w:r>
    <w:bookmarkStart w:id="21" w:name="DBG21"/>
    <w:bookmarkEnd w:id="21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</w:rPr>
      <w:tab/>
    </w:r>
    <w:bookmarkStart w:id="22" w:name="DBG22"/>
    <w:bookmarkEnd w:id="22"/>
    <w:r>
      <w:rPr>
        <w:rFonts w:ascii="Times New Roman" w:hAnsi="Times New Roman" w:cs="Times New Roman"/>
        <w:color w:val="000000"/>
        <w:sz w:val="24"/>
        <w:szCs w:val="24"/>
      </w:rPr>
      <w:t>Chartered Accountants</w:t>
    </w:r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  <w:sz w:val="24"/>
        <w:szCs w:val="24"/>
      </w:rPr>
      <w:tab/>
    </w:r>
    <w:bookmarkStart w:id="23" w:name="DBG23"/>
    <w:bookmarkEnd w:id="23"/>
    <w:r>
      <w:rPr>
        <w:rFonts w:ascii="Times New Roman" w:hAnsi="Times New Roman" w:cs="Times New Roman"/>
        <w:color w:val="000000"/>
        <w:sz w:val="24"/>
        <w:szCs w:val="24"/>
      </w:rPr>
      <w:t>St. George's House</w:t>
    </w:r>
    <w:bookmarkStart w:id="24" w:name="DBG24"/>
    <w:bookmarkEnd w:id="24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25" w:name="DBG25"/>
    <w:bookmarkEnd w:id="25"/>
    <w:r>
      <w:rPr>
        <w:rFonts w:ascii="Times New Roman" w:hAnsi="Times New Roman" w:cs="Times New Roman"/>
        <w:color w:val="000000"/>
        <w:sz w:val="24"/>
        <w:szCs w:val="24"/>
      </w:rPr>
      <w:t>215 - 219 Chester Road</w:t>
    </w:r>
    <w:bookmarkStart w:id="26" w:name="DBG26"/>
    <w:bookmarkEnd w:id="26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27" w:name="DBG27"/>
    <w:bookmarkEnd w:id="27"/>
    <w:r>
      <w:rPr>
        <w:rFonts w:ascii="Times New Roman" w:hAnsi="Times New Roman" w:cs="Times New Roman"/>
        <w:color w:val="000000"/>
        <w:sz w:val="24"/>
        <w:szCs w:val="24"/>
      </w:rPr>
      <w:t>Manchester</w:t>
    </w:r>
    <w:bookmarkStart w:id="28" w:name="DBG28"/>
    <w:bookmarkEnd w:id="28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29" w:name="DBG29"/>
    <w:bookmarkEnd w:id="29"/>
    <w:r>
      <w:rPr>
        <w:rFonts w:ascii="Times New Roman" w:hAnsi="Times New Roman" w:cs="Times New Roman"/>
        <w:color w:val="000000"/>
        <w:sz w:val="24"/>
        <w:szCs w:val="24"/>
      </w:rPr>
      <w:t>M15 4JE</w:t>
    </w:r>
    <w:bookmarkStart w:id="30" w:name="DBG30"/>
    <w:bookmarkEnd w:id="30"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B" w:rsidRDefault="006A01E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8"/>
      </w:rPr>
    </w:pPr>
    <w:bookmarkStart w:id="767" w:name="DBG715"/>
    <w:bookmarkEnd w:id="767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768" w:name="DBG716"/>
    <w:bookmarkEnd w:id="768"/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- </w: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color w:val="000000"/>
        <w:sz w:val="20"/>
        <w:szCs w:val="20"/>
      </w:rPr>
      <w:instrText xml:space="preserve"> PAGE </w:instrTex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separate"/>
    </w:r>
    <w:r w:rsidR="00E37B46">
      <w:rPr>
        <w:rFonts w:ascii="Times New Roman" w:hAnsi="Times New Roman" w:cs="Times New Roman"/>
        <w:b/>
        <w:bCs/>
        <w:noProof/>
        <w:color w:val="000000"/>
        <w:sz w:val="20"/>
        <w:szCs w:val="20"/>
      </w:rPr>
      <w:t>8</w: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end"/>
    </w:r>
    <w:bookmarkStart w:id="769" w:name="DBG717"/>
    <w:bookmarkEnd w:id="769"/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-</w:t>
    </w:r>
    <w:bookmarkStart w:id="770" w:name="DBG718"/>
    <w:bookmarkEnd w:id="770"/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B" w:rsidRDefault="006A01E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8"/>
      </w:rPr>
    </w:pPr>
    <w:bookmarkStart w:id="901" w:name="DBG822"/>
    <w:bookmarkEnd w:id="901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902" w:name="DBG823"/>
    <w:bookmarkEnd w:id="902"/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- </w: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color w:val="000000"/>
        <w:sz w:val="20"/>
        <w:szCs w:val="20"/>
      </w:rPr>
      <w:instrText xml:space="preserve"> PAGE </w:instrTex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separate"/>
    </w:r>
    <w:r w:rsidR="00E37B46">
      <w:rPr>
        <w:rFonts w:ascii="Times New Roman" w:hAnsi="Times New Roman" w:cs="Times New Roman"/>
        <w:b/>
        <w:bCs/>
        <w:noProof/>
        <w:color w:val="000000"/>
        <w:sz w:val="20"/>
        <w:szCs w:val="20"/>
      </w:rPr>
      <w:t>9</w: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end"/>
    </w:r>
    <w:bookmarkStart w:id="903" w:name="DBG824"/>
    <w:bookmarkEnd w:id="903"/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-</w:t>
    </w:r>
    <w:bookmarkStart w:id="904" w:name="DBG825"/>
    <w:bookmarkEnd w:id="904"/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B" w:rsidRDefault="006A01E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8"/>
      </w:rPr>
    </w:pPr>
    <w:bookmarkStart w:id="956" w:name="DBG874"/>
    <w:bookmarkEnd w:id="956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957" w:name="DBG875"/>
    <w:bookmarkEnd w:id="957"/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- </w: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color w:val="000000"/>
        <w:sz w:val="20"/>
        <w:szCs w:val="20"/>
      </w:rPr>
      <w:instrText xml:space="preserve"> PAGE </w:instrTex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separate"/>
    </w:r>
    <w:r w:rsidR="00E37B46">
      <w:rPr>
        <w:rFonts w:ascii="Times New Roman" w:hAnsi="Times New Roman" w:cs="Times New Roman"/>
        <w:b/>
        <w:bCs/>
        <w:noProof/>
        <w:color w:val="000000"/>
        <w:sz w:val="20"/>
        <w:szCs w:val="20"/>
      </w:rPr>
      <w:t>10</w: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end"/>
    </w:r>
    <w:bookmarkStart w:id="958" w:name="DBG876"/>
    <w:bookmarkEnd w:id="958"/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-</w:t>
    </w:r>
    <w:bookmarkStart w:id="959" w:name="DBG877"/>
    <w:bookmarkEnd w:id="959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B" w:rsidRDefault="006A01E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8"/>
      </w:rPr>
    </w:pPr>
    <w:bookmarkStart w:id="69" w:name="DBG69"/>
    <w:bookmarkEnd w:id="69"/>
  </w:p>
  <w:p w:rsidR="006A01EB" w:rsidRDefault="006A01E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</w:rPr>
    </w:pPr>
    <w:bookmarkStart w:id="70" w:name="DBG70"/>
    <w:bookmarkEnd w:id="7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B" w:rsidRDefault="006A01E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8"/>
      </w:rPr>
    </w:pPr>
    <w:bookmarkStart w:id="121" w:name="DBG119"/>
    <w:bookmarkEnd w:id="121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122" w:name="DBG120"/>
    <w:bookmarkEnd w:id="122"/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- </w: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color w:val="000000"/>
        <w:sz w:val="20"/>
        <w:szCs w:val="20"/>
      </w:rPr>
      <w:instrText xml:space="preserve"> PAGE </w:instrTex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separate"/>
    </w:r>
    <w:r w:rsidR="00E37B46">
      <w:rPr>
        <w:rFonts w:ascii="Times New Roman" w:hAnsi="Times New Roman" w:cs="Times New Roman"/>
        <w:b/>
        <w:bCs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end"/>
    </w:r>
    <w:bookmarkStart w:id="123" w:name="DBG121"/>
    <w:bookmarkEnd w:id="123"/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-</w:t>
    </w:r>
    <w:bookmarkStart w:id="124" w:name="DBG122"/>
    <w:bookmarkEnd w:id="124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B" w:rsidRDefault="006A01E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8"/>
      </w:rPr>
    </w:pPr>
    <w:bookmarkStart w:id="234" w:name="DBG229"/>
    <w:bookmarkEnd w:id="234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235" w:name="DBG230"/>
    <w:bookmarkEnd w:id="235"/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- </w: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color w:val="000000"/>
        <w:sz w:val="20"/>
        <w:szCs w:val="20"/>
      </w:rPr>
      <w:instrText xml:space="preserve"> PAGE </w:instrTex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separate"/>
    </w:r>
    <w:r w:rsidR="00E37B46">
      <w:rPr>
        <w:rFonts w:ascii="Times New Roman" w:hAnsi="Times New Roman" w:cs="Times New Roman"/>
        <w:b/>
        <w:bCs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end"/>
    </w:r>
    <w:bookmarkStart w:id="236" w:name="DBG231"/>
    <w:bookmarkEnd w:id="236"/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-</w:t>
    </w:r>
    <w:bookmarkStart w:id="237" w:name="DBG232"/>
    <w:bookmarkEnd w:id="237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B" w:rsidRDefault="006A01E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8"/>
      </w:rPr>
    </w:pPr>
    <w:bookmarkStart w:id="331" w:name="DBG320"/>
    <w:bookmarkEnd w:id="331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332" w:name="DBG321"/>
    <w:bookmarkEnd w:id="332"/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- </w: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color w:val="000000"/>
        <w:sz w:val="20"/>
        <w:szCs w:val="20"/>
      </w:rPr>
      <w:instrText xml:space="preserve"> PAGE </w:instrTex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separate"/>
    </w:r>
    <w:r w:rsidR="00E37B46">
      <w:rPr>
        <w:rFonts w:ascii="Times New Roman" w:hAnsi="Times New Roman" w:cs="Times New Roman"/>
        <w:b/>
        <w:bCs/>
        <w:noProof/>
        <w:color w:val="000000"/>
        <w:sz w:val="20"/>
        <w:szCs w:val="20"/>
      </w:rPr>
      <w:t>3</w: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end"/>
    </w:r>
    <w:bookmarkStart w:id="333" w:name="DBG322"/>
    <w:bookmarkEnd w:id="333"/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-</w:t>
    </w:r>
    <w:bookmarkStart w:id="334" w:name="DBG323"/>
    <w:bookmarkEnd w:id="334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B" w:rsidRDefault="006A01E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8"/>
      </w:rPr>
    </w:pPr>
    <w:bookmarkStart w:id="359" w:name="DBG347"/>
    <w:bookmarkEnd w:id="359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360" w:name="DBG348"/>
    <w:bookmarkEnd w:id="360"/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- </w: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color w:val="000000"/>
        <w:sz w:val="20"/>
        <w:szCs w:val="20"/>
      </w:rPr>
      <w:instrText xml:space="preserve"> PAGE </w:instrTex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separate"/>
    </w:r>
    <w:r w:rsidR="00E37B46">
      <w:rPr>
        <w:rFonts w:ascii="Times New Roman" w:hAnsi="Times New Roman" w:cs="Times New Roman"/>
        <w:b/>
        <w:bCs/>
        <w:noProof/>
        <w:color w:val="000000"/>
        <w:sz w:val="20"/>
        <w:szCs w:val="20"/>
      </w:rPr>
      <w:t>4</w: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end"/>
    </w:r>
    <w:bookmarkStart w:id="361" w:name="DBG349"/>
    <w:bookmarkEnd w:id="361"/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-</w:t>
    </w:r>
    <w:bookmarkStart w:id="362" w:name="DBG350"/>
    <w:bookmarkEnd w:id="362"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B" w:rsidRDefault="006A01E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8"/>
      </w:rPr>
    </w:pPr>
    <w:bookmarkStart w:id="511" w:name="DBG497"/>
    <w:bookmarkEnd w:id="511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512" w:name="DBG498"/>
    <w:bookmarkEnd w:id="512"/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- </w: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color w:val="000000"/>
        <w:sz w:val="20"/>
        <w:szCs w:val="20"/>
      </w:rPr>
      <w:instrText xml:space="preserve"> PAGE </w:instrTex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separate"/>
    </w:r>
    <w:r w:rsidR="00E37B46">
      <w:rPr>
        <w:rFonts w:ascii="Times New Roman" w:hAnsi="Times New Roman" w:cs="Times New Roman"/>
        <w:b/>
        <w:bCs/>
        <w:noProof/>
        <w:color w:val="000000"/>
        <w:sz w:val="20"/>
        <w:szCs w:val="20"/>
      </w:rPr>
      <w:t>5</w: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end"/>
    </w:r>
    <w:bookmarkStart w:id="513" w:name="DBG499"/>
    <w:bookmarkEnd w:id="513"/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-</w:t>
    </w:r>
    <w:bookmarkStart w:id="514" w:name="DBG500"/>
    <w:bookmarkEnd w:id="514"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B" w:rsidRDefault="006A01E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8"/>
      </w:rPr>
    </w:pPr>
    <w:bookmarkStart w:id="600" w:name="DBG566"/>
    <w:bookmarkEnd w:id="600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b/>
        <w:bCs/>
        <w:color w:val="000000"/>
        <w:sz w:val="18"/>
        <w:szCs w:val="18"/>
      </w:rPr>
      <w:tab/>
    </w:r>
    <w:bookmarkStart w:id="601" w:name="DBG567"/>
    <w:bookmarkEnd w:id="601"/>
    <w:r>
      <w:rPr>
        <w:rFonts w:ascii="Times New Roman" w:hAnsi="Times New Roman" w:cs="Times New Roman"/>
        <w:b/>
        <w:bCs/>
        <w:color w:val="000000"/>
        <w:sz w:val="18"/>
        <w:szCs w:val="18"/>
      </w:rPr>
      <w:t>The notes on page</w: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color w:val="000000"/>
        <w:sz w:val="18"/>
        <w:szCs w:val="18"/>
      </w:rPr>
      <w:instrText xml:space="preserve">IF 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color w:val="000000"/>
        <w:sz w:val="18"/>
        <w:szCs w:val="18"/>
      </w:rPr>
      <w:instrText>PAGEREF Fpage010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separate"/>
    </w:r>
    <w:r w:rsidR="00E37B46">
      <w:rPr>
        <w:rFonts w:ascii="Times New Roman" w:hAnsi="Times New Roman" w:cs="Times New Roman"/>
        <w:b/>
        <w:bCs/>
        <w:noProof/>
        <w:color w:val="000000"/>
        <w:sz w:val="18"/>
        <w:szCs w:val="18"/>
      </w:rPr>
      <w:instrText>7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end"/>
    </w:r>
    <w:r>
      <w:rPr>
        <w:rFonts w:ascii="Times New Roman" w:hAnsi="Times New Roman" w:cs="Times New Roman"/>
        <w:b/>
        <w:bCs/>
        <w:color w:val="000000"/>
        <w:sz w:val="18"/>
        <w:szCs w:val="18"/>
      </w:rPr>
      <w:instrText xml:space="preserve"> &lt;&gt; 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color w:val="000000"/>
        <w:sz w:val="18"/>
        <w:szCs w:val="18"/>
      </w:rPr>
      <w:instrText>PAGEREF Fpage011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separate"/>
    </w:r>
    <w:r w:rsidR="00E37B46">
      <w:rPr>
        <w:rFonts w:ascii="Times New Roman" w:hAnsi="Times New Roman" w:cs="Times New Roman"/>
        <w:b/>
        <w:bCs/>
        <w:noProof/>
        <w:color w:val="000000"/>
        <w:sz w:val="18"/>
        <w:szCs w:val="18"/>
      </w:rPr>
      <w:instrText>7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end"/>
    </w:r>
    <w:r>
      <w:rPr>
        <w:rFonts w:ascii="Times New Roman" w:hAnsi="Times New Roman" w:cs="Times New Roman"/>
        <w:b/>
        <w:bCs/>
        <w:color w:val="000000"/>
        <w:sz w:val="18"/>
        <w:szCs w:val="18"/>
      </w:rPr>
      <w:instrText xml:space="preserve"> "s 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color w:val="000000"/>
        <w:sz w:val="18"/>
        <w:szCs w:val="18"/>
      </w:rPr>
      <w:instrText>PAGEREF Fpage010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separate"/>
    </w:r>
    <w:r w:rsidR="00C46723">
      <w:rPr>
        <w:rFonts w:ascii="Times New Roman" w:hAnsi="Times New Roman" w:cs="Times New Roman"/>
        <w:b/>
        <w:bCs/>
        <w:noProof/>
        <w:color w:val="000000"/>
        <w:sz w:val="18"/>
        <w:szCs w:val="18"/>
      </w:rPr>
      <w:instrText>8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end"/>
    </w:r>
    <w:r>
      <w:rPr>
        <w:rFonts w:ascii="Times New Roman" w:hAnsi="Times New Roman" w:cs="Times New Roman"/>
        <w:b/>
        <w:bCs/>
        <w:color w:val="000000"/>
        <w:sz w:val="18"/>
        <w:szCs w:val="18"/>
      </w:rPr>
      <w:instrText xml:space="preserve"> to 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color w:val="000000"/>
        <w:sz w:val="18"/>
        <w:szCs w:val="18"/>
      </w:rPr>
      <w:instrText>PAGEREF Fpage011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separate"/>
    </w:r>
    <w:r w:rsidR="00C46723">
      <w:rPr>
        <w:rFonts w:ascii="Times New Roman" w:hAnsi="Times New Roman" w:cs="Times New Roman"/>
        <w:b/>
        <w:bCs/>
        <w:noProof/>
        <w:color w:val="000000"/>
        <w:sz w:val="18"/>
        <w:szCs w:val="18"/>
      </w:rPr>
      <w:instrText>10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end"/>
    </w:r>
    <w:r>
      <w:rPr>
        <w:rFonts w:ascii="Times New Roman" w:hAnsi="Times New Roman" w:cs="Times New Roman"/>
        <w:b/>
        <w:bCs/>
        <w:color w:val="000000"/>
        <w:sz w:val="18"/>
        <w:szCs w:val="18"/>
      </w:rPr>
      <w:instrText xml:space="preserve">" " 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color w:val="000000"/>
        <w:sz w:val="18"/>
        <w:szCs w:val="18"/>
      </w:rPr>
      <w:instrText>PAGEREF Fpage010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separate"/>
    </w:r>
    <w:r w:rsidR="00E37B46">
      <w:rPr>
        <w:rFonts w:ascii="Times New Roman" w:hAnsi="Times New Roman" w:cs="Times New Roman"/>
        <w:b/>
        <w:bCs/>
        <w:noProof/>
        <w:color w:val="000000"/>
        <w:sz w:val="18"/>
        <w:szCs w:val="18"/>
      </w:rPr>
      <w:instrText>7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end"/>
    </w:r>
    <w:r>
      <w:rPr>
        <w:rFonts w:ascii="Times New Roman" w:hAnsi="Times New Roman" w:cs="Times New Roman"/>
        <w:b/>
        <w:bCs/>
        <w:color w:val="000000"/>
        <w:sz w:val="18"/>
        <w:szCs w:val="18"/>
      </w:rPr>
      <w:instrText>"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separate"/>
    </w:r>
    <w:r w:rsidR="00E37B46">
      <w:rPr>
        <w:rFonts w:ascii="Times New Roman" w:hAnsi="Times New Roman" w:cs="Times New Roman"/>
        <w:b/>
        <w:bCs/>
        <w:noProof/>
        <w:color w:val="000000"/>
        <w:sz w:val="18"/>
        <w:szCs w:val="18"/>
      </w:rPr>
      <w:t xml:space="preserve"> 7</w: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end"/>
    </w:r>
    <w:bookmarkStart w:id="602" w:name="DBG568"/>
    <w:bookmarkEnd w:id="602"/>
    <w:r>
      <w:rPr>
        <w:rFonts w:ascii="Times New Roman" w:hAnsi="Times New Roman" w:cs="Times New Roman"/>
        <w:b/>
        <w:bCs/>
        <w:color w:val="000000"/>
        <w:sz w:val="18"/>
        <w:szCs w:val="18"/>
      </w:rPr>
      <w:t xml:space="preserve"> form part of these </w:t>
    </w:r>
    <w:bookmarkStart w:id="603" w:name="DBG569"/>
    <w:bookmarkEnd w:id="603"/>
    <w:r>
      <w:rPr>
        <w:rFonts w:ascii="Times New Roman" w:hAnsi="Times New Roman" w:cs="Times New Roman"/>
        <w:b/>
        <w:bCs/>
        <w:color w:val="000000"/>
        <w:sz w:val="18"/>
        <w:szCs w:val="18"/>
      </w:rPr>
      <w:t>financial statements</w:t>
    </w:r>
    <w:bookmarkStart w:id="604" w:name="DBG570"/>
    <w:bookmarkEnd w:id="604"/>
    <w:r>
      <w:rPr>
        <w:rFonts w:ascii="Times New Roman" w:hAnsi="Times New Roman" w:cs="Times New Roman"/>
        <w:b/>
        <w:bCs/>
        <w:color w:val="000000"/>
        <w:sz w:val="18"/>
        <w:szCs w:val="18"/>
      </w:rPr>
      <w:t>.</w:t>
    </w:r>
    <w:bookmarkStart w:id="605" w:name="DBG571"/>
    <w:bookmarkEnd w:id="605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  <w:bookmarkStart w:id="606" w:name="DBG572"/>
    <w:bookmarkEnd w:id="606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607" w:name="DBG573"/>
    <w:bookmarkEnd w:id="607"/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- </w: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color w:val="000000"/>
        <w:sz w:val="20"/>
        <w:szCs w:val="20"/>
      </w:rPr>
      <w:instrText xml:space="preserve"> PAGE </w:instrTex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separate"/>
    </w:r>
    <w:r w:rsidR="00E37B46">
      <w:rPr>
        <w:rFonts w:ascii="Times New Roman" w:hAnsi="Times New Roman" w:cs="Times New Roman"/>
        <w:b/>
        <w:bCs/>
        <w:noProof/>
        <w:color w:val="000000"/>
        <w:sz w:val="20"/>
        <w:szCs w:val="20"/>
      </w:rPr>
      <w:t>6</w: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end"/>
    </w:r>
    <w:bookmarkStart w:id="608" w:name="DBG574"/>
    <w:bookmarkEnd w:id="608"/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-</w:t>
    </w:r>
    <w:bookmarkStart w:id="609" w:name="DBG575"/>
    <w:bookmarkEnd w:id="609"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b/>
        <w:bCs/>
        <w:color w:val="000000"/>
        <w:sz w:val="18"/>
        <w:szCs w:val="18"/>
      </w:rPr>
      <w:tab/>
    </w:r>
    <w:bookmarkStart w:id="691" w:name="DBG643"/>
    <w:bookmarkEnd w:id="691"/>
    <w:r>
      <w:rPr>
        <w:rFonts w:ascii="Times New Roman" w:hAnsi="Times New Roman" w:cs="Times New Roman"/>
        <w:b/>
        <w:bCs/>
        <w:color w:val="000000"/>
        <w:sz w:val="18"/>
        <w:szCs w:val="18"/>
      </w:rPr>
      <w:t>The notes on page</w: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color w:val="000000"/>
        <w:sz w:val="18"/>
        <w:szCs w:val="18"/>
      </w:rPr>
      <w:instrText xml:space="preserve">IF 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color w:val="000000"/>
        <w:sz w:val="18"/>
        <w:szCs w:val="18"/>
      </w:rPr>
      <w:instrText>PAGEREF Fpage010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separate"/>
    </w:r>
    <w:r w:rsidR="00E37B46">
      <w:rPr>
        <w:rFonts w:ascii="Times New Roman" w:hAnsi="Times New Roman" w:cs="Times New Roman"/>
        <w:b/>
        <w:bCs/>
        <w:noProof/>
        <w:color w:val="000000"/>
        <w:sz w:val="18"/>
        <w:szCs w:val="18"/>
      </w:rPr>
      <w:instrText>7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end"/>
    </w:r>
    <w:r>
      <w:rPr>
        <w:rFonts w:ascii="Times New Roman" w:hAnsi="Times New Roman" w:cs="Times New Roman"/>
        <w:b/>
        <w:bCs/>
        <w:color w:val="000000"/>
        <w:sz w:val="18"/>
        <w:szCs w:val="18"/>
      </w:rPr>
      <w:instrText xml:space="preserve"> &lt;&gt; 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color w:val="000000"/>
        <w:sz w:val="18"/>
        <w:szCs w:val="18"/>
      </w:rPr>
      <w:instrText>PAGEREF Fpage011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separate"/>
    </w:r>
    <w:r w:rsidR="00E37B46">
      <w:rPr>
        <w:rFonts w:ascii="Times New Roman" w:hAnsi="Times New Roman" w:cs="Times New Roman"/>
        <w:b/>
        <w:bCs/>
        <w:noProof/>
        <w:color w:val="000000"/>
        <w:sz w:val="18"/>
        <w:szCs w:val="18"/>
      </w:rPr>
      <w:instrText>7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end"/>
    </w:r>
    <w:r>
      <w:rPr>
        <w:rFonts w:ascii="Times New Roman" w:hAnsi="Times New Roman" w:cs="Times New Roman"/>
        <w:b/>
        <w:bCs/>
        <w:color w:val="000000"/>
        <w:sz w:val="18"/>
        <w:szCs w:val="18"/>
      </w:rPr>
      <w:instrText xml:space="preserve"> "s 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color w:val="000000"/>
        <w:sz w:val="18"/>
        <w:szCs w:val="18"/>
      </w:rPr>
      <w:instrText>PAGEREF Fpage010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separate"/>
    </w:r>
    <w:r w:rsidR="00C46723">
      <w:rPr>
        <w:rFonts w:ascii="Times New Roman" w:hAnsi="Times New Roman" w:cs="Times New Roman"/>
        <w:b/>
        <w:bCs/>
        <w:noProof/>
        <w:color w:val="000000"/>
        <w:sz w:val="18"/>
        <w:szCs w:val="18"/>
      </w:rPr>
      <w:instrText>8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end"/>
    </w:r>
    <w:r>
      <w:rPr>
        <w:rFonts w:ascii="Times New Roman" w:hAnsi="Times New Roman" w:cs="Times New Roman"/>
        <w:b/>
        <w:bCs/>
        <w:color w:val="000000"/>
        <w:sz w:val="18"/>
        <w:szCs w:val="18"/>
      </w:rPr>
      <w:instrText xml:space="preserve"> to 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color w:val="000000"/>
        <w:sz w:val="18"/>
        <w:szCs w:val="18"/>
      </w:rPr>
      <w:instrText>PAGEREF Fpage011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separate"/>
    </w:r>
    <w:r w:rsidR="00C46723">
      <w:rPr>
        <w:rFonts w:ascii="Times New Roman" w:hAnsi="Times New Roman" w:cs="Times New Roman"/>
        <w:b/>
        <w:bCs/>
        <w:noProof/>
        <w:color w:val="000000"/>
        <w:sz w:val="18"/>
        <w:szCs w:val="18"/>
      </w:rPr>
      <w:instrText>10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end"/>
    </w:r>
    <w:r>
      <w:rPr>
        <w:rFonts w:ascii="Times New Roman" w:hAnsi="Times New Roman" w:cs="Times New Roman"/>
        <w:b/>
        <w:bCs/>
        <w:color w:val="000000"/>
        <w:sz w:val="18"/>
        <w:szCs w:val="18"/>
      </w:rPr>
      <w:instrText xml:space="preserve">" " 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color w:val="000000"/>
        <w:sz w:val="18"/>
        <w:szCs w:val="18"/>
      </w:rPr>
      <w:instrText>PAGEREF Fpage010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separate"/>
    </w:r>
    <w:r w:rsidR="00E37B46">
      <w:rPr>
        <w:rFonts w:ascii="Times New Roman" w:hAnsi="Times New Roman" w:cs="Times New Roman"/>
        <w:b/>
        <w:bCs/>
        <w:noProof/>
        <w:color w:val="000000"/>
        <w:sz w:val="18"/>
        <w:szCs w:val="18"/>
      </w:rPr>
      <w:instrText>7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end"/>
    </w:r>
    <w:r>
      <w:rPr>
        <w:rFonts w:ascii="Times New Roman" w:hAnsi="Times New Roman" w:cs="Times New Roman"/>
        <w:b/>
        <w:bCs/>
        <w:color w:val="000000"/>
        <w:sz w:val="18"/>
        <w:szCs w:val="18"/>
      </w:rPr>
      <w:instrText>"</w:instrTex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separate"/>
    </w:r>
    <w:r w:rsidR="00E37B46">
      <w:rPr>
        <w:rFonts w:ascii="Times New Roman" w:hAnsi="Times New Roman" w:cs="Times New Roman"/>
        <w:b/>
        <w:bCs/>
        <w:noProof/>
        <w:color w:val="000000"/>
        <w:sz w:val="18"/>
        <w:szCs w:val="18"/>
      </w:rPr>
      <w:t xml:space="preserve"> 7</w:t>
    </w:r>
    <w:r>
      <w:rPr>
        <w:rFonts w:ascii="Times New Roman" w:hAnsi="Times New Roman" w:cs="Times New Roman"/>
        <w:b/>
        <w:bCs/>
        <w:color w:val="000000"/>
        <w:sz w:val="18"/>
        <w:szCs w:val="18"/>
      </w:rPr>
      <w:fldChar w:fldCharType="end"/>
    </w:r>
    <w:bookmarkStart w:id="692" w:name="DBG644"/>
    <w:bookmarkEnd w:id="692"/>
    <w:r>
      <w:rPr>
        <w:rFonts w:ascii="Times New Roman" w:hAnsi="Times New Roman" w:cs="Times New Roman"/>
        <w:b/>
        <w:bCs/>
        <w:color w:val="000000"/>
        <w:sz w:val="18"/>
        <w:szCs w:val="18"/>
      </w:rPr>
      <w:t xml:space="preserve"> form part of these </w:t>
    </w:r>
    <w:bookmarkStart w:id="693" w:name="DBG645"/>
    <w:bookmarkEnd w:id="693"/>
    <w:r>
      <w:rPr>
        <w:rFonts w:ascii="Times New Roman" w:hAnsi="Times New Roman" w:cs="Times New Roman"/>
        <w:b/>
        <w:bCs/>
        <w:color w:val="000000"/>
        <w:sz w:val="18"/>
        <w:szCs w:val="18"/>
      </w:rPr>
      <w:t>financial statements</w:t>
    </w:r>
    <w:bookmarkStart w:id="694" w:name="DBG646"/>
    <w:bookmarkEnd w:id="694"/>
    <w:r>
      <w:rPr>
        <w:rFonts w:ascii="Times New Roman" w:hAnsi="Times New Roman" w:cs="Times New Roman"/>
        <w:b/>
        <w:bCs/>
        <w:color w:val="000000"/>
        <w:sz w:val="18"/>
        <w:szCs w:val="18"/>
      </w:rPr>
      <w:t>.</w:t>
    </w:r>
    <w:bookmarkStart w:id="695" w:name="DBG647"/>
    <w:bookmarkEnd w:id="695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  <w:bookmarkStart w:id="696" w:name="DBG648"/>
    <w:bookmarkEnd w:id="696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697" w:name="DBG649"/>
    <w:bookmarkEnd w:id="697"/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- </w: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color w:val="000000"/>
        <w:sz w:val="20"/>
        <w:szCs w:val="20"/>
      </w:rPr>
      <w:instrText xml:space="preserve"> PAGE </w:instrTex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separate"/>
    </w:r>
    <w:r w:rsidR="00E37B46">
      <w:rPr>
        <w:rFonts w:ascii="Times New Roman" w:hAnsi="Times New Roman" w:cs="Times New Roman"/>
        <w:b/>
        <w:bCs/>
        <w:noProof/>
        <w:color w:val="000000"/>
        <w:sz w:val="20"/>
        <w:szCs w:val="20"/>
      </w:rPr>
      <w:t>7</w:t>
    </w:r>
    <w:r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end"/>
    </w:r>
    <w:bookmarkStart w:id="698" w:name="DBG650"/>
    <w:bookmarkEnd w:id="698"/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-</w:t>
    </w:r>
    <w:bookmarkStart w:id="699" w:name="DBG651"/>
    <w:bookmarkEnd w:id="69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DC" w:rsidRDefault="008666DC">
      <w:pPr>
        <w:spacing w:after="0" w:line="240" w:lineRule="auto"/>
      </w:pPr>
      <w:r>
        <w:separator/>
      </w:r>
    </w:p>
  </w:footnote>
  <w:footnote w:type="continuationSeparator" w:id="0">
    <w:p w:rsidR="008666DC" w:rsidRDefault="0086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B" w:rsidRDefault="006A01E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sz w:val="24"/>
        <w:szCs w:val="24"/>
      </w:rPr>
      <w:tab/>
    </w:r>
    <w:bookmarkStart w:id="757" w:name="DBG652"/>
    <w:bookmarkEnd w:id="757"/>
    <w:r>
      <w:rPr>
        <w:rFonts w:ascii="Times New Roman" w:hAnsi="Times New Roman" w:cs="Times New Roman"/>
        <w:b/>
        <w:bCs/>
        <w:color w:val="000000"/>
        <w:sz w:val="28"/>
        <w:szCs w:val="28"/>
      </w:rPr>
      <w:t>The Leadership Factor Limited Self Administered</w:t>
    </w:r>
    <w:bookmarkStart w:id="758" w:name="DBG653"/>
    <w:bookmarkEnd w:id="758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759" w:name="DBG654"/>
    <w:bookmarkEnd w:id="759"/>
    <w:r>
      <w:rPr>
        <w:rFonts w:ascii="Times New Roman" w:hAnsi="Times New Roman" w:cs="Times New Roman"/>
        <w:b/>
        <w:bCs/>
        <w:color w:val="000000"/>
        <w:sz w:val="28"/>
        <w:szCs w:val="28"/>
      </w:rPr>
      <w:t>Pension Scheme</w:t>
    </w:r>
    <w:bookmarkStart w:id="760" w:name="DBG655"/>
    <w:bookmarkEnd w:id="760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  <w:bookmarkStart w:id="761" w:name="DBG656"/>
    <w:bookmarkEnd w:id="761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762" w:name="DBG657"/>
    <w:bookmarkEnd w:id="762"/>
    <w:r>
      <w:rPr>
        <w:rFonts w:ascii="Times New Roman" w:hAnsi="Times New Roman" w:cs="Times New Roman"/>
        <w:b/>
        <w:bCs/>
        <w:color w:val="000000"/>
        <w:sz w:val="24"/>
        <w:szCs w:val="24"/>
      </w:rPr>
      <w:t>Notes to the Financial Statements</w:t>
    </w:r>
    <w:bookmarkStart w:id="763" w:name="DBG658"/>
    <w:bookmarkEnd w:id="763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  <w:bookmarkStart w:id="764" w:name="DBG659"/>
    <w:bookmarkEnd w:id="764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765" w:name="DBG660"/>
    <w:bookmarkEnd w:id="765"/>
    <w:r>
      <w:rPr>
        <w:rFonts w:ascii="Times New Roman" w:hAnsi="Times New Roman" w:cs="Times New Roman"/>
        <w:b/>
        <w:bCs/>
        <w:color w:val="000000"/>
        <w:sz w:val="24"/>
        <w:szCs w:val="24"/>
      </w:rPr>
      <w:t>Year Ended 31 May 2011</w:t>
    </w:r>
    <w:bookmarkStart w:id="766" w:name="DBG661"/>
    <w:bookmarkEnd w:id="766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sz w:val="24"/>
        <w:szCs w:val="24"/>
      </w:rPr>
      <w:tab/>
    </w:r>
    <w:bookmarkStart w:id="891" w:name="DBG719"/>
    <w:bookmarkEnd w:id="891"/>
    <w:r>
      <w:rPr>
        <w:rFonts w:ascii="Times New Roman" w:hAnsi="Times New Roman" w:cs="Times New Roman"/>
        <w:b/>
        <w:bCs/>
        <w:color w:val="000000"/>
        <w:sz w:val="28"/>
        <w:szCs w:val="28"/>
      </w:rPr>
      <w:t>The Leadership Factor Limited Self Administered</w:t>
    </w:r>
    <w:bookmarkStart w:id="892" w:name="DBG720"/>
    <w:bookmarkEnd w:id="892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893" w:name="DBG721"/>
    <w:bookmarkEnd w:id="893"/>
    <w:r>
      <w:rPr>
        <w:rFonts w:ascii="Times New Roman" w:hAnsi="Times New Roman" w:cs="Times New Roman"/>
        <w:b/>
        <w:bCs/>
        <w:color w:val="000000"/>
        <w:sz w:val="28"/>
        <w:szCs w:val="28"/>
      </w:rPr>
      <w:t>Pension Scheme</w:t>
    </w:r>
    <w:bookmarkStart w:id="894" w:name="DBG722"/>
    <w:bookmarkEnd w:id="894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  <w:bookmarkStart w:id="895" w:name="DBG723"/>
    <w:bookmarkEnd w:id="895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896" w:name="DBG724"/>
    <w:bookmarkEnd w:id="896"/>
    <w:r>
      <w:rPr>
        <w:rFonts w:ascii="Times New Roman" w:hAnsi="Times New Roman" w:cs="Times New Roman"/>
        <w:b/>
        <w:bCs/>
        <w:color w:val="000000"/>
        <w:sz w:val="24"/>
        <w:szCs w:val="24"/>
      </w:rPr>
      <w:t>Notes to the Financial Statements</w:t>
    </w:r>
    <w:bookmarkStart w:id="897" w:name="DBG725"/>
    <w:bookmarkEnd w:id="897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  <w:bookmarkStart w:id="898" w:name="DBG726"/>
    <w:bookmarkEnd w:id="898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899" w:name="DBG727"/>
    <w:bookmarkEnd w:id="899"/>
    <w:r>
      <w:rPr>
        <w:rFonts w:ascii="Times New Roman" w:hAnsi="Times New Roman" w:cs="Times New Roman"/>
        <w:b/>
        <w:bCs/>
        <w:color w:val="000000"/>
        <w:sz w:val="24"/>
        <w:szCs w:val="24"/>
      </w:rPr>
      <w:t>Year Ended 31 May 2011</w:t>
    </w:r>
    <w:bookmarkStart w:id="900" w:name="DBG728"/>
    <w:bookmarkEnd w:id="900"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sz w:val="24"/>
        <w:szCs w:val="24"/>
      </w:rPr>
      <w:tab/>
    </w:r>
    <w:bookmarkStart w:id="946" w:name="DBG826"/>
    <w:bookmarkEnd w:id="946"/>
    <w:r>
      <w:rPr>
        <w:rFonts w:ascii="Times New Roman" w:hAnsi="Times New Roman" w:cs="Times New Roman"/>
        <w:b/>
        <w:bCs/>
        <w:color w:val="000000"/>
        <w:sz w:val="28"/>
        <w:szCs w:val="28"/>
      </w:rPr>
      <w:t>The Leadership Factor Limited Self Administered</w:t>
    </w:r>
    <w:bookmarkStart w:id="947" w:name="DBG827"/>
    <w:bookmarkEnd w:id="947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948" w:name="DBG828"/>
    <w:bookmarkEnd w:id="948"/>
    <w:r>
      <w:rPr>
        <w:rFonts w:ascii="Times New Roman" w:hAnsi="Times New Roman" w:cs="Times New Roman"/>
        <w:b/>
        <w:bCs/>
        <w:color w:val="000000"/>
        <w:sz w:val="28"/>
        <w:szCs w:val="28"/>
      </w:rPr>
      <w:t>Pension Scheme</w:t>
    </w:r>
    <w:bookmarkStart w:id="949" w:name="DBG829"/>
    <w:bookmarkEnd w:id="949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  <w:bookmarkStart w:id="950" w:name="DBG830"/>
    <w:bookmarkEnd w:id="950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951" w:name="DBG831"/>
    <w:bookmarkEnd w:id="951"/>
    <w:r>
      <w:rPr>
        <w:rFonts w:ascii="Times New Roman" w:hAnsi="Times New Roman" w:cs="Times New Roman"/>
        <w:b/>
        <w:bCs/>
        <w:color w:val="000000"/>
        <w:sz w:val="24"/>
        <w:szCs w:val="24"/>
      </w:rPr>
      <w:t>Notes to the Financial Statements</w:t>
    </w:r>
    <w:bookmarkStart w:id="952" w:name="DBG832"/>
    <w:bookmarkEnd w:id="952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  <w:bookmarkStart w:id="953" w:name="DBG833"/>
    <w:bookmarkEnd w:id="953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954" w:name="DBG834"/>
    <w:bookmarkEnd w:id="954"/>
    <w:r>
      <w:rPr>
        <w:rFonts w:ascii="Times New Roman" w:hAnsi="Times New Roman" w:cs="Times New Roman"/>
        <w:b/>
        <w:bCs/>
        <w:color w:val="000000"/>
        <w:sz w:val="24"/>
        <w:szCs w:val="24"/>
      </w:rPr>
      <w:t>Year Ended 31 May 2011</w:t>
    </w:r>
    <w:bookmarkStart w:id="955" w:name="DBG835"/>
    <w:bookmarkEnd w:id="955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sz w:val="24"/>
        <w:szCs w:val="24"/>
      </w:rPr>
      <w:tab/>
    </w:r>
    <w:bookmarkStart w:id="59" w:name="DBG31"/>
    <w:bookmarkEnd w:id="59"/>
    <w:r>
      <w:rPr>
        <w:rFonts w:ascii="Times New Roman" w:hAnsi="Times New Roman" w:cs="Times New Roman"/>
        <w:b/>
        <w:bCs/>
        <w:color w:val="000000"/>
        <w:sz w:val="28"/>
        <w:szCs w:val="28"/>
      </w:rPr>
      <w:t>The Leadership Factor Limited Self Administered</w:t>
    </w:r>
    <w:bookmarkStart w:id="60" w:name="DBG32"/>
    <w:bookmarkEnd w:id="60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61" w:name="DBG33"/>
    <w:bookmarkEnd w:id="61"/>
    <w:r>
      <w:rPr>
        <w:rFonts w:ascii="Times New Roman" w:hAnsi="Times New Roman" w:cs="Times New Roman"/>
        <w:b/>
        <w:bCs/>
        <w:color w:val="000000"/>
        <w:sz w:val="28"/>
        <w:szCs w:val="28"/>
      </w:rPr>
      <w:t>Pension Scheme</w:t>
    </w:r>
    <w:bookmarkStart w:id="62" w:name="DBG34"/>
    <w:bookmarkEnd w:id="62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  <w:bookmarkStart w:id="63" w:name="DBG35"/>
    <w:bookmarkEnd w:id="63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64" w:name="DBG36"/>
    <w:bookmarkEnd w:id="64"/>
    <w:r>
      <w:rPr>
        <w:rFonts w:ascii="Times New Roman" w:hAnsi="Times New Roman" w:cs="Times New Roman"/>
        <w:b/>
        <w:bCs/>
        <w:color w:val="000000"/>
        <w:sz w:val="24"/>
        <w:szCs w:val="24"/>
      </w:rPr>
      <w:t>Financial Statements</w:t>
    </w:r>
    <w:bookmarkStart w:id="65" w:name="DBG37"/>
    <w:bookmarkEnd w:id="65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  <w:bookmarkStart w:id="66" w:name="DBG38"/>
    <w:bookmarkEnd w:id="66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67" w:name="DBG39"/>
    <w:bookmarkEnd w:id="67"/>
    <w:r>
      <w:rPr>
        <w:rFonts w:ascii="Times New Roman" w:hAnsi="Times New Roman" w:cs="Times New Roman"/>
        <w:b/>
        <w:bCs/>
        <w:color w:val="000000"/>
        <w:sz w:val="24"/>
        <w:szCs w:val="24"/>
      </w:rPr>
      <w:t>Year Ended 31 May 2011</w:t>
    </w:r>
    <w:bookmarkStart w:id="68" w:name="DBG40"/>
    <w:bookmarkEnd w:id="68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sz w:val="24"/>
        <w:szCs w:val="24"/>
      </w:rPr>
      <w:tab/>
    </w:r>
    <w:bookmarkStart w:id="112" w:name="DBG71"/>
    <w:bookmarkEnd w:id="112"/>
    <w:r>
      <w:rPr>
        <w:rFonts w:ascii="Times New Roman" w:hAnsi="Times New Roman" w:cs="Times New Roman"/>
        <w:b/>
        <w:bCs/>
        <w:color w:val="000000"/>
        <w:sz w:val="28"/>
        <w:szCs w:val="28"/>
      </w:rPr>
      <w:t>The Leadership Factor Limited Self Administered</w:t>
    </w:r>
    <w:bookmarkStart w:id="113" w:name="DBG72"/>
    <w:bookmarkEnd w:id="113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114" w:name="DBG73"/>
    <w:bookmarkEnd w:id="114"/>
    <w:r>
      <w:rPr>
        <w:rFonts w:ascii="Times New Roman" w:hAnsi="Times New Roman" w:cs="Times New Roman"/>
        <w:b/>
        <w:bCs/>
        <w:color w:val="000000"/>
        <w:sz w:val="28"/>
        <w:szCs w:val="28"/>
      </w:rPr>
      <w:t>Pension Scheme</w:t>
    </w:r>
    <w:bookmarkStart w:id="115" w:name="DBG74"/>
    <w:bookmarkEnd w:id="115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116" w:name="DBG75"/>
    <w:bookmarkEnd w:id="116"/>
    <w:r>
      <w:rPr>
        <w:rFonts w:ascii="Times New Roman" w:hAnsi="Times New Roman" w:cs="Times New Roman"/>
        <w:b/>
        <w:bCs/>
        <w:color w:val="000000"/>
        <w:sz w:val="24"/>
        <w:szCs w:val="24"/>
      </w:rPr>
      <w:t>Trustees and their Advisers</w:t>
    </w:r>
    <w:bookmarkStart w:id="117" w:name="DBG76"/>
    <w:bookmarkEnd w:id="117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  <w:bookmarkStart w:id="118" w:name="DBG77"/>
    <w:bookmarkEnd w:id="118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119" w:name="DBG78"/>
    <w:bookmarkEnd w:id="119"/>
    <w:r>
      <w:rPr>
        <w:rFonts w:ascii="Times New Roman" w:hAnsi="Times New Roman" w:cs="Times New Roman"/>
        <w:b/>
        <w:bCs/>
        <w:color w:val="000000"/>
        <w:sz w:val="24"/>
        <w:szCs w:val="24"/>
      </w:rPr>
      <w:t>Year Ended 31 May 2011</w:t>
    </w:r>
    <w:bookmarkStart w:id="120" w:name="DBG79"/>
    <w:bookmarkEnd w:id="120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sz w:val="24"/>
        <w:szCs w:val="24"/>
      </w:rPr>
      <w:tab/>
    </w:r>
    <w:bookmarkStart w:id="224" w:name="DBG123"/>
    <w:bookmarkEnd w:id="224"/>
    <w:r>
      <w:rPr>
        <w:rFonts w:ascii="Times New Roman" w:hAnsi="Times New Roman" w:cs="Times New Roman"/>
        <w:b/>
        <w:bCs/>
        <w:color w:val="000000"/>
        <w:sz w:val="28"/>
        <w:szCs w:val="28"/>
      </w:rPr>
      <w:t>The Leadership Factor Limited Self Administered</w:t>
    </w:r>
    <w:bookmarkStart w:id="225" w:name="DBG124"/>
    <w:bookmarkEnd w:id="225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226" w:name="DBG125"/>
    <w:bookmarkEnd w:id="226"/>
    <w:r>
      <w:rPr>
        <w:rFonts w:ascii="Times New Roman" w:hAnsi="Times New Roman" w:cs="Times New Roman"/>
        <w:b/>
        <w:bCs/>
        <w:color w:val="000000"/>
        <w:sz w:val="28"/>
        <w:szCs w:val="28"/>
      </w:rPr>
      <w:t>Pension Scheme</w:t>
    </w:r>
    <w:bookmarkStart w:id="227" w:name="DBG126"/>
    <w:bookmarkEnd w:id="227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  <w:bookmarkStart w:id="228" w:name="DBG127"/>
    <w:bookmarkEnd w:id="228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229" w:name="DBG128"/>
    <w:bookmarkEnd w:id="229"/>
    <w:r>
      <w:rPr>
        <w:rFonts w:ascii="Times New Roman" w:hAnsi="Times New Roman" w:cs="Times New Roman"/>
        <w:b/>
        <w:bCs/>
        <w:color w:val="000000"/>
        <w:sz w:val="24"/>
        <w:szCs w:val="24"/>
      </w:rPr>
      <w:t>The Trustees' Report</w:t>
    </w:r>
    <w:bookmarkStart w:id="230" w:name="DBG129"/>
    <w:bookmarkEnd w:id="230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  <w:bookmarkStart w:id="231" w:name="DBG130"/>
    <w:bookmarkEnd w:id="231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232" w:name="DBG131"/>
    <w:bookmarkEnd w:id="232"/>
    <w:r>
      <w:rPr>
        <w:rFonts w:ascii="Times New Roman" w:hAnsi="Times New Roman" w:cs="Times New Roman"/>
        <w:b/>
        <w:bCs/>
        <w:color w:val="000000"/>
        <w:sz w:val="24"/>
        <w:szCs w:val="24"/>
      </w:rPr>
      <w:t>Year Ended 31 May 2011</w:t>
    </w:r>
    <w:bookmarkStart w:id="233" w:name="DBG132"/>
    <w:bookmarkEnd w:id="233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sz w:val="24"/>
        <w:szCs w:val="24"/>
      </w:rPr>
      <w:tab/>
    </w:r>
    <w:bookmarkStart w:id="319" w:name="DBG233"/>
    <w:bookmarkEnd w:id="319"/>
    <w:r>
      <w:rPr>
        <w:rFonts w:ascii="Times New Roman" w:hAnsi="Times New Roman" w:cs="Times New Roman"/>
        <w:b/>
        <w:bCs/>
        <w:color w:val="000000"/>
        <w:sz w:val="28"/>
        <w:szCs w:val="28"/>
      </w:rPr>
      <w:t>The Leadership Factor Limited Self Administered</w:t>
    </w:r>
    <w:bookmarkStart w:id="320" w:name="DBG234"/>
    <w:bookmarkEnd w:id="320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321" w:name="DBG235"/>
    <w:bookmarkEnd w:id="321"/>
    <w:r>
      <w:rPr>
        <w:rFonts w:ascii="Times New Roman" w:hAnsi="Times New Roman" w:cs="Times New Roman"/>
        <w:b/>
        <w:bCs/>
        <w:color w:val="000000"/>
        <w:sz w:val="28"/>
        <w:szCs w:val="28"/>
      </w:rPr>
      <w:t>Pension Scheme</w:t>
    </w:r>
    <w:bookmarkStart w:id="322" w:name="DBG236"/>
    <w:bookmarkEnd w:id="322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  <w:bookmarkStart w:id="323" w:name="DBG237"/>
    <w:bookmarkEnd w:id="323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324" w:name="DBG238"/>
    <w:bookmarkEnd w:id="324"/>
    <w:r>
      <w:rPr>
        <w:rFonts w:ascii="Times New Roman" w:hAnsi="Times New Roman" w:cs="Times New Roman"/>
        <w:b/>
        <w:bCs/>
        <w:color w:val="000000"/>
        <w:sz w:val="24"/>
        <w:szCs w:val="24"/>
      </w:rPr>
      <w:t>The Trustees' Report</w:t>
    </w:r>
    <w:bookmarkStart w:id="325" w:name="DBG239"/>
    <w:bookmarkEnd w:id="325"/>
    <w:r>
      <w:rPr>
        <w:rFonts w:ascii="Times New Roman" w:hAnsi="Times New Roman" w:cs="Times New Roman"/>
        <w:b/>
        <w:bCs/>
        <w:i/>
        <w:iCs/>
        <w:color w:val="000000"/>
        <w:sz w:val="16"/>
        <w:szCs w:val="16"/>
      </w:rPr>
      <w:t xml:space="preserve"> </w:t>
    </w:r>
    <w:bookmarkStart w:id="326" w:name="DBG240"/>
    <w:bookmarkEnd w:id="326"/>
    <w:r>
      <w:rPr>
        <w:rFonts w:ascii="Times New Roman" w:hAnsi="Times New Roman" w:cs="Times New Roman"/>
        <w:b/>
        <w:bCs/>
        <w:i/>
        <w:iCs/>
        <w:color w:val="000000"/>
        <w:sz w:val="16"/>
        <w:szCs w:val="16"/>
      </w:rPr>
      <w:t>(continued)</w:t>
    </w:r>
    <w:bookmarkStart w:id="327" w:name="DBG241"/>
    <w:bookmarkEnd w:id="327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  <w:bookmarkStart w:id="328" w:name="DBG242"/>
    <w:bookmarkEnd w:id="328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329" w:name="DBG243"/>
    <w:bookmarkEnd w:id="329"/>
    <w:r>
      <w:rPr>
        <w:rFonts w:ascii="Times New Roman" w:hAnsi="Times New Roman" w:cs="Times New Roman"/>
        <w:b/>
        <w:bCs/>
        <w:color w:val="000000"/>
        <w:sz w:val="24"/>
        <w:szCs w:val="24"/>
      </w:rPr>
      <w:t>Year Ended 31 May 2011</w:t>
    </w:r>
    <w:bookmarkStart w:id="330" w:name="DBG244"/>
    <w:bookmarkEnd w:id="330"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sz w:val="24"/>
        <w:szCs w:val="24"/>
      </w:rPr>
      <w:tab/>
    </w:r>
    <w:bookmarkStart w:id="347" w:name="DBG324"/>
    <w:bookmarkEnd w:id="347"/>
    <w:r>
      <w:rPr>
        <w:rFonts w:ascii="Times New Roman" w:hAnsi="Times New Roman" w:cs="Times New Roman"/>
        <w:b/>
        <w:bCs/>
        <w:color w:val="000000"/>
        <w:sz w:val="28"/>
        <w:szCs w:val="28"/>
      </w:rPr>
      <w:t>The Leadership Factor Limited Self Administered</w:t>
    </w:r>
    <w:bookmarkStart w:id="348" w:name="DBG325"/>
    <w:bookmarkEnd w:id="348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349" w:name="DBG326"/>
    <w:bookmarkEnd w:id="349"/>
    <w:r>
      <w:rPr>
        <w:rFonts w:ascii="Times New Roman" w:hAnsi="Times New Roman" w:cs="Times New Roman"/>
        <w:b/>
        <w:bCs/>
        <w:color w:val="000000"/>
        <w:sz w:val="28"/>
        <w:szCs w:val="28"/>
      </w:rPr>
      <w:t>Pension Scheme</w:t>
    </w:r>
    <w:bookmarkStart w:id="350" w:name="DBG327"/>
    <w:bookmarkEnd w:id="350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  <w:bookmarkStart w:id="351" w:name="DBG328"/>
    <w:bookmarkEnd w:id="351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352" w:name="DBG329"/>
    <w:bookmarkEnd w:id="352"/>
    <w:r>
      <w:rPr>
        <w:rFonts w:ascii="Times New Roman" w:hAnsi="Times New Roman" w:cs="Times New Roman"/>
        <w:b/>
        <w:bCs/>
        <w:color w:val="000000"/>
        <w:sz w:val="24"/>
        <w:szCs w:val="24"/>
      </w:rPr>
      <w:t>The Trustees' Report</w:t>
    </w:r>
    <w:bookmarkStart w:id="353" w:name="DBG330"/>
    <w:bookmarkEnd w:id="353"/>
    <w:r>
      <w:rPr>
        <w:rFonts w:ascii="Times New Roman" w:hAnsi="Times New Roman" w:cs="Times New Roman"/>
        <w:b/>
        <w:bCs/>
        <w:i/>
        <w:iCs/>
        <w:color w:val="000000"/>
        <w:sz w:val="16"/>
        <w:szCs w:val="16"/>
      </w:rPr>
      <w:t xml:space="preserve"> </w:t>
    </w:r>
    <w:bookmarkStart w:id="354" w:name="DBG331"/>
    <w:bookmarkEnd w:id="354"/>
    <w:r>
      <w:rPr>
        <w:rFonts w:ascii="Times New Roman" w:hAnsi="Times New Roman" w:cs="Times New Roman"/>
        <w:b/>
        <w:bCs/>
        <w:i/>
        <w:iCs/>
        <w:color w:val="000000"/>
        <w:sz w:val="16"/>
        <w:szCs w:val="16"/>
      </w:rPr>
      <w:t>(continued)</w:t>
    </w:r>
    <w:bookmarkStart w:id="355" w:name="DBG332"/>
    <w:bookmarkEnd w:id="355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  <w:bookmarkStart w:id="356" w:name="DBG333"/>
    <w:bookmarkEnd w:id="356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357" w:name="DBG334"/>
    <w:bookmarkEnd w:id="357"/>
    <w:r>
      <w:rPr>
        <w:rFonts w:ascii="Times New Roman" w:hAnsi="Times New Roman" w:cs="Times New Roman"/>
        <w:b/>
        <w:bCs/>
        <w:color w:val="000000"/>
        <w:sz w:val="24"/>
        <w:szCs w:val="24"/>
      </w:rPr>
      <w:t>Year Ended 31 May 2011</w:t>
    </w:r>
    <w:bookmarkStart w:id="358" w:name="DBG335"/>
    <w:bookmarkEnd w:id="358"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sz w:val="24"/>
        <w:szCs w:val="24"/>
      </w:rPr>
      <w:tab/>
    </w:r>
    <w:bookmarkStart w:id="497" w:name="DBG351"/>
    <w:bookmarkEnd w:id="497"/>
    <w:r>
      <w:rPr>
        <w:rFonts w:ascii="Times New Roman" w:hAnsi="Times New Roman" w:cs="Times New Roman"/>
        <w:b/>
        <w:bCs/>
        <w:color w:val="000000"/>
        <w:sz w:val="28"/>
        <w:szCs w:val="28"/>
      </w:rPr>
      <w:t>The Leadership Factor Limited Self Administered</w:t>
    </w:r>
    <w:bookmarkStart w:id="498" w:name="DBG352"/>
    <w:bookmarkEnd w:id="498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499" w:name="DBG353"/>
    <w:bookmarkEnd w:id="499"/>
    <w:r>
      <w:rPr>
        <w:rFonts w:ascii="Times New Roman" w:hAnsi="Times New Roman" w:cs="Times New Roman"/>
        <w:b/>
        <w:bCs/>
        <w:color w:val="000000"/>
        <w:sz w:val="28"/>
        <w:szCs w:val="28"/>
      </w:rPr>
      <w:t>Pension Scheme</w:t>
    </w:r>
    <w:bookmarkStart w:id="500" w:name="DBG354"/>
    <w:bookmarkEnd w:id="500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  <w:bookmarkStart w:id="501" w:name="DBG355"/>
    <w:bookmarkEnd w:id="501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502" w:name="DBG356"/>
    <w:bookmarkEnd w:id="502"/>
    <w:r>
      <w:rPr>
        <w:rFonts w:ascii="Times New Roman" w:hAnsi="Times New Roman" w:cs="Times New Roman"/>
        <w:b/>
        <w:bCs/>
        <w:color w:val="000000"/>
        <w:sz w:val="24"/>
        <w:szCs w:val="24"/>
      </w:rPr>
      <w:t>Chartered Accountants' Report to the Trustees on the</w:t>
    </w:r>
    <w:bookmarkStart w:id="503" w:name="DBG357"/>
    <w:bookmarkEnd w:id="503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504" w:name="DBG358"/>
    <w:bookmarkEnd w:id="504"/>
    <w:r>
      <w:rPr>
        <w:rFonts w:ascii="Times New Roman" w:hAnsi="Times New Roman" w:cs="Times New Roman"/>
        <w:b/>
        <w:bCs/>
        <w:color w:val="000000"/>
        <w:sz w:val="24"/>
        <w:szCs w:val="24"/>
      </w:rPr>
      <w:t>Unaudited Financial Statements of The Leadership</w:t>
    </w:r>
    <w:bookmarkStart w:id="505" w:name="DBG359"/>
    <w:bookmarkEnd w:id="505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506" w:name="DBG360"/>
    <w:bookmarkEnd w:id="506"/>
    <w:r>
      <w:rPr>
        <w:rFonts w:ascii="Times New Roman" w:hAnsi="Times New Roman" w:cs="Times New Roman"/>
        <w:b/>
        <w:bCs/>
        <w:color w:val="000000"/>
        <w:sz w:val="24"/>
        <w:szCs w:val="24"/>
      </w:rPr>
      <w:t>Factor Limited Self Administered Pension Scheme</w:t>
    </w:r>
    <w:bookmarkStart w:id="507" w:name="DBG361"/>
    <w:bookmarkEnd w:id="507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  <w:bookmarkStart w:id="508" w:name="DBG362"/>
    <w:bookmarkEnd w:id="508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509" w:name="DBG363"/>
    <w:bookmarkEnd w:id="509"/>
    <w:r>
      <w:rPr>
        <w:rFonts w:ascii="Times New Roman" w:hAnsi="Times New Roman" w:cs="Times New Roman"/>
        <w:b/>
        <w:bCs/>
        <w:color w:val="000000"/>
        <w:sz w:val="24"/>
        <w:szCs w:val="24"/>
      </w:rPr>
      <w:t>Year Ended 31 May 2011</w:t>
    </w:r>
    <w:bookmarkStart w:id="510" w:name="DBG364"/>
    <w:bookmarkEnd w:id="510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sz w:val="24"/>
        <w:szCs w:val="24"/>
      </w:rPr>
      <w:tab/>
    </w:r>
    <w:bookmarkStart w:id="581" w:name="DBG501"/>
    <w:bookmarkEnd w:id="581"/>
    <w:r>
      <w:rPr>
        <w:rFonts w:ascii="Times New Roman" w:hAnsi="Times New Roman" w:cs="Times New Roman"/>
        <w:b/>
        <w:bCs/>
        <w:color w:val="000000"/>
        <w:sz w:val="28"/>
        <w:szCs w:val="28"/>
      </w:rPr>
      <w:t>The Leadership Factor Limited Self Administered</w:t>
    </w:r>
    <w:bookmarkStart w:id="582" w:name="DBG502"/>
    <w:bookmarkEnd w:id="582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583" w:name="DBG503"/>
    <w:bookmarkEnd w:id="583"/>
    <w:r>
      <w:rPr>
        <w:rFonts w:ascii="Times New Roman" w:hAnsi="Times New Roman" w:cs="Times New Roman"/>
        <w:b/>
        <w:bCs/>
        <w:color w:val="000000"/>
        <w:sz w:val="28"/>
        <w:szCs w:val="28"/>
      </w:rPr>
      <w:t>Pension Scheme</w:t>
    </w:r>
    <w:bookmarkStart w:id="584" w:name="DBG504"/>
    <w:bookmarkEnd w:id="584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585" w:name="DBG505"/>
    <w:bookmarkEnd w:id="585"/>
    <w:r>
      <w:rPr>
        <w:rFonts w:ascii="Times New Roman" w:hAnsi="Times New Roman" w:cs="Times New Roman"/>
        <w:b/>
        <w:bCs/>
        <w:color w:val="000000"/>
        <w:sz w:val="24"/>
        <w:szCs w:val="24"/>
      </w:rPr>
      <w:t>Fund Account</w:t>
    </w:r>
    <w:bookmarkStart w:id="586" w:name="DBG506"/>
    <w:bookmarkEnd w:id="586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  <w:bookmarkStart w:id="587" w:name="DBG507"/>
    <w:bookmarkEnd w:id="587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588" w:name="DBG508"/>
    <w:bookmarkEnd w:id="588"/>
    <w:r>
      <w:rPr>
        <w:rFonts w:ascii="Times New Roman" w:hAnsi="Times New Roman" w:cs="Times New Roman"/>
        <w:b/>
        <w:bCs/>
        <w:color w:val="000000"/>
        <w:sz w:val="24"/>
        <w:szCs w:val="24"/>
      </w:rPr>
      <w:t>Year Ended 31 May 2011</w:t>
    </w:r>
    <w:bookmarkStart w:id="589" w:name="DBG509"/>
    <w:bookmarkEnd w:id="589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3975"/>
      <w:gridCol w:w="1279"/>
      <w:gridCol w:w="1278"/>
      <w:gridCol w:w="1278"/>
      <w:gridCol w:w="1279"/>
    </w:tblGrid>
    <w:tr w:rsidR="006A01EB">
      <w:tc>
        <w:tcPr>
          <w:tcW w:w="3975" w:type="dxa"/>
          <w:tcBorders>
            <w:top w:val="nil"/>
            <w:left w:val="nil"/>
            <w:bottom w:val="nil"/>
            <w:right w:val="nil"/>
          </w:tcBorders>
        </w:tcPr>
        <w:p w:rsidR="006A01EB" w:rsidRDefault="006A01E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</w:rPr>
          </w:pPr>
          <w:bookmarkStart w:id="590" w:name="DBG510"/>
          <w:bookmarkStart w:id="591" w:name="DBG511"/>
          <w:bookmarkEnd w:id="590"/>
          <w:bookmarkEnd w:id="591"/>
        </w:p>
      </w:tc>
      <w:tc>
        <w:tcPr>
          <w:tcW w:w="2557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6A01EB" w:rsidRDefault="006A01E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</w:rPr>
          </w:pPr>
          <w:bookmarkStart w:id="592" w:name="DBG512"/>
          <w:bookmarkEnd w:id="592"/>
          <w:r>
            <w:rPr>
              <w:rFonts w:ascii="Times New Roman" w:hAnsi="Times New Roman" w:cs="Times New Roman"/>
              <w:b/>
              <w:bCs/>
              <w:color w:val="000000"/>
            </w:rPr>
            <w:t>2011</w:t>
          </w:r>
          <w:r>
            <w:rPr>
              <w:rFonts w:ascii="Times New Roman" w:hAnsi="Times New Roman" w:cs="Times New Roman"/>
              <w:color w:val="000000"/>
            </w:rPr>
            <w:t xml:space="preserve">  </w:t>
          </w:r>
        </w:p>
      </w:tc>
      <w:tc>
        <w:tcPr>
          <w:tcW w:w="2557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6A01EB" w:rsidRDefault="006A01E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</w:rPr>
          </w:pPr>
          <w:bookmarkStart w:id="593" w:name="DBG513"/>
          <w:bookmarkEnd w:id="593"/>
          <w:r>
            <w:rPr>
              <w:rFonts w:ascii="Times New Roman" w:hAnsi="Times New Roman" w:cs="Times New Roman"/>
              <w:color w:val="000000"/>
            </w:rPr>
            <w:t xml:space="preserve">2010  </w:t>
          </w:r>
        </w:p>
      </w:tc>
    </w:tr>
    <w:tr w:rsidR="006A01EB">
      <w:tc>
        <w:tcPr>
          <w:tcW w:w="3975" w:type="dxa"/>
          <w:tcBorders>
            <w:top w:val="nil"/>
            <w:left w:val="nil"/>
            <w:bottom w:val="nil"/>
            <w:right w:val="nil"/>
          </w:tcBorders>
        </w:tcPr>
        <w:p w:rsidR="006A01EB" w:rsidRDefault="006A01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</w:pPr>
          <w:bookmarkStart w:id="594" w:name="DBG514"/>
          <w:bookmarkStart w:id="595" w:name="DBG515"/>
          <w:bookmarkEnd w:id="594"/>
          <w:bookmarkEnd w:id="595"/>
          <w:r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Note</w:t>
          </w:r>
        </w:p>
      </w:tc>
      <w:tc>
        <w:tcPr>
          <w:tcW w:w="127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A01EB" w:rsidRDefault="006A01EB">
          <w:pPr>
            <w:widowControl w:val="0"/>
            <w:autoSpaceDE w:val="0"/>
            <w:autoSpaceDN w:val="0"/>
            <w:adjustRightInd w:val="0"/>
            <w:spacing w:after="0" w:line="240" w:lineRule="auto"/>
            <w:ind w:right="336"/>
            <w:jc w:val="right"/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</w:pPr>
          <w:bookmarkStart w:id="596" w:name="DBG516"/>
          <w:bookmarkEnd w:id="596"/>
          <w: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>£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A01EB" w:rsidRDefault="006A01EB">
          <w:pPr>
            <w:widowControl w:val="0"/>
            <w:autoSpaceDE w:val="0"/>
            <w:autoSpaceDN w:val="0"/>
            <w:adjustRightInd w:val="0"/>
            <w:spacing w:after="0" w:line="240" w:lineRule="auto"/>
            <w:ind w:right="336"/>
            <w:jc w:val="right"/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</w:pPr>
          <w:bookmarkStart w:id="597" w:name="DBG517"/>
          <w:bookmarkEnd w:id="597"/>
          <w: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>£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A01EB" w:rsidRDefault="006A01EB">
          <w:pPr>
            <w:widowControl w:val="0"/>
            <w:autoSpaceDE w:val="0"/>
            <w:autoSpaceDN w:val="0"/>
            <w:adjustRightInd w:val="0"/>
            <w:spacing w:after="0" w:line="240" w:lineRule="auto"/>
            <w:ind w:right="336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bookmarkStart w:id="598" w:name="DBG518"/>
          <w:bookmarkEnd w:id="598"/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£</w:t>
          </w:r>
        </w:p>
      </w:tc>
      <w:tc>
        <w:tcPr>
          <w:tcW w:w="127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A01EB" w:rsidRDefault="006A01EB">
          <w:pPr>
            <w:widowControl w:val="0"/>
            <w:autoSpaceDE w:val="0"/>
            <w:autoSpaceDN w:val="0"/>
            <w:adjustRightInd w:val="0"/>
            <w:spacing w:after="0" w:line="240" w:lineRule="auto"/>
            <w:ind w:right="336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bookmarkStart w:id="599" w:name="DBG519"/>
          <w:bookmarkEnd w:id="599"/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£</w:t>
          </w: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sz w:val="24"/>
        <w:szCs w:val="24"/>
      </w:rPr>
      <w:tab/>
    </w:r>
    <w:bookmarkStart w:id="672" w:name="DBG576"/>
    <w:bookmarkEnd w:id="672"/>
    <w:r>
      <w:rPr>
        <w:rFonts w:ascii="Times New Roman" w:hAnsi="Times New Roman" w:cs="Times New Roman"/>
        <w:b/>
        <w:bCs/>
        <w:color w:val="000000"/>
        <w:sz w:val="28"/>
        <w:szCs w:val="28"/>
      </w:rPr>
      <w:t>The Leadership Factor Limited Self Administered</w:t>
    </w:r>
    <w:bookmarkStart w:id="673" w:name="DBG577"/>
    <w:bookmarkEnd w:id="673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674" w:name="DBG578"/>
    <w:bookmarkEnd w:id="674"/>
    <w:r>
      <w:rPr>
        <w:rFonts w:ascii="Times New Roman" w:hAnsi="Times New Roman" w:cs="Times New Roman"/>
        <w:b/>
        <w:bCs/>
        <w:color w:val="000000"/>
        <w:sz w:val="28"/>
        <w:szCs w:val="28"/>
      </w:rPr>
      <w:t>Pension Scheme</w:t>
    </w:r>
    <w:bookmarkStart w:id="675" w:name="DBG579"/>
    <w:bookmarkEnd w:id="675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676" w:name="DBG580"/>
    <w:bookmarkEnd w:id="676"/>
    <w:r>
      <w:rPr>
        <w:rFonts w:ascii="Times New Roman" w:hAnsi="Times New Roman" w:cs="Times New Roman"/>
        <w:b/>
        <w:bCs/>
        <w:color w:val="000000"/>
        <w:sz w:val="24"/>
        <w:szCs w:val="24"/>
      </w:rPr>
      <w:t>Net Assets Statement</w:t>
    </w:r>
    <w:bookmarkStart w:id="677" w:name="DBG581"/>
    <w:bookmarkEnd w:id="677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  <w:bookmarkStart w:id="678" w:name="DBG582"/>
    <w:bookmarkEnd w:id="678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bookmarkStart w:id="679" w:name="DBG583"/>
    <w:bookmarkEnd w:id="679"/>
    <w:r>
      <w:rPr>
        <w:rFonts w:ascii="Times New Roman" w:hAnsi="Times New Roman" w:cs="Times New Roman"/>
        <w:b/>
        <w:bCs/>
        <w:color w:val="000000"/>
        <w:sz w:val="24"/>
        <w:szCs w:val="24"/>
      </w:rPr>
      <w:t>As at 31 May 2011</w:t>
    </w:r>
    <w:bookmarkStart w:id="680" w:name="DBG584"/>
    <w:bookmarkEnd w:id="680"/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p w:rsidR="006A01EB" w:rsidRDefault="006A01EB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18"/>
        <w:szCs w:val="18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3975"/>
      <w:gridCol w:w="1279"/>
      <w:gridCol w:w="1278"/>
      <w:gridCol w:w="1278"/>
      <w:gridCol w:w="1279"/>
    </w:tblGrid>
    <w:tr w:rsidR="006A01EB">
      <w:tc>
        <w:tcPr>
          <w:tcW w:w="3975" w:type="dxa"/>
          <w:tcBorders>
            <w:top w:val="nil"/>
            <w:left w:val="nil"/>
            <w:bottom w:val="nil"/>
            <w:right w:val="nil"/>
          </w:tcBorders>
        </w:tcPr>
        <w:p w:rsidR="006A01EB" w:rsidRDefault="006A01E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</w:rPr>
          </w:pPr>
          <w:bookmarkStart w:id="681" w:name="DBG585"/>
          <w:bookmarkStart w:id="682" w:name="DBG586"/>
          <w:bookmarkEnd w:id="681"/>
          <w:bookmarkEnd w:id="682"/>
        </w:p>
      </w:tc>
      <w:tc>
        <w:tcPr>
          <w:tcW w:w="2557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6A01EB" w:rsidRDefault="006A01E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</w:rPr>
          </w:pPr>
          <w:bookmarkStart w:id="683" w:name="DBG587"/>
          <w:bookmarkEnd w:id="683"/>
          <w:r>
            <w:rPr>
              <w:rFonts w:ascii="Times New Roman" w:hAnsi="Times New Roman" w:cs="Times New Roman"/>
              <w:b/>
              <w:bCs/>
              <w:color w:val="000000"/>
            </w:rPr>
            <w:t>2011</w:t>
          </w:r>
          <w:r>
            <w:rPr>
              <w:rFonts w:ascii="Times New Roman" w:hAnsi="Times New Roman" w:cs="Times New Roman"/>
              <w:color w:val="000000"/>
            </w:rPr>
            <w:t xml:space="preserve">  </w:t>
          </w:r>
        </w:p>
      </w:tc>
      <w:tc>
        <w:tcPr>
          <w:tcW w:w="2557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6A01EB" w:rsidRDefault="006A01E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</w:rPr>
          </w:pPr>
          <w:bookmarkStart w:id="684" w:name="DBG588"/>
          <w:bookmarkEnd w:id="684"/>
          <w:r>
            <w:rPr>
              <w:rFonts w:ascii="Times New Roman" w:hAnsi="Times New Roman" w:cs="Times New Roman"/>
              <w:color w:val="000000"/>
            </w:rPr>
            <w:t xml:space="preserve">2010  </w:t>
          </w:r>
        </w:p>
      </w:tc>
    </w:tr>
    <w:tr w:rsidR="006A01EB">
      <w:tc>
        <w:tcPr>
          <w:tcW w:w="3975" w:type="dxa"/>
          <w:tcBorders>
            <w:top w:val="nil"/>
            <w:left w:val="nil"/>
            <w:bottom w:val="nil"/>
            <w:right w:val="nil"/>
          </w:tcBorders>
        </w:tcPr>
        <w:p w:rsidR="006A01EB" w:rsidRDefault="006A01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</w:pPr>
          <w:bookmarkStart w:id="685" w:name="DBG589"/>
          <w:bookmarkStart w:id="686" w:name="DBG590"/>
          <w:bookmarkEnd w:id="685"/>
          <w:bookmarkEnd w:id="686"/>
          <w:r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Note</w:t>
          </w:r>
        </w:p>
      </w:tc>
      <w:tc>
        <w:tcPr>
          <w:tcW w:w="127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A01EB" w:rsidRDefault="006A01EB">
          <w:pPr>
            <w:widowControl w:val="0"/>
            <w:autoSpaceDE w:val="0"/>
            <w:autoSpaceDN w:val="0"/>
            <w:adjustRightInd w:val="0"/>
            <w:spacing w:after="0" w:line="240" w:lineRule="auto"/>
            <w:ind w:right="336"/>
            <w:jc w:val="right"/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</w:pPr>
          <w:bookmarkStart w:id="687" w:name="DBG591"/>
          <w:bookmarkEnd w:id="687"/>
          <w: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>£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A01EB" w:rsidRDefault="006A01EB">
          <w:pPr>
            <w:widowControl w:val="0"/>
            <w:autoSpaceDE w:val="0"/>
            <w:autoSpaceDN w:val="0"/>
            <w:adjustRightInd w:val="0"/>
            <w:spacing w:after="0" w:line="240" w:lineRule="auto"/>
            <w:ind w:right="336"/>
            <w:jc w:val="right"/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</w:pPr>
          <w:bookmarkStart w:id="688" w:name="DBG592"/>
          <w:bookmarkEnd w:id="688"/>
          <w: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>£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A01EB" w:rsidRDefault="006A01EB">
          <w:pPr>
            <w:widowControl w:val="0"/>
            <w:autoSpaceDE w:val="0"/>
            <w:autoSpaceDN w:val="0"/>
            <w:adjustRightInd w:val="0"/>
            <w:spacing w:after="0" w:line="240" w:lineRule="auto"/>
            <w:ind w:right="336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bookmarkStart w:id="689" w:name="DBG593"/>
          <w:bookmarkEnd w:id="689"/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£</w:t>
          </w:r>
        </w:p>
      </w:tc>
      <w:tc>
        <w:tcPr>
          <w:tcW w:w="127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A01EB" w:rsidRDefault="006A01EB">
          <w:pPr>
            <w:widowControl w:val="0"/>
            <w:autoSpaceDE w:val="0"/>
            <w:autoSpaceDN w:val="0"/>
            <w:adjustRightInd w:val="0"/>
            <w:spacing w:after="0" w:line="240" w:lineRule="auto"/>
            <w:ind w:right="336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bookmarkStart w:id="690" w:name="DBG594"/>
          <w:bookmarkEnd w:id="690"/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£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paClientRef" w:val="ain004"/>
    <w:docVar w:name="sapaDraft" w:val="False"/>
    <w:docVar w:name="sapaDrillFormatsEnabled" w:val="0"/>
    <w:docVar w:name="sapaDrillTbEnabled" w:val="1"/>
    <w:docVar w:name="sapaFormatName" w:val="corp.97\pension fund\penfund.p"/>
    <w:docVar w:name="sapaMainHandle" w:val="132018"/>
    <w:docVar w:name="sapaPeriod" w:val="0"/>
    <w:docVar w:name="sapaPeriodEndDate" w:val="31/05/2011"/>
    <w:docVar w:name="sapaRptHandle" w:val="2624170"/>
    <w:docVar w:name="sapaYearIndex" w:val="10"/>
  </w:docVars>
  <w:rsids>
    <w:rsidRoot w:val="00926F56"/>
    <w:rsid w:val="000A091D"/>
    <w:rsid w:val="00243724"/>
    <w:rsid w:val="002D0CF2"/>
    <w:rsid w:val="006A01EB"/>
    <w:rsid w:val="006F620E"/>
    <w:rsid w:val="007248A2"/>
    <w:rsid w:val="0083568A"/>
    <w:rsid w:val="008606E9"/>
    <w:rsid w:val="008666DC"/>
    <w:rsid w:val="00926F56"/>
    <w:rsid w:val="00A73526"/>
    <w:rsid w:val="00C46723"/>
    <w:rsid w:val="00E3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F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F56"/>
  </w:style>
  <w:style w:type="paragraph" w:styleId="Footer">
    <w:name w:val="footer"/>
    <w:basedOn w:val="Normal"/>
    <w:link w:val="FooterChar"/>
    <w:uiPriority w:val="99"/>
    <w:unhideWhenUsed/>
    <w:rsid w:val="00926F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F56"/>
  </w:style>
  <w:style w:type="paragraph" w:styleId="BalloonText">
    <w:name w:val="Balloon Text"/>
    <w:basedOn w:val="Normal"/>
    <w:link w:val="BalloonTextChar"/>
    <w:uiPriority w:val="99"/>
    <w:semiHidden/>
    <w:unhideWhenUsed/>
    <w:rsid w:val="0024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F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F56"/>
  </w:style>
  <w:style w:type="paragraph" w:styleId="Footer">
    <w:name w:val="footer"/>
    <w:basedOn w:val="Normal"/>
    <w:link w:val="FooterChar"/>
    <w:uiPriority w:val="99"/>
    <w:unhideWhenUsed/>
    <w:rsid w:val="00926F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F56"/>
  </w:style>
  <w:style w:type="paragraph" w:styleId="BalloonText">
    <w:name w:val="Balloon Text"/>
    <w:basedOn w:val="Normal"/>
    <w:link w:val="BalloonTextChar"/>
    <w:uiPriority w:val="99"/>
    <w:semiHidden/>
    <w:unhideWhenUsed/>
    <w:rsid w:val="0024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hc\hca\drilldow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drilldown</Template>
  <TotalTime>1</TotalTime>
  <Pages>12</Pages>
  <Words>1910</Words>
  <Characters>13461</Characters>
  <Application>Microsoft Office Word</Application>
  <DocSecurity>0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Hawkins</dc:creator>
  <cp:lastModifiedBy>Gavin</cp:lastModifiedBy>
  <cp:revision>2</cp:revision>
  <cp:lastPrinted>2012-09-05T08:24:00Z</cp:lastPrinted>
  <dcterms:created xsi:type="dcterms:W3CDTF">2013-01-07T20:03:00Z</dcterms:created>
  <dcterms:modified xsi:type="dcterms:W3CDTF">2013-01-07T20:03:00Z</dcterms:modified>
</cp:coreProperties>
</file>