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F9D" w:rsidRPr="00405CA2" w:rsidRDefault="00B13F9D" w:rsidP="00B13F9D">
      <w:pPr>
        <w:pStyle w:val="Title"/>
        <w:widowControl w:val="0"/>
        <w:jc w:val="both"/>
        <w:rPr>
          <w:rFonts w:ascii="Arial" w:hAnsi="Arial" w:cs="Arial"/>
          <w:b/>
          <w:bCs/>
          <w:sz w:val="20"/>
        </w:rPr>
      </w:pPr>
    </w:p>
    <w:p w:rsidR="00B13F9D" w:rsidRPr="00405CA2" w:rsidRDefault="00B13F9D" w:rsidP="00B13F9D">
      <w:pPr>
        <w:pStyle w:val="Title"/>
        <w:widowControl w:val="0"/>
        <w:jc w:val="both"/>
        <w:rPr>
          <w:rFonts w:ascii="Arial" w:hAnsi="Arial" w:cs="Arial"/>
          <w:b/>
          <w:bCs/>
          <w:sz w:val="20"/>
        </w:rPr>
      </w:pPr>
    </w:p>
    <w:p w:rsidR="00B13F9D" w:rsidRPr="00405CA2" w:rsidRDefault="00B13F9D" w:rsidP="00B13F9D">
      <w:pPr>
        <w:pStyle w:val="Title"/>
        <w:widowControl w:val="0"/>
        <w:jc w:val="both"/>
        <w:rPr>
          <w:rFonts w:ascii="Arial" w:hAnsi="Arial" w:cs="Arial"/>
          <w:b/>
          <w:bCs/>
          <w:sz w:val="20"/>
        </w:rPr>
      </w:pPr>
    </w:p>
    <w:p w:rsidR="00B13F9D" w:rsidRPr="00405CA2" w:rsidRDefault="00B13F9D" w:rsidP="00B13F9D">
      <w:pPr>
        <w:pStyle w:val="Title"/>
        <w:widowControl w:val="0"/>
        <w:jc w:val="both"/>
        <w:rPr>
          <w:rFonts w:ascii="Arial" w:hAnsi="Arial" w:cs="Arial"/>
          <w:b/>
          <w:bCs/>
          <w:sz w:val="20"/>
        </w:rPr>
      </w:pPr>
    </w:p>
    <w:p w:rsidR="00B13F9D" w:rsidRPr="00405CA2" w:rsidRDefault="00B13F9D" w:rsidP="00B13F9D">
      <w:pPr>
        <w:pStyle w:val="Title"/>
        <w:widowControl w:val="0"/>
        <w:jc w:val="both"/>
        <w:rPr>
          <w:rFonts w:ascii="Arial" w:hAnsi="Arial" w:cs="Arial"/>
          <w:b/>
          <w:bCs/>
          <w:sz w:val="20"/>
        </w:rPr>
      </w:pPr>
    </w:p>
    <w:p w:rsidR="00B13F9D" w:rsidRPr="00405CA2" w:rsidRDefault="00B13F9D" w:rsidP="00B13F9D">
      <w:pPr>
        <w:pStyle w:val="Title"/>
        <w:widowControl w:val="0"/>
        <w:jc w:val="both"/>
        <w:rPr>
          <w:rFonts w:ascii="Arial" w:hAnsi="Arial" w:cs="Arial"/>
          <w:b/>
          <w:bCs/>
          <w:sz w:val="20"/>
        </w:rPr>
      </w:pPr>
    </w:p>
    <w:p w:rsidR="00216E20" w:rsidRPr="00405CA2" w:rsidRDefault="00D10D4E" w:rsidP="00B13F9D">
      <w:pPr>
        <w:pStyle w:val="Title"/>
        <w:widowControl w:val="0"/>
        <w:jc w:val="both"/>
        <w:rPr>
          <w:rFonts w:ascii="Arial" w:hAnsi="Arial" w:cs="Arial"/>
          <w:b/>
          <w:bCs/>
          <w:sz w:val="20"/>
        </w:rPr>
      </w:pPr>
      <w:r w:rsidRPr="00405CA2">
        <w:rPr>
          <w:rFonts w:ascii="Arial" w:hAnsi="Arial" w:cs="Arial"/>
          <w:b/>
          <w:bCs/>
          <w:sz w:val="20"/>
        </w:rPr>
        <w:t xml:space="preserve">DATED      </w:t>
      </w:r>
      <w:r w:rsidR="007F706F" w:rsidRPr="00405CA2">
        <w:rPr>
          <w:rFonts w:ascii="Arial" w:hAnsi="Arial" w:cs="Arial"/>
          <w:b/>
          <w:bCs/>
          <w:sz w:val="20"/>
        </w:rPr>
        <w:t xml:space="preserve">    </w:t>
      </w:r>
      <w:r w:rsidR="00896C88" w:rsidRPr="00405CA2">
        <w:rPr>
          <w:rFonts w:ascii="Arial" w:hAnsi="Arial" w:cs="Arial"/>
          <w:b/>
          <w:bCs/>
          <w:sz w:val="20"/>
        </w:rPr>
        <w:t xml:space="preserve"> </w:t>
      </w:r>
      <w:r w:rsidR="00896C88" w:rsidRPr="00405CA2">
        <w:rPr>
          <w:rFonts w:ascii="Arial" w:hAnsi="Arial" w:cs="Arial"/>
          <w:b/>
          <w:bCs/>
          <w:sz w:val="20"/>
        </w:rPr>
        <w:tab/>
        <w:t xml:space="preserve">                    </w:t>
      </w:r>
      <w:r w:rsidR="00896C88" w:rsidRPr="00405CA2">
        <w:rPr>
          <w:rFonts w:ascii="Arial" w:hAnsi="Arial" w:cs="Arial"/>
          <w:b/>
          <w:bCs/>
          <w:sz w:val="20"/>
        </w:rPr>
        <w:tab/>
      </w:r>
      <w:r w:rsidR="00896C88" w:rsidRPr="00405CA2">
        <w:rPr>
          <w:rFonts w:ascii="Arial" w:hAnsi="Arial" w:cs="Arial"/>
          <w:b/>
          <w:bCs/>
          <w:sz w:val="20"/>
        </w:rPr>
        <w:tab/>
      </w:r>
      <w:r w:rsidR="00896C88" w:rsidRPr="00405CA2">
        <w:rPr>
          <w:rFonts w:ascii="Arial" w:hAnsi="Arial" w:cs="Arial"/>
          <w:b/>
          <w:bCs/>
          <w:sz w:val="20"/>
        </w:rPr>
        <w:tab/>
        <w:t xml:space="preserve"> </w:t>
      </w:r>
      <w:r w:rsidR="00B94F61">
        <w:rPr>
          <w:rFonts w:ascii="Arial" w:hAnsi="Arial" w:cs="Arial"/>
          <w:b/>
          <w:bCs/>
          <w:sz w:val="20"/>
        </w:rPr>
        <w:t>2016</w:t>
      </w: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B94F61" w:rsidRDefault="00187215" w:rsidP="00B13F9D">
      <w:pPr>
        <w:widowControl w:val="0"/>
        <w:jc w:val="both"/>
        <w:rPr>
          <w:rFonts w:ascii="Arial" w:hAnsi="Arial" w:cs="Arial"/>
          <w:sz w:val="22"/>
          <w:szCs w:val="22"/>
        </w:rPr>
      </w:pPr>
      <w:r>
        <w:rPr>
          <w:rFonts w:ascii="Arial" w:hAnsi="Arial" w:cs="Arial"/>
          <w:b/>
          <w:bCs/>
          <w:sz w:val="22"/>
          <w:szCs w:val="22"/>
        </w:rPr>
        <w:t>THE GB</w:t>
      </w:r>
      <w:r w:rsidR="00B94F61" w:rsidRPr="00B94F61">
        <w:rPr>
          <w:rFonts w:ascii="Arial" w:hAnsi="Arial" w:cs="Arial"/>
          <w:b/>
          <w:bCs/>
          <w:sz w:val="22"/>
          <w:szCs w:val="22"/>
        </w:rPr>
        <w:t>C PENSION SCHEME</w:t>
      </w: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pBdr>
          <w:bottom w:val="single" w:sz="12" w:space="1" w:color="auto"/>
        </w:pBdr>
        <w:jc w:val="both"/>
        <w:rPr>
          <w:rFonts w:ascii="Arial" w:hAnsi="Arial" w:cs="Arial"/>
          <w:b/>
          <w:bCs/>
        </w:rPr>
      </w:pPr>
    </w:p>
    <w:p w:rsidR="00216E20" w:rsidRPr="00405CA2" w:rsidRDefault="00216E20" w:rsidP="00B13F9D">
      <w:pPr>
        <w:widowControl w:val="0"/>
        <w:jc w:val="both"/>
        <w:rPr>
          <w:rFonts w:ascii="Arial" w:hAnsi="Arial" w:cs="Arial"/>
          <w:b/>
          <w:bCs/>
        </w:rPr>
      </w:pPr>
    </w:p>
    <w:p w:rsidR="00216E20" w:rsidRPr="00405CA2" w:rsidRDefault="004F06BC" w:rsidP="00B13F9D">
      <w:pPr>
        <w:pStyle w:val="Heading3"/>
        <w:jc w:val="both"/>
        <w:rPr>
          <w:rFonts w:ascii="Arial" w:hAnsi="Arial" w:cs="Arial"/>
          <w:sz w:val="20"/>
        </w:rPr>
      </w:pPr>
      <w:r w:rsidRPr="00405CA2">
        <w:rPr>
          <w:rFonts w:ascii="Arial" w:hAnsi="Arial" w:cs="Arial"/>
          <w:sz w:val="20"/>
        </w:rPr>
        <w:t xml:space="preserve">DEED OF </w:t>
      </w:r>
      <w:r w:rsidR="00216E20" w:rsidRPr="00405CA2">
        <w:rPr>
          <w:rFonts w:ascii="Arial" w:hAnsi="Arial" w:cs="Arial"/>
          <w:sz w:val="20"/>
        </w:rPr>
        <w:t>APPOINTMENT OF TRUSTEE</w:t>
      </w:r>
    </w:p>
    <w:p w:rsidR="00216E20" w:rsidRPr="00405CA2" w:rsidRDefault="00216E20" w:rsidP="00B13F9D">
      <w:pPr>
        <w:widowControl w:val="0"/>
        <w:jc w:val="both"/>
        <w:rPr>
          <w:rFonts w:ascii="Arial" w:hAnsi="Arial" w:cs="Arial"/>
        </w:rPr>
      </w:pPr>
    </w:p>
    <w:p w:rsidR="00216E20" w:rsidRPr="00405CA2" w:rsidRDefault="00216E20" w:rsidP="00B13F9D">
      <w:pPr>
        <w:widowControl w:val="0"/>
        <w:pBdr>
          <w:bottom w:val="single" w:sz="12" w:space="1" w:color="auto"/>
        </w:pBdr>
        <w:jc w:val="both"/>
        <w:rPr>
          <w:rFonts w:ascii="Arial" w:hAnsi="Arial" w:cs="Arial"/>
          <w:b/>
          <w:bCs/>
        </w:rPr>
      </w:pPr>
    </w:p>
    <w:p w:rsidR="00216E20" w:rsidRPr="00405CA2" w:rsidRDefault="00216E20" w:rsidP="00B13F9D">
      <w:pPr>
        <w:widowControl w:val="0"/>
        <w:jc w:val="both"/>
        <w:rPr>
          <w:rFonts w:ascii="Arial" w:hAnsi="Arial" w:cs="Arial"/>
        </w:rPr>
      </w:pPr>
    </w:p>
    <w:p w:rsidR="00216E20" w:rsidRPr="00405CA2" w:rsidRDefault="00216E20" w:rsidP="00B13F9D">
      <w:pPr>
        <w:widowControl w:val="0"/>
        <w:jc w:val="both"/>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05CA2" w:rsidRDefault="00216E20">
      <w:pPr>
        <w:widowControl w:val="0"/>
        <w:rPr>
          <w:rFonts w:ascii="Arial" w:hAnsi="Arial" w:cs="Arial"/>
        </w:rPr>
      </w:pPr>
    </w:p>
    <w:p w:rsidR="00216E20" w:rsidRPr="00423691" w:rsidRDefault="002D795E">
      <w:pPr>
        <w:widowControl w:val="0"/>
        <w:rPr>
          <w:rFonts w:ascii="Arial" w:hAnsi="Arial" w:cs="Arial"/>
        </w:rPr>
      </w:pPr>
      <w:r w:rsidRPr="00405CA2">
        <w:rPr>
          <w:rFonts w:ascii="Arial" w:hAnsi="Arial" w:cs="Arial"/>
          <w:b/>
          <w:bCs/>
        </w:rPr>
        <w:br w:type="page"/>
      </w:r>
      <w:r w:rsidR="00216E20" w:rsidRPr="00423691">
        <w:rPr>
          <w:rFonts w:ascii="Arial" w:hAnsi="Arial" w:cs="Arial"/>
          <w:b/>
          <w:bCs/>
        </w:rPr>
        <w:lastRenderedPageBreak/>
        <w:t>THIS DEED</w:t>
      </w:r>
      <w:r w:rsidR="00216E20" w:rsidRPr="00423691">
        <w:rPr>
          <w:rFonts w:ascii="Arial" w:hAnsi="Arial" w:cs="Arial"/>
        </w:rPr>
        <w:t xml:space="preserve"> is made the </w:t>
      </w:r>
      <w:r w:rsidR="00216E20" w:rsidRPr="00423691">
        <w:rPr>
          <w:rFonts w:ascii="Arial" w:hAnsi="Arial" w:cs="Arial"/>
        </w:rPr>
        <w:tab/>
      </w:r>
      <w:r w:rsidR="00216E20" w:rsidRPr="00423691">
        <w:rPr>
          <w:rFonts w:ascii="Arial" w:hAnsi="Arial" w:cs="Arial"/>
        </w:rPr>
        <w:tab/>
        <w:t xml:space="preserve"> </w:t>
      </w:r>
      <w:r w:rsidR="00216E20" w:rsidRPr="00423691">
        <w:rPr>
          <w:rFonts w:ascii="Arial" w:hAnsi="Arial" w:cs="Arial"/>
        </w:rPr>
        <w:tab/>
        <w:t xml:space="preserve">day of </w:t>
      </w:r>
      <w:r w:rsidR="00216E20" w:rsidRPr="00423691">
        <w:rPr>
          <w:rFonts w:ascii="Arial" w:hAnsi="Arial" w:cs="Arial"/>
        </w:rPr>
        <w:tab/>
      </w:r>
      <w:r w:rsidR="00216E20" w:rsidRPr="00423691">
        <w:rPr>
          <w:rFonts w:ascii="Arial" w:hAnsi="Arial" w:cs="Arial"/>
        </w:rPr>
        <w:tab/>
      </w:r>
      <w:r w:rsidR="00B24598">
        <w:rPr>
          <w:rFonts w:ascii="Arial" w:hAnsi="Arial" w:cs="Arial"/>
        </w:rPr>
        <w:t xml:space="preserve">             </w:t>
      </w:r>
      <w:r w:rsidR="00216E20" w:rsidRPr="00423691">
        <w:rPr>
          <w:rFonts w:ascii="Arial" w:hAnsi="Arial" w:cs="Arial"/>
        </w:rPr>
        <w:t xml:space="preserve"> </w:t>
      </w:r>
      <w:r w:rsidR="00216E20" w:rsidRPr="00423691">
        <w:rPr>
          <w:rFonts w:ascii="Arial" w:hAnsi="Arial" w:cs="Arial"/>
        </w:rPr>
        <w:tab/>
        <w:t>20</w:t>
      </w:r>
      <w:r w:rsidR="00B94F61">
        <w:rPr>
          <w:rFonts w:ascii="Arial" w:hAnsi="Arial" w:cs="Arial"/>
        </w:rPr>
        <w:t>16</w:t>
      </w:r>
    </w:p>
    <w:p w:rsidR="00216E20" w:rsidRPr="00423691" w:rsidRDefault="00216E20">
      <w:pPr>
        <w:widowControl w:val="0"/>
        <w:rPr>
          <w:rFonts w:ascii="Arial" w:hAnsi="Arial" w:cs="Arial"/>
        </w:rPr>
      </w:pPr>
    </w:p>
    <w:p w:rsidR="003C3E9D" w:rsidRPr="00423691" w:rsidRDefault="00216E20">
      <w:pPr>
        <w:widowControl w:val="0"/>
        <w:rPr>
          <w:rFonts w:ascii="Arial" w:hAnsi="Arial" w:cs="Arial"/>
          <w:b/>
          <w:bCs/>
        </w:rPr>
      </w:pPr>
      <w:r w:rsidRPr="00423691">
        <w:rPr>
          <w:rFonts w:ascii="Arial" w:hAnsi="Arial" w:cs="Arial"/>
          <w:b/>
          <w:bCs/>
        </w:rPr>
        <w:t>BETWEEN:</w:t>
      </w:r>
    </w:p>
    <w:p w:rsidR="00216E20" w:rsidRPr="00423691" w:rsidRDefault="00216E20">
      <w:pPr>
        <w:widowControl w:val="0"/>
        <w:rPr>
          <w:rFonts w:ascii="Arial" w:hAnsi="Arial" w:cs="Arial"/>
        </w:rPr>
      </w:pPr>
    </w:p>
    <w:p w:rsidR="00896C88" w:rsidRPr="00423691" w:rsidRDefault="00DA5A5A" w:rsidP="008E567B">
      <w:pPr>
        <w:pStyle w:val="Parties"/>
      </w:pPr>
      <w:r w:rsidRPr="00DA5A5A">
        <w:rPr>
          <w:rFonts w:cs="Arial"/>
          <w:bCs/>
          <w:color w:val="0B0C0C"/>
          <w:szCs w:val="20"/>
          <w:shd w:val="clear" w:color="auto" w:fill="FFFFFF"/>
        </w:rPr>
        <w:t>G</w:t>
      </w:r>
      <w:r>
        <w:rPr>
          <w:rFonts w:cs="Arial"/>
          <w:bCs/>
          <w:color w:val="0B0C0C"/>
          <w:szCs w:val="20"/>
          <w:shd w:val="clear" w:color="auto" w:fill="FFFFFF"/>
        </w:rPr>
        <w:t>B</w:t>
      </w:r>
      <w:r w:rsidRPr="00DA5A5A">
        <w:rPr>
          <w:rFonts w:cs="Arial"/>
          <w:bCs/>
          <w:color w:val="0B0C0C"/>
          <w:szCs w:val="20"/>
          <w:shd w:val="clear" w:color="auto" w:fill="FFFFFF"/>
        </w:rPr>
        <w:t xml:space="preserve"> Contracts Ltd</w:t>
      </w:r>
      <w:r>
        <w:rPr>
          <w:rFonts w:cs="Arial"/>
          <w:b/>
          <w:bCs/>
          <w:color w:val="0B0C0C"/>
          <w:sz w:val="29"/>
          <w:szCs w:val="29"/>
          <w:shd w:val="clear" w:color="auto" w:fill="FFFFFF"/>
        </w:rPr>
        <w:t xml:space="preserve"> </w:t>
      </w:r>
      <w:r w:rsidR="00896C88" w:rsidRPr="00423691">
        <w:t xml:space="preserve">(registered in England </w:t>
      </w:r>
      <w:r w:rsidR="00896C88" w:rsidRPr="0061430B">
        <w:rPr>
          <w:color w:val="000000" w:themeColor="text1"/>
        </w:rPr>
        <w:t xml:space="preserve">No </w:t>
      </w:r>
      <w:r w:rsidRPr="00DA5A5A">
        <w:rPr>
          <w:rStyle w:val="Strong"/>
          <w:rFonts w:cs="Arial"/>
          <w:b w:val="0"/>
          <w:color w:val="0B0C0C"/>
          <w:szCs w:val="20"/>
          <w:bdr w:val="none" w:sz="0" w:space="0" w:color="auto" w:frame="1"/>
          <w:shd w:val="clear" w:color="auto" w:fill="FFFFFF"/>
        </w:rPr>
        <w:t>03689012</w:t>
      </w:r>
      <w:r w:rsidR="00896C88" w:rsidRPr="0061430B">
        <w:rPr>
          <w:rStyle w:val="Strong"/>
          <w:rFonts w:cs="Arial"/>
          <w:b w:val="0"/>
          <w:color w:val="000000" w:themeColor="text1"/>
          <w:szCs w:val="20"/>
          <w:shd w:val="clear" w:color="auto" w:fill="FFFFFF"/>
        </w:rPr>
        <w:t>)</w:t>
      </w:r>
      <w:r w:rsidR="00896C88" w:rsidRPr="0061430B">
        <w:rPr>
          <w:rStyle w:val="Strong"/>
          <w:rFonts w:cs="Arial"/>
          <w:color w:val="000000" w:themeColor="text1"/>
          <w:szCs w:val="20"/>
          <w:shd w:val="clear" w:color="auto" w:fill="FFFFFF"/>
        </w:rPr>
        <w:t xml:space="preserve"> </w:t>
      </w:r>
      <w:r w:rsidR="00896C88" w:rsidRPr="00423691">
        <w:rPr>
          <w:rStyle w:val="Strong"/>
          <w:rFonts w:cs="Arial"/>
          <w:b w:val="0"/>
          <w:color w:val="000000" w:themeColor="text1"/>
          <w:szCs w:val="20"/>
          <w:shd w:val="clear" w:color="auto" w:fill="FFFFFF"/>
        </w:rPr>
        <w:t>whose registered office is at</w:t>
      </w:r>
      <w:r w:rsidR="00896C88" w:rsidRPr="00423691">
        <w:t xml:space="preserve"> </w:t>
      </w:r>
      <w:r w:rsidRPr="00DA5A5A">
        <w:rPr>
          <w:rFonts w:cs="Arial"/>
          <w:bCs/>
          <w:color w:val="0B0C0C"/>
          <w:szCs w:val="20"/>
          <w:shd w:val="clear" w:color="auto" w:fill="FFFFFF"/>
        </w:rPr>
        <w:t>Chelworth Industrial Estate, Cricklade, Swindon, SN6 6HQ</w:t>
      </w:r>
      <w:r w:rsidRPr="00423691">
        <w:t xml:space="preserve"> </w:t>
      </w:r>
      <w:r w:rsidR="00896C88" w:rsidRPr="00423691">
        <w:rPr>
          <w:b/>
        </w:rPr>
        <w:t xml:space="preserve"> ("Sponsoring Employer")</w:t>
      </w:r>
    </w:p>
    <w:p w:rsidR="00DA5A5A" w:rsidRPr="00DA5A5A" w:rsidRDefault="00B94F61" w:rsidP="00DA5A5A">
      <w:pPr>
        <w:pStyle w:val="Parties"/>
        <w:rPr>
          <w:rFonts w:cs="Arial"/>
          <w:szCs w:val="20"/>
        </w:rPr>
      </w:pPr>
      <w:r>
        <w:rPr>
          <w:b/>
        </w:rPr>
        <w:t xml:space="preserve">Glenn Brooks </w:t>
      </w:r>
      <w:r>
        <w:t xml:space="preserve">of </w:t>
      </w:r>
      <w:r w:rsidR="00DA5A5A">
        <w:t xml:space="preserve">2 </w:t>
      </w:r>
      <w:r w:rsidR="00DA5A5A" w:rsidRPr="00DA5A5A">
        <w:t>Orchid Close</w:t>
      </w:r>
      <w:r>
        <w:t xml:space="preserve">, Swindon, Wiltshire, </w:t>
      </w:r>
      <w:r w:rsidR="00DA5A5A" w:rsidRPr="00DA5A5A">
        <w:t xml:space="preserve">SN25 3ST </w:t>
      </w:r>
      <w:r w:rsidRPr="00A939D7">
        <w:t>(the "</w:t>
      </w:r>
      <w:r w:rsidR="00DA5A5A" w:rsidRPr="00DA5A5A">
        <w:rPr>
          <w:b/>
        </w:rPr>
        <w:t>Member</w:t>
      </w:r>
      <w:r w:rsidR="00DA5A5A">
        <w:t xml:space="preserve"> </w:t>
      </w:r>
      <w:r w:rsidRPr="00A939D7">
        <w:rPr>
          <w:b/>
        </w:rPr>
        <w:t>Trustee</w:t>
      </w:r>
      <w:r w:rsidRPr="00A939D7">
        <w:t>"</w:t>
      </w:r>
      <w:r w:rsidR="00DA5A5A">
        <w:t>)</w:t>
      </w:r>
    </w:p>
    <w:p w:rsidR="005D79CA" w:rsidRPr="00423691" w:rsidRDefault="00896C88" w:rsidP="00896C88">
      <w:pPr>
        <w:pStyle w:val="Parties"/>
        <w:tabs>
          <w:tab w:val="clear" w:pos="851"/>
          <w:tab w:val="num" w:pos="774"/>
        </w:tabs>
        <w:ind w:left="774"/>
        <w:rPr>
          <w:rFonts w:cs="Arial"/>
          <w:szCs w:val="20"/>
        </w:rPr>
      </w:pPr>
      <w:r w:rsidRPr="00423691">
        <w:rPr>
          <w:rFonts w:cs="Arial"/>
          <w:b/>
          <w:szCs w:val="20"/>
        </w:rPr>
        <w:t>Cranfords Trustees Limited</w:t>
      </w:r>
      <w:r w:rsidR="007F706F" w:rsidRPr="00423691">
        <w:rPr>
          <w:rFonts w:cs="Arial"/>
          <w:szCs w:val="20"/>
        </w:rPr>
        <w:t xml:space="preserve"> </w:t>
      </w:r>
      <w:r w:rsidRPr="00423691">
        <w:rPr>
          <w:rFonts w:cs="Arial"/>
          <w:szCs w:val="20"/>
        </w:rPr>
        <w:t>(</w:t>
      </w:r>
      <w:r w:rsidR="007F706F" w:rsidRPr="00423691">
        <w:rPr>
          <w:rFonts w:cs="Arial"/>
          <w:szCs w:val="20"/>
        </w:rPr>
        <w:t>registered in England No</w:t>
      </w:r>
      <w:r w:rsidRPr="00423691">
        <w:rPr>
          <w:rFonts w:cs="Arial"/>
          <w:szCs w:val="20"/>
        </w:rPr>
        <w:t xml:space="preserve"> 09771053</w:t>
      </w:r>
      <w:r w:rsidR="007F706F" w:rsidRPr="00423691">
        <w:rPr>
          <w:rFonts w:cs="Arial"/>
          <w:szCs w:val="20"/>
        </w:rPr>
        <w:t xml:space="preserve">) whose registered office is at </w:t>
      </w:r>
      <w:r w:rsidRPr="00423691">
        <w:rPr>
          <w:rFonts w:cs="Arial"/>
          <w:szCs w:val="20"/>
        </w:rPr>
        <w:t>1 The Pavilions, Cranford Drive, Knutsford, Cheshire, WA16 8ZR</w:t>
      </w:r>
      <w:r w:rsidR="002F1686" w:rsidRPr="00423691">
        <w:rPr>
          <w:rFonts w:cs="Arial"/>
          <w:szCs w:val="20"/>
        </w:rPr>
        <w:t xml:space="preserve">  </w:t>
      </w:r>
      <w:r w:rsidR="005D79CA" w:rsidRPr="00423691">
        <w:rPr>
          <w:rFonts w:cs="Arial"/>
          <w:szCs w:val="20"/>
        </w:rPr>
        <w:t xml:space="preserve"> </w:t>
      </w:r>
      <w:r w:rsidR="005D79CA" w:rsidRPr="00423691">
        <w:rPr>
          <w:rFonts w:cs="Arial"/>
          <w:b/>
          <w:szCs w:val="20"/>
        </w:rPr>
        <w:t>(“C</w:t>
      </w:r>
      <w:r w:rsidRPr="00423691">
        <w:rPr>
          <w:rFonts w:cs="Arial"/>
          <w:b/>
          <w:szCs w:val="20"/>
        </w:rPr>
        <w:t>orporate</w:t>
      </w:r>
      <w:r w:rsidR="005D79CA" w:rsidRPr="00423691">
        <w:rPr>
          <w:rFonts w:cs="Arial"/>
          <w:b/>
          <w:szCs w:val="20"/>
        </w:rPr>
        <w:t xml:space="preserve"> Trustee</w:t>
      </w:r>
      <w:r w:rsidR="004A6AA4" w:rsidRPr="00423691">
        <w:rPr>
          <w:rFonts w:cs="Arial"/>
          <w:b/>
          <w:szCs w:val="20"/>
        </w:rPr>
        <w:t>s</w:t>
      </w:r>
      <w:r w:rsidR="005D79CA" w:rsidRPr="00423691">
        <w:rPr>
          <w:rFonts w:cs="Arial"/>
          <w:b/>
          <w:szCs w:val="20"/>
        </w:rPr>
        <w:t>”)</w:t>
      </w:r>
    </w:p>
    <w:p w:rsidR="00216E20" w:rsidRPr="00423691" w:rsidRDefault="00216E20">
      <w:pPr>
        <w:widowControl w:val="0"/>
        <w:rPr>
          <w:rFonts w:ascii="Arial" w:hAnsi="Arial" w:cs="Arial"/>
        </w:rPr>
      </w:pPr>
    </w:p>
    <w:p w:rsidR="00216E20" w:rsidRPr="00423691" w:rsidRDefault="00216E20">
      <w:pPr>
        <w:widowControl w:val="0"/>
        <w:rPr>
          <w:rFonts w:ascii="Arial" w:hAnsi="Arial" w:cs="Arial"/>
          <w:b/>
          <w:bCs/>
        </w:rPr>
      </w:pPr>
      <w:r w:rsidRPr="00423691">
        <w:rPr>
          <w:rFonts w:ascii="Arial" w:hAnsi="Arial" w:cs="Arial"/>
          <w:b/>
          <w:bCs/>
        </w:rPr>
        <w:t>WHEREAS:</w:t>
      </w:r>
    </w:p>
    <w:p w:rsidR="00216E20" w:rsidRPr="00423691" w:rsidRDefault="00216E20">
      <w:pPr>
        <w:widowControl w:val="0"/>
        <w:rPr>
          <w:rFonts w:ascii="Arial" w:hAnsi="Arial" w:cs="Arial"/>
        </w:rPr>
      </w:pPr>
    </w:p>
    <w:p w:rsidR="00216E20" w:rsidRPr="00423691" w:rsidRDefault="00216E20">
      <w:pPr>
        <w:pStyle w:val="BodyText"/>
        <w:widowControl w:val="0"/>
        <w:ind w:left="720" w:hanging="720"/>
        <w:jc w:val="both"/>
        <w:rPr>
          <w:rFonts w:ascii="Arial" w:hAnsi="Arial" w:cs="Arial"/>
          <w:sz w:val="20"/>
        </w:rPr>
      </w:pPr>
      <w:r w:rsidRPr="00423691">
        <w:rPr>
          <w:rFonts w:ascii="Arial" w:hAnsi="Arial" w:cs="Arial"/>
          <w:sz w:val="20"/>
        </w:rPr>
        <w:t>(A)</w:t>
      </w:r>
      <w:r w:rsidRPr="00423691">
        <w:rPr>
          <w:rFonts w:ascii="Arial" w:hAnsi="Arial" w:cs="Arial"/>
          <w:sz w:val="20"/>
        </w:rPr>
        <w:tab/>
      </w:r>
      <w:r w:rsidR="00CD52A2" w:rsidRPr="00423691">
        <w:rPr>
          <w:rFonts w:ascii="Arial" w:hAnsi="Arial" w:cs="Arial"/>
          <w:bCs/>
          <w:sz w:val="20"/>
        </w:rPr>
        <w:t xml:space="preserve">The </w:t>
      </w:r>
      <w:r w:rsidR="00896C88" w:rsidRPr="00423691">
        <w:rPr>
          <w:rFonts w:ascii="Arial" w:hAnsi="Arial" w:cs="Arial"/>
          <w:sz w:val="20"/>
        </w:rPr>
        <w:t>Member</w:t>
      </w:r>
      <w:r w:rsidR="004A6AA4" w:rsidRPr="00423691">
        <w:rPr>
          <w:rFonts w:ascii="Arial" w:hAnsi="Arial" w:cs="Arial"/>
          <w:sz w:val="20"/>
        </w:rPr>
        <w:t xml:space="preserve"> Trustee</w:t>
      </w:r>
      <w:r w:rsidR="00896C88" w:rsidRPr="00423691">
        <w:rPr>
          <w:rFonts w:ascii="Arial" w:hAnsi="Arial" w:cs="Arial"/>
          <w:sz w:val="20"/>
        </w:rPr>
        <w:t xml:space="preserve"> </w:t>
      </w:r>
      <w:r w:rsidR="002F1686" w:rsidRPr="00423691">
        <w:rPr>
          <w:rFonts w:ascii="Arial" w:hAnsi="Arial" w:cs="Arial"/>
          <w:sz w:val="20"/>
        </w:rPr>
        <w:t>is</w:t>
      </w:r>
      <w:r w:rsidR="00CD52A2" w:rsidRPr="00423691">
        <w:rPr>
          <w:rFonts w:ascii="Arial" w:hAnsi="Arial" w:cs="Arial"/>
          <w:sz w:val="20"/>
        </w:rPr>
        <w:t xml:space="preserve"> </w:t>
      </w:r>
      <w:r w:rsidRPr="00423691">
        <w:rPr>
          <w:rFonts w:ascii="Arial" w:hAnsi="Arial" w:cs="Arial"/>
          <w:sz w:val="20"/>
        </w:rPr>
        <w:t>the</w:t>
      </w:r>
      <w:r w:rsidR="00CD52A2" w:rsidRPr="00423691">
        <w:rPr>
          <w:rFonts w:ascii="Arial" w:hAnsi="Arial" w:cs="Arial"/>
          <w:sz w:val="20"/>
        </w:rPr>
        <w:t xml:space="preserve"> current trustee</w:t>
      </w:r>
      <w:r w:rsidRPr="00423691">
        <w:rPr>
          <w:rFonts w:ascii="Arial" w:hAnsi="Arial" w:cs="Arial"/>
          <w:sz w:val="20"/>
        </w:rPr>
        <w:t xml:space="preserve"> of the pension scheme known as </w:t>
      </w:r>
      <w:r w:rsidR="003F73E3" w:rsidRPr="00423691">
        <w:rPr>
          <w:rFonts w:ascii="Arial" w:hAnsi="Arial" w:cs="Arial"/>
          <w:sz w:val="20"/>
        </w:rPr>
        <w:t xml:space="preserve">the </w:t>
      </w:r>
      <w:r w:rsidR="00DA5A5A" w:rsidRPr="00DA5A5A">
        <w:rPr>
          <w:rFonts w:ascii="Arial" w:hAnsi="Arial" w:cs="Arial"/>
          <w:b/>
          <w:bCs/>
          <w:sz w:val="20"/>
        </w:rPr>
        <w:t>G</w:t>
      </w:r>
      <w:r w:rsidR="00DA5A5A">
        <w:rPr>
          <w:rFonts w:ascii="Arial" w:hAnsi="Arial" w:cs="Arial"/>
          <w:b/>
          <w:bCs/>
          <w:sz w:val="20"/>
        </w:rPr>
        <w:t>B</w:t>
      </w:r>
      <w:r w:rsidR="00187215">
        <w:rPr>
          <w:rFonts w:ascii="Arial" w:hAnsi="Arial" w:cs="Arial"/>
          <w:b/>
          <w:bCs/>
          <w:sz w:val="20"/>
        </w:rPr>
        <w:t>C</w:t>
      </w:r>
      <w:r w:rsidR="00DA5A5A" w:rsidRPr="00DA5A5A">
        <w:rPr>
          <w:rFonts w:ascii="Arial" w:hAnsi="Arial" w:cs="Arial"/>
          <w:b/>
          <w:bCs/>
          <w:sz w:val="20"/>
        </w:rPr>
        <w:t xml:space="preserve"> Pension Scheme</w:t>
      </w:r>
      <w:r w:rsidR="00DA5A5A" w:rsidRPr="00DA5A5A">
        <w:rPr>
          <w:rFonts w:ascii="Arial" w:hAnsi="Arial" w:cs="Arial"/>
          <w:sz w:val="20"/>
        </w:rPr>
        <w:t xml:space="preserve"> </w:t>
      </w:r>
      <w:r w:rsidRPr="00423691">
        <w:rPr>
          <w:rFonts w:ascii="Arial" w:hAnsi="Arial" w:cs="Arial"/>
          <w:sz w:val="20"/>
        </w:rPr>
        <w:t>(the "</w:t>
      </w:r>
      <w:r w:rsidRPr="00423691">
        <w:rPr>
          <w:rFonts w:ascii="Arial" w:hAnsi="Arial" w:cs="Arial"/>
          <w:b/>
          <w:bCs/>
          <w:sz w:val="20"/>
        </w:rPr>
        <w:t>Scheme</w:t>
      </w:r>
      <w:r w:rsidRPr="00423691">
        <w:rPr>
          <w:rFonts w:ascii="Arial" w:hAnsi="Arial" w:cs="Arial"/>
          <w:sz w:val="20"/>
        </w:rPr>
        <w:t>").</w:t>
      </w:r>
    </w:p>
    <w:p w:rsidR="00216E20" w:rsidRPr="00423691" w:rsidRDefault="00216E20">
      <w:pPr>
        <w:widowControl w:val="0"/>
        <w:ind w:left="720" w:hanging="720"/>
        <w:jc w:val="both"/>
        <w:rPr>
          <w:rFonts w:ascii="Arial" w:hAnsi="Arial" w:cs="Arial"/>
        </w:rPr>
      </w:pPr>
    </w:p>
    <w:p w:rsidR="00D10D4E" w:rsidRDefault="00216E20">
      <w:pPr>
        <w:widowControl w:val="0"/>
        <w:ind w:left="720" w:hanging="720"/>
        <w:jc w:val="both"/>
        <w:rPr>
          <w:rFonts w:ascii="Arial" w:hAnsi="Arial" w:cs="Arial"/>
        </w:rPr>
      </w:pPr>
      <w:r w:rsidRPr="00423691">
        <w:rPr>
          <w:rFonts w:ascii="Arial" w:hAnsi="Arial" w:cs="Arial"/>
        </w:rPr>
        <w:t>(B)</w:t>
      </w:r>
      <w:r w:rsidRPr="00423691">
        <w:rPr>
          <w:rFonts w:ascii="Arial" w:hAnsi="Arial" w:cs="Arial"/>
        </w:rPr>
        <w:tab/>
      </w:r>
      <w:r w:rsidR="00D10D4E" w:rsidRPr="00423691">
        <w:rPr>
          <w:rFonts w:ascii="Arial" w:hAnsi="Arial" w:cs="Arial"/>
        </w:rPr>
        <w:t>This Deed is sup</w:t>
      </w:r>
      <w:r w:rsidR="005D79CA" w:rsidRPr="00423691">
        <w:rPr>
          <w:rFonts w:ascii="Arial" w:hAnsi="Arial" w:cs="Arial"/>
        </w:rPr>
        <w:t>plemental to a</w:t>
      </w:r>
      <w:r w:rsidR="00187215">
        <w:rPr>
          <w:rFonts w:ascii="Arial" w:hAnsi="Arial" w:cs="Arial"/>
        </w:rPr>
        <w:t xml:space="preserve">ll prior documents which established and made provision for a Registered Pension Scheme for the purpose of Section150 (2) of the Finance Act 2004 called The GBC Pension Scheme </w:t>
      </w:r>
      <w:r w:rsidR="00D10D4E" w:rsidRPr="00423691">
        <w:rPr>
          <w:rFonts w:ascii="Arial" w:hAnsi="Arial" w:cs="Arial"/>
        </w:rPr>
        <w:t xml:space="preserve"> (the "</w:t>
      </w:r>
      <w:r w:rsidR="00187215">
        <w:rPr>
          <w:rFonts w:ascii="Arial" w:hAnsi="Arial" w:cs="Arial"/>
          <w:b/>
          <w:bCs/>
        </w:rPr>
        <w:t>Scheme</w:t>
      </w:r>
      <w:r w:rsidR="00D10D4E" w:rsidRPr="00423691">
        <w:rPr>
          <w:rFonts w:ascii="Arial" w:hAnsi="Arial" w:cs="Arial"/>
        </w:rPr>
        <w:t xml:space="preserve">") </w:t>
      </w:r>
    </w:p>
    <w:p w:rsidR="00187215" w:rsidRPr="00423691" w:rsidRDefault="00187215">
      <w:pPr>
        <w:widowControl w:val="0"/>
        <w:ind w:left="720" w:hanging="720"/>
        <w:jc w:val="both"/>
        <w:rPr>
          <w:rFonts w:ascii="Arial" w:hAnsi="Arial" w:cs="Arial"/>
        </w:rPr>
      </w:pPr>
    </w:p>
    <w:p w:rsidR="00216E20" w:rsidRPr="00423691" w:rsidRDefault="00CD52A2">
      <w:pPr>
        <w:widowControl w:val="0"/>
        <w:ind w:left="720" w:hanging="720"/>
        <w:jc w:val="both"/>
        <w:rPr>
          <w:rFonts w:ascii="Arial" w:hAnsi="Arial" w:cs="Arial"/>
        </w:rPr>
      </w:pPr>
      <w:r w:rsidRPr="00423691">
        <w:rPr>
          <w:rFonts w:ascii="Arial" w:hAnsi="Arial" w:cs="Arial"/>
        </w:rPr>
        <w:t>(C)</w:t>
      </w:r>
      <w:r w:rsidRPr="00423691">
        <w:rPr>
          <w:rFonts w:ascii="Arial" w:hAnsi="Arial" w:cs="Arial"/>
        </w:rPr>
        <w:tab/>
        <w:t xml:space="preserve">Rule </w:t>
      </w:r>
      <w:r w:rsidR="00405CA2" w:rsidRPr="00423691">
        <w:rPr>
          <w:rFonts w:ascii="Arial" w:hAnsi="Arial" w:cs="Arial"/>
        </w:rPr>
        <w:t>2.1.1</w:t>
      </w:r>
      <w:r w:rsidR="00D10D4E" w:rsidRPr="00423691">
        <w:rPr>
          <w:rFonts w:ascii="Arial" w:hAnsi="Arial" w:cs="Arial"/>
        </w:rPr>
        <w:t xml:space="preserve"> of the Rules</w:t>
      </w:r>
      <w:r w:rsidR="00216E20" w:rsidRPr="00423691">
        <w:rPr>
          <w:rFonts w:ascii="Arial" w:hAnsi="Arial" w:cs="Arial"/>
        </w:rPr>
        <w:t xml:space="preserve"> gives the </w:t>
      </w:r>
      <w:r w:rsidR="00405CA2" w:rsidRPr="00423691">
        <w:rPr>
          <w:rFonts w:ascii="Arial" w:hAnsi="Arial" w:cs="Arial"/>
        </w:rPr>
        <w:t xml:space="preserve">Member </w:t>
      </w:r>
      <w:r w:rsidRPr="00423691">
        <w:rPr>
          <w:rFonts w:ascii="Arial" w:hAnsi="Arial" w:cs="Arial"/>
        </w:rPr>
        <w:t>Trustee</w:t>
      </w:r>
      <w:r w:rsidR="00216E20" w:rsidRPr="00423691">
        <w:rPr>
          <w:rFonts w:ascii="Arial" w:hAnsi="Arial" w:cs="Arial"/>
        </w:rPr>
        <w:t xml:space="preserve"> power to appoint </w:t>
      </w:r>
      <w:r w:rsidR="00405CA2" w:rsidRPr="00423691">
        <w:rPr>
          <w:rFonts w:ascii="Arial" w:hAnsi="Arial" w:cs="Arial"/>
        </w:rPr>
        <w:t>a</w:t>
      </w:r>
      <w:r w:rsidR="00216E20" w:rsidRPr="00423691">
        <w:rPr>
          <w:rFonts w:ascii="Arial" w:hAnsi="Arial" w:cs="Arial"/>
        </w:rPr>
        <w:t xml:space="preserve"> New Trustee</w:t>
      </w:r>
      <w:r w:rsidRPr="00423691">
        <w:rPr>
          <w:rFonts w:ascii="Arial" w:hAnsi="Arial" w:cs="Arial"/>
        </w:rPr>
        <w:t xml:space="preserve"> </w:t>
      </w:r>
      <w:r w:rsidR="004A6AA4" w:rsidRPr="00423691">
        <w:rPr>
          <w:rFonts w:ascii="Arial" w:hAnsi="Arial" w:cs="Arial"/>
        </w:rPr>
        <w:t>which it</w:t>
      </w:r>
      <w:r w:rsidRPr="00423691">
        <w:rPr>
          <w:rFonts w:ascii="Arial" w:hAnsi="Arial" w:cs="Arial"/>
        </w:rPr>
        <w:t xml:space="preserve"> now wishes to do</w:t>
      </w:r>
      <w:r w:rsidR="00216E20" w:rsidRPr="00423691">
        <w:rPr>
          <w:rFonts w:ascii="Arial" w:hAnsi="Arial" w:cs="Arial"/>
        </w:rPr>
        <w:t>.</w:t>
      </w:r>
    </w:p>
    <w:p w:rsidR="00216E20" w:rsidRPr="00423691" w:rsidRDefault="00216E20">
      <w:pPr>
        <w:widowControl w:val="0"/>
        <w:ind w:left="720" w:hanging="720"/>
        <w:jc w:val="both"/>
        <w:rPr>
          <w:rFonts w:ascii="Arial" w:hAnsi="Arial" w:cs="Arial"/>
        </w:rPr>
      </w:pPr>
    </w:p>
    <w:p w:rsidR="00216E20" w:rsidRPr="00423691" w:rsidRDefault="00216E20">
      <w:pPr>
        <w:widowControl w:val="0"/>
        <w:jc w:val="both"/>
        <w:rPr>
          <w:rFonts w:ascii="Arial" w:hAnsi="Arial" w:cs="Arial"/>
        </w:rPr>
      </w:pPr>
      <w:r w:rsidRPr="00423691">
        <w:rPr>
          <w:rFonts w:ascii="Arial" w:hAnsi="Arial" w:cs="Arial"/>
          <w:b/>
          <w:bCs/>
        </w:rPr>
        <w:t>NOW THIS DEED WITNESSES</w:t>
      </w:r>
      <w:r w:rsidRPr="00423691">
        <w:rPr>
          <w:rFonts w:ascii="Arial" w:hAnsi="Arial" w:cs="Arial"/>
        </w:rPr>
        <w:t>:</w:t>
      </w:r>
    </w:p>
    <w:p w:rsidR="00216E20" w:rsidRPr="00423691" w:rsidRDefault="00216E20">
      <w:pPr>
        <w:widowControl w:val="0"/>
        <w:jc w:val="both"/>
        <w:rPr>
          <w:rFonts w:ascii="Arial" w:hAnsi="Arial" w:cs="Arial"/>
        </w:rPr>
      </w:pPr>
    </w:p>
    <w:p w:rsidR="00216E20" w:rsidRPr="00423691" w:rsidRDefault="00216E20">
      <w:pPr>
        <w:widowControl w:val="0"/>
        <w:jc w:val="both"/>
        <w:rPr>
          <w:rFonts w:ascii="Arial" w:hAnsi="Arial" w:cs="Arial"/>
        </w:rPr>
      </w:pPr>
      <w:r w:rsidRPr="00423691">
        <w:rPr>
          <w:rFonts w:ascii="Arial" w:hAnsi="Arial" w:cs="Arial"/>
          <w:b/>
          <w:bCs/>
        </w:rPr>
        <w:t>1.</w:t>
      </w:r>
      <w:r w:rsidRPr="00423691">
        <w:rPr>
          <w:rFonts w:ascii="Arial" w:hAnsi="Arial" w:cs="Arial"/>
          <w:b/>
          <w:bCs/>
        </w:rPr>
        <w:tab/>
        <w:t>Appointment</w:t>
      </w:r>
    </w:p>
    <w:p w:rsidR="00216E20" w:rsidRPr="00423691" w:rsidRDefault="00216E20">
      <w:pPr>
        <w:widowControl w:val="0"/>
        <w:jc w:val="both"/>
        <w:rPr>
          <w:rFonts w:ascii="Arial" w:hAnsi="Arial" w:cs="Arial"/>
        </w:rPr>
      </w:pPr>
    </w:p>
    <w:p w:rsidR="00216E20" w:rsidRPr="00423691" w:rsidRDefault="007F706F">
      <w:pPr>
        <w:pStyle w:val="BodyTextIndent"/>
        <w:widowControl w:val="0"/>
        <w:numPr>
          <w:ilvl w:val="1"/>
          <w:numId w:val="2"/>
        </w:numPr>
        <w:tabs>
          <w:tab w:val="clear" w:pos="360"/>
          <w:tab w:val="num" w:pos="720"/>
        </w:tabs>
        <w:spacing w:after="240"/>
        <w:ind w:left="720" w:hanging="720"/>
        <w:rPr>
          <w:rFonts w:ascii="Arial" w:hAnsi="Arial" w:cs="Arial"/>
          <w:sz w:val="20"/>
        </w:rPr>
      </w:pPr>
      <w:r w:rsidRPr="00423691">
        <w:rPr>
          <w:rFonts w:ascii="Arial" w:hAnsi="Arial" w:cs="Arial"/>
          <w:sz w:val="20"/>
        </w:rPr>
        <w:t xml:space="preserve">Pursuant to </w:t>
      </w:r>
      <w:r w:rsidR="00561E2A" w:rsidRPr="00423691">
        <w:rPr>
          <w:rFonts w:ascii="Arial" w:hAnsi="Arial" w:cs="Arial"/>
          <w:sz w:val="20"/>
        </w:rPr>
        <w:t xml:space="preserve">Rule </w:t>
      </w:r>
      <w:r w:rsidR="00405CA2" w:rsidRPr="00423691">
        <w:rPr>
          <w:rFonts w:ascii="Arial" w:hAnsi="Arial" w:cs="Arial"/>
          <w:sz w:val="20"/>
        </w:rPr>
        <w:t>2.1.1 of the Rules,</w:t>
      </w:r>
      <w:r w:rsidRPr="00423691">
        <w:rPr>
          <w:rFonts w:ascii="Arial" w:hAnsi="Arial" w:cs="Arial"/>
          <w:sz w:val="20"/>
        </w:rPr>
        <w:t xml:space="preserve"> </w:t>
      </w:r>
      <w:r w:rsidR="00CD52A2" w:rsidRPr="00423691">
        <w:rPr>
          <w:rFonts w:ascii="Arial" w:hAnsi="Arial" w:cs="Arial"/>
          <w:sz w:val="20"/>
        </w:rPr>
        <w:t xml:space="preserve">the </w:t>
      </w:r>
      <w:r w:rsidR="00405CA2" w:rsidRPr="00423691">
        <w:rPr>
          <w:rFonts w:ascii="Arial" w:hAnsi="Arial" w:cs="Arial"/>
          <w:sz w:val="20"/>
        </w:rPr>
        <w:t xml:space="preserve">Member </w:t>
      </w:r>
      <w:r w:rsidR="00CD52A2" w:rsidRPr="00423691">
        <w:rPr>
          <w:rFonts w:ascii="Arial" w:hAnsi="Arial" w:cs="Arial"/>
          <w:sz w:val="20"/>
        </w:rPr>
        <w:t xml:space="preserve">Trustee appoints </w:t>
      </w:r>
      <w:r w:rsidR="00216E20" w:rsidRPr="00423691">
        <w:rPr>
          <w:rFonts w:ascii="Arial" w:hAnsi="Arial" w:cs="Arial"/>
          <w:sz w:val="20"/>
        </w:rPr>
        <w:t xml:space="preserve">the </w:t>
      </w:r>
      <w:r w:rsidR="00405CA2" w:rsidRPr="00423691">
        <w:rPr>
          <w:rFonts w:ascii="Arial" w:hAnsi="Arial" w:cs="Arial"/>
          <w:sz w:val="20"/>
        </w:rPr>
        <w:t>Corporate</w:t>
      </w:r>
      <w:r w:rsidR="00216E20" w:rsidRPr="00423691">
        <w:rPr>
          <w:rFonts w:ascii="Arial" w:hAnsi="Arial" w:cs="Arial"/>
          <w:sz w:val="20"/>
        </w:rPr>
        <w:t xml:space="preserve"> Trustee as </w:t>
      </w:r>
      <w:r w:rsidR="005D79CA" w:rsidRPr="00423691">
        <w:rPr>
          <w:rFonts w:ascii="Arial" w:hAnsi="Arial" w:cs="Arial"/>
          <w:sz w:val="20"/>
        </w:rPr>
        <w:t xml:space="preserve">an additional </w:t>
      </w:r>
      <w:r w:rsidR="00216E20" w:rsidRPr="00423691">
        <w:rPr>
          <w:rFonts w:ascii="Arial" w:hAnsi="Arial" w:cs="Arial"/>
          <w:sz w:val="20"/>
        </w:rPr>
        <w:t>trustee of the Scheme from the date of this Deed.</w:t>
      </w:r>
    </w:p>
    <w:p w:rsidR="00216E20" w:rsidRPr="00423691" w:rsidRDefault="00216E20">
      <w:pPr>
        <w:pStyle w:val="BodyTextIndent"/>
        <w:widowControl w:val="0"/>
        <w:numPr>
          <w:ilvl w:val="1"/>
          <w:numId w:val="2"/>
        </w:numPr>
        <w:tabs>
          <w:tab w:val="clear" w:pos="360"/>
          <w:tab w:val="num" w:pos="720"/>
        </w:tabs>
        <w:spacing w:after="240"/>
        <w:ind w:left="720" w:hanging="720"/>
        <w:rPr>
          <w:rFonts w:ascii="Arial" w:hAnsi="Arial" w:cs="Arial"/>
          <w:sz w:val="20"/>
        </w:rPr>
      </w:pPr>
      <w:r w:rsidRPr="00423691">
        <w:rPr>
          <w:rFonts w:ascii="Arial" w:hAnsi="Arial" w:cs="Arial"/>
          <w:sz w:val="20"/>
        </w:rPr>
        <w:t xml:space="preserve">The </w:t>
      </w:r>
      <w:r w:rsidR="00405CA2" w:rsidRPr="00423691">
        <w:rPr>
          <w:rFonts w:ascii="Arial" w:hAnsi="Arial" w:cs="Arial"/>
          <w:sz w:val="20"/>
        </w:rPr>
        <w:t>Corporate</w:t>
      </w:r>
      <w:r w:rsidRPr="00423691">
        <w:rPr>
          <w:rFonts w:ascii="Arial" w:hAnsi="Arial" w:cs="Arial"/>
          <w:sz w:val="20"/>
        </w:rPr>
        <w:t xml:space="preserve"> Tr</w:t>
      </w:r>
      <w:r w:rsidR="00CD52A2" w:rsidRPr="00423691">
        <w:rPr>
          <w:rFonts w:ascii="Arial" w:hAnsi="Arial" w:cs="Arial"/>
          <w:sz w:val="20"/>
        </w:rPr>
        <w:t>ustee confirms acceptance of its</w:t>
      </w:r>
      <w:r w:rsidRPr="00423691">
        <w:rPr>
          <w:rFonts w:ascii="Arial" w:hAnsi="Arial" w:cs="Arial"/>
          <w:sz w:val="20"/>
        </w:rPr>
        <w:t xml:space="preserve"> appointment </w:t>
      </w:r>
      <w:r w:rsidR="00CD52A2" w:rsidRPr="00423691">
        <w:rPr>
          <w:rFonts w:ascii="Arial" w:hAnsi="Arial" w:cs="Arial"/>
          <w:sz w:val="20"/>
        </w:rPr>
        <w:t xml:space="preserve">and </w:t>
      </w:r>
      <w:r w:rsidR="005D79CA" w:rsidRPr="00423691">
        <w:rPr>
          <w:rFonts w:ascii="Arial" w:hAnsi="Arial" w:cs="Arial"/>
          <w:sz w:val="20"/>
        </w:rPr>
        <w:t xml:space="preserve">the </w:t>
      </w:r>
      <w:r w:rsidR="00405CA2" w:rsidRPr="00423691">
        <w:rPr>
          <w:rFonts w:ascii="Arial" w:hAnsi="Arial" w:cs="Arial"/>
          <w:sz w:val="20"/>
        </w:rPr>
        <w:t>Corporate</w:t>
      </w:r>
      <w:r w:rsidR="005D79CA" w:rsidRPr="00423691">
        <w:rPr>
          <w:rFonts w:ascii="Arial" w:hAnsi="Arial" w:cs="Arial"/>
          <w:sz w:val="20"/>
        </w:rPr>
        <w:t xml:space="preserve"> Trustee and the </w:t>
      </w:r>
      <w:r w:rsidR="00405CA2" w:rsidRPr="00423691">
        <w:rPr>
          <w:rFonts w:ascii="Arial" w:hAnsi="Arial" w:cs="Arial"/>
          <w:sz w:val="20"/>
        </w:rPr>
        <w:t>Member</w:t>
      </w:r>
      <w:r w:rsidR="005D79CA" w:rsidRPr="00423691">
        <w:rPr>
          <w:rFonts w:ascii="Arial" w:hAnsi="Arial" w:cs="Arial"/>
          <w:sz w:val="20"/>
        </w:rPr>
        <w:t xml:space="preserve"> Trustee </w:t>
      </w:r>
      <w:r w:rsidRPr="00423691">
        <w:rPr>
          <w:rFonts w:ascii="Arial" w:hAnsi="Arial" w:cs="Arial"/>
          <w:sz w:val="20"/>
        </w:rPr>
        <w:t>covenant</w:t>
      </w:r>
      <w:r w:rsidR="00CD52A2" w:rsidRPr="00423691">
        <w:rPr>
          <w:rFonts w:ascii="Arial" w:hAnsi="Arial" w:cs="Arial"/>
          <w:sz w:val="20"/>
        </w:rPr>
        <w:t xml:space="preserve"> </w:t>
      </w:r>
      <w:r w:rsidRPr="00423691">
        <w:rPr>
          <w:rFonts w:ascii="Arial" w:hAnsi="Arial" w:cs="Arial"/>
          <w:sz w:val="20"/>
        </w:rPr>
        <w:t xml:space="preserve">to act </w:t>
      </w:r>
      <w:r w:rsidR="005D79CA" w:rsidRPr="00423691">
        <w:rPr>
          <w:rFonts w:ascii="Arial" w:hAnsi="Arial" w:cs="Arial"/>
          <w:sz w:val="20"/>
        </w:rPr>
        <w:t xml:space="preserve">jointly </w:t>
      </w:r>
      <w:r w:rsidR="00CD52A2" w:rsidRPr="00423691">
        <w:rPr>
          <w:rFonts w:ascii="Arial" w:hAnsi="Arial" w:cs="Arial"/>
          <w:sz w:val="20"/>
        </w:rPr>
        <w:t>as the trustee</w:t>
      </w:r>
      <w:r w:rsidR="005D79CA" w:rsidRPr="00423691">
        <w:rPr>
          <w:rFonts w:ascii="Arial" w:hAnsi="Arial" w:cs="Arial"/>
          <w:sz w:val="20"/>
        </w:rPr>
        <w:t>s</w:t>
      </w:r>
      <w:r w:rsidRPr="00423691">
        <w:rPr>
          <w:rFonts w:ascii="Arial" w:hAnsi="Arial" w:cs="Arial"/>
          <w:sz w:val="20"/>
        </w:rPr>
        <w:t xml:space="preserve"> for the purposes of the Scheme.</w:t>
      </w:r>
    </w:p>
    <w:p w:rsidR="00216E20" w:rsidRPr="00423691" w:rsidRDefault="00216E20">
      <w:pPr>
        <w:widowControl w:val="0"/>
        <w:jc w:val="both"/>
        <w:rPr>
          <w:rFonts w:ascii="Arial" w:hAnsi="Arial" w:cs="Arial"/>
        </w:rPr>
      </w:pPr>
      <w:r w:rsidRPr="00423691">
        <w:rPr>
          <w:rFonts w:ascii="Arial" w:hAnsi="Arial" w:cs="Arial"/>
          <w:b/>
          <w:bCs/>
        </w:rPr>
        <w:t>2.</w:t>
      </w:r>
      <w:r w:rsidRPr="00423691">
        <w:rPr>
          <w:rFonts w:ascii="Arial" w:hAnsi="Arial" w:cs="Arial"/>
          <w:b/>
          <w:bCs/>
        </w:rPr>
        <w:tab/>
        <w:t>Vesting of Assets</w:t>
      </w:r>
    </w:p>
    <w:p w:rsidR="00216E20" w:rsidRPr="00423691" w:rsidRDefault="00216E20">
      <w:pPr>
        <w:widowControl w:val="0"/>
        <w:jc w:val="both"/>
        <w:rPr>
          <w:rFonts w:ascii="Arial" w:hAnsi="Arial" w:cs="Arial"/>
        </w:rPr>
      </w:pPr>
    </w:p>
    <w:p w:rsidR="00216E20" w:rsidRPr="00423691" w:rsidRDefault="00216E20">
      <w:pPr>
        <w:pStyle w:val="BodyTextIndent"/>
        <w:widowControl w:val="0"/>
        <w:rPr>
          <w:rFonts w:ascii="Arial" w:hAnsi="Arial" w:cs="Arial"/>
          <w:sz w:val="20"/>
        </w:rPr>
      </w:pPr>
      <w:r w:rsidRPr="00423691">
        <w:rPr>
          <w:rFonts w:ascii="Arial" w:hAnsi="Arial" w:cs="Arial"/>
          <w:sz w:val="20"/>
        </w:rPr>
        <w:t>2.1</w:t>
      </w:r>
      <w:r w:rsidRPr="00423691">
        <w:rPr>
          <w:rFonts w:ascii="Arial" w:hAnsi="Arial" w:cs="Arial"/>
          <w:sz w:val="20"/>
        </w:rPr>
        <w:tab/>
        <w:t xml:space="preserve">To the extent permissible by section 40 of the Trustee Act 1925 the parties declare that from the date of this Deed the assets of the Scheme will vest in the </w:t>
      </w:r>
      <w:r w:rsidR="00405CA2" w:rsidRPr="00423691">
        <w:rPr>
          <w:rFonts w:ascii="Arial" w:hAnsi="Arial" w:cs="Arial"/>
          <w:sz w:val="20"/>
        </w:rPr>
        <w:t>Corporate</w:t>
      </w:r>
      <w:r w:rsidRPr="00423691">
        <w:rPr>
          <w:rFonts w:ascii="Arial" w:hAnsi="Arial" w:cs="Arial"/>
          <w:sz w:val="20"/>
        </w:rPr>
        <w:t xml:space="preserve"> Trustee </w:t>
      </w:r>
      <w:r w:rsidR="001A379D" w:rsidRPr="00423691">
        <w:rPr>
          <w:rFonts w:ascii="Arial" w:hAnsi="Arial" w:cs="Arial"/>
          <w:sz w:val="20"/>
        </w:rPr>
        <w:t xml:space="preserve">and the </w:t>
      </w:r>
      <w:r w:rsidR="00405CA2" w:rsidRPr="00423691">
        <w:rPr>
          <w:rFonts w:ascii="Arial" w:hAnsi="Arial" w:cs="Arial"/>
          <w:sz w:val="20"/>
        </w:rPr>
        <w:t>Member</w:t>
      </w:r>
      <w:r w:rsidR="001A379D" w:rsidRPr="00423691">
        <w:rPr>
          <w:rFonts w:ascii="Arial" w:hAnsi="Arial" w:cs="Arial"/>
          <w:sz w:val="20"/>
        </w:rPr>
        <w:t xml:space="preserve"> Trustee </w:t>
      </w:r>
      <w:r w:rsidRPr="00423691">
        <w:rPr>
          <w:rFonts w:ascii="Arial" w:hAnsi="Arial" w:cs="Arial"/>
          <w:sz w:val="20"/>
        </w:rPr>
        <w:t>for the purposes of the trusts of the Scheme.</w:t>
      </w:r>
    </w:p>
    <w:p w:rsidR="00216E20" w:rsidRPr="00423691" w:rsidRDefault="00216E20">
      <w:pPr>
        <w:widowControl w:val="0"/>
        <w:rPr>
          <w:rFonts w:ascii="Arial" w:hAnsi="Arial" w:cs="Arial"/>
          <w:b/>
          <w:bCs/>
        </w:rPr>
      </w:pPr>
    </w:p>
    <w:p w:rsidR="00216E20" w:rsidRPr="00423691" w:rsidRDefault="00216E20">
      <w:pPr>
        <w:pStyle w:val="BodyTextIndent"/>
        <w:widowControl w:val="0"/>
        <w:numPr>
          <w:ilvl w:val="1"/>
          <w:numId w:val="3"/>
        </w:numPr>
        <w:tabs>
          <w:tab w:val="clear" w:pos="360"/>
          <w:tab w:val="num" w:pos="720"/>
        </w:tabs>
        <w:spacing w:after="240"/>
        <w:ind w:left="720" w:hanging="720"/>
        <w:rPr>
          <w:rFonts w:ascii="Arial" w:hAnsi="Arial" w:cs="Arial"/>
          <w:sz w:val="20"/>
        </w:rPr>
      </w:pPr>
      <w:r w:rsidRPr="00423691">
        <w:rPr>
          <w:rFonts w:ascii="Arial" w:hAnsi="Arial" w:cs="Arial"/>
          <w:sz w:val="20"/>
        </w:rPr>
        <w:t xml:space="preserve">The parties agree to take all reasonable steps which are or may be necessary to vest in the </w:t>
      </w:r>
      <w:r w:rsidR="00405CA2" w:rsidRPr="00423691">
        <w:rPr>
          <w:rFonts w:ascii="Arial" w:hAnsi="Arial" w:cs="Arial"/>
          <w:sz w:val="20"/>
        </w:rPr>
        <w:t>Corporate</w:t>
      </w:r>
      <w:r w:rsidRPr="00423691">
        <w:rPr>
          <w:rFonts w:ascii="Arial" w:hAnsi="Arial" w:cs="Arial"/>
          <w:sz w:val="20"/>
        </w:rPr>
        <w:t xml:space="preserve"> Trustee </w:t>
      </w:r>
      <w:r w:rsidR="001A379D" w:rsidRPr="00423691">
        <w:rPr>
          <w:rFonts w:ascii="Arial" w:hAnsi="Arial" w:cs="Arial"/>
          <w:sz w:val="20"/>
        </w:rPr>
        <w:t xml:space="preserve">and the </w:t>
      </w:r>
      <w:r w:rsidR="00405CA2" w:rsidRPr="00423691">
        <w:rPr>
          <w:rFonts w:ascii="Arial" w:hAnsi="Arial" w:cs="Arial"/>
          <w:sz w:val="20"/>
        </w:rPr>
        <w:t>Member</w:t>
      </w:r>
      <w:r w:rsidR="001A379D" w:rsidRPr="00423691">
        <w:rPr>
          <w:rFonts w:ascii="Arial" w:hAnsi="Arial" w:cs="Arial"/>
          <w:sz w:val="20"/>
        </w:rPr>
        <w:t xml:space="preserve"> Trustee </w:t>
      </w:r>
      <w:r w:rsidRPr="00423691">
        <w:rPr>
          <w:rFonts w:ascii="Arial" w:hAnsi="Arial" w:cs="Arial"/>
          <w:sz w:val="20"/>
        </w:rPr>
        <w:t>upon the t</w:t>
      </w:r>
      <w:r w:rsidR="001A379D" w:rsidRPr="00423691">
        <w:rPr>
          <w:rFonts w:ascii="Arial" w:hAnsi="Arial" w:cs="Arial"/>
          <w:sz w:val="20"/>
        </w:rPr>
        <w:t xml:space="preserve">rusts of the Scheme any of the </w:t>
      </w:r>
      <w:r w:rsidRPr="00423691">
        <w:rPr>
          <w:rFonts w:ascii="Arial" w:hAnsi="Arial" w:cs="Arial"/>
          <w:sz w:val="20"/>
        </w:rPr>
        <w:t xml:space="preserve">Scheme Assets held in the name of the </w:t>
      </w:r>
      <w:r w:rsidR="00405CA2" w:rsidRPr="00423691">
        <w:rPr>
          <w:rFonts w:ascii="Arial" w:hAnsi="Arial" w:cs="Arial"/>
          <w:sz w:val="20"/>
        </w:rPr>
        <w:t>Member</w:t>
      </w:r>
      <w:r w:rsidR="001A379D" w:rsidRPr="00423691">
        <w:rPr>
          <w:rFonts w:ascii="Arial" w:hAnsi="Arial" w:cs="Arial"/>
          <w:sz w:val="20"/>
        </w:rPr>
        <w:t xml:space="preserve"> Trustee</w:t>
      </w:r>
      <w:r w:rsidRPr="00423691">
        <w:rPr>
          <w:rFonts w:ascii="Arial" w:hAnsi="Arial" w:cs="Arial"/>
          <w:sz w:val="20"/>
        </w:rPr>
        <w:t>.</w:t>
      </w:r>
    </w:p>
    <w:p w:rsidR="00216E20" w:rsidRPr="00423691" w:rsidRDefault="00216E20">
      <w:pPr>
        <w:pStyle w:val="BodyTextIndent"/>
        <w:widowControl w:val="0"/>
        <w:numPr>
          <w:ilvl w:val="1"/>
          <w:numId w:val="3"/>
        </w:numPr>
        <w:tabs>
          <w:tab w:val="clear" w:pos="360"/>
          <w:tab w:val="num" w:pos="720"/>
        </w:tabs>
        <w:spacing w:after="240"/>
        <w:ind w:left="720" w:hanging="720"/>
        <w:rPr>
          <w:rFonts w:ascii="Arial" w:hAnsi="Arial" w:cs="Arial"/>
          <w:sz w:val="20"/>
        </w:rPr>
      </w:pPr>
      <w:r w:rsidRPr="00423691">
        <w:rPr>
          <w:rFonts w:ascii="Arial" w:hAnsi="Arial" w:cs="Arial"/>
          <w:sz w:val="20"/>
        </w:rPr>
        <w:t xml:space="preserve">In the case of any registered land comprised in the assets of the Scheme at the date of this Deed the parties agree to ensure that the Registrar of HM Land Registry enters the name of the </w:t>
      </w:r>
      <w:r w:rsidR="00405CA2" w:rsidRPr="00423691">
        <w:rPr>
          <w:rFonts w:ascii="Arial" w:hAnsi="Arial" w:cs="Arial"/>
          <w:sz w:val="20"/>
        </w:rPr>
        <w:t>Corporate</w:t>
      </w:r>
      <w:r w:rsidRPr="00423691">
        <w:rPr>
          <w:rFonts w:ascii="Arial" w:hAnsi="Arial" w:cs="Arial"/>
          <w:sz w:val="20"/>
        </w:rPr>
        <w:t xml:space="preserve"> Trustee on the Proprietorship Register or Registers relating to such land.</w:t>
      </w:r>
    </w:p>
    <w:p w:rsidR="00405CA2" w:rsidRPr="00423691" w:rsidRDefault="00405CA2" w:rsidP="00405CA2">
      <w:pPr>
        <w:pStyle w:val="BodyTextIndent"/>
        <w:widowControl w:val="0"/>
        <w:spacing w:after="240"/>
        <w:ind w:firstLine="0"/>
        <w:rPr>
          <w:rFonts w:ascii="Arial" w:hAnsi="Arial" w:cs="Arial"/>
          <w:sz w:val="20"/>
        </w:rPr>
      </w:pPr>
    </w:p>
    <w:p w:rsidR="00405CA2" w:rsidRDefault="00405CA2" w:rsidP="00405CA2">
      <w:pPr>
        <w:pStyle w:val="BodyTextIndent"/>
        <w:widowControl w:val="0"/>
        <w:spacing w:after="240"/>
        <w:ind w:firstLine="0"/>
        <w:rPr>
          <w:rFonts w:ascii="Arial" w:hAnsi="Arial" w:cs="Arial"/>
          <w:sz w:val="20"/>
        </w:rPr>
      </w:pPr>
    </w:p>
    <w:p w:rsidR="00216E20" w:rsidRPr="00423691" w:rsidRDefault="00216E20">
      <w:pPr>
        <w:widowControl w:val="0"/>
        <w:jc w:val="both"/>
        <w:rPr>
          <w:rFonts w:ascii="Arial" w:hAnsi="Arial" w:cs="Arial"/>
          <w:b/>
          <w:bCs/>
        </w:rPr>
      </w:pPr>
      <w:r w:rsidRPr="00423691">
        <w:rPr>
          <w:rFonts w:ascii="Arial" w:hAnsi="Arial" w:cs="Arial"/>
          <w:b/>
          <w:bCs/>
        </w:rPr>
        <w:lastRenderedPageBreak/>
        <w:t xml:space="preserve">IN WITNESS </w:t>
      </w:r>
      <w:r w:rsidRPr="00423691">
        <w:rPr>
          <w:rFonts w:ascii="Arial" w:hAnsi="Arial" w:cs="Arial"/>
        </w:rPr>
        <w:t>of which the parties have executed this document as a Deed on the date set out above.</w:t>
      </w:r>
    </w:p>
    <w:p w:rsidR="00216E20" w:rsidRPr="00423691" w:rsidRDefault="00216E20">
      <w:pPr>
        <w:widowControl w:val="0"/>
        <w:jc w:val="both"/>
        <w:rPr>
          <w:rFonts w:ascii="Arial" w:hAnsi="Arial" w:cs="Arial"/>
          <w:b/>
          <w:bCs/>
        </w:rPr>
      </w:pP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405CA2" w:rsidRPr="00423691" w:rsidTr="008F63A2">
        <w:trPr>
          <w:gridAfter w:val="2"/>
          <w:wAfter w:w="3890" w:type="dxa"/>
          <w:trHeight w:val="893"/>
        </w:trPr>
        <w:tc>
          <w:tcPr>
            <w:tcW w:w="5715" w:type="dxa"/>
            <w:gridSpan w:val="2"/>
            <w:vMerge w:val="restart"/>
            <w:tcMar>
              <w:top w:w="0" w:type="dxa"/>
              <w:left w:w="108" w:type="dxa"/>
              <w:bottom w:w="0" w:type="dxa"/>
              <w:right w:w="108" w:type="dxa"/>
            </w:tcMar>
          </w:tcPr>
          <w:p w:rsidR="00405CA2" w:rsidRPr="00423691" w:rsidRDefault="00F43BB3" w:rsidP="00423691">
            <w:pPr>
              <w:pStyle w:val="Attestation"/>
              <w:tabs>
                <w:tab w:val="left" w:pos="720"/>
              </w:tabs>
              <w:spacing w:before="0"/>
              <w:ind w:right="567"/>
              <w:rPr>
                <w:rFonts w:cs="Arial"/>
              </w:rPr>
            </w:pPr>
            <w:r w:rsidRPr="00423691">
              <w:rPr>
                <w:rFonts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3373755</wp:posOffset>
                      </wp:positionH>
                      <wp:positionV relativeFrom="paragraph">
                        <wp:posOffset>33655</wp:posOffset>
                      </wp:positionV>
                      <wp:extent cx="104140" cy="882015"/>
                      <wp:effectExtent l="0" t="0" r="10160" b="13335"/>
                      <wp:wrapNone/>
                      <wp:docPr id="4"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05CA2" w:rsidRDefault="00405CA2" w:rsidP="00405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65.65pt;margin-top:2.65pt;width:8.2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" strokeweight=".5pt">
                      <v:textbox>
                        <w:txbxContent>
                          <w:p w:rsidR="00405CA2" w:rsidRDefault="00405CA2" w:rsidP="00405CA2"/>
                        </w:txbxContent>
                      </v:textbox>
                    </v:shape>
                  </w:pict>
                </mc:Fallback>
              </mc:AlternateContent>
            </w:r>
            <w:r w:rsidR="00405CA2" w:rsidRPr="00423691">
              <w:rPr>
                <w:rFonts w:cs="Arial"/>
                <w:b/>
              </w:rPr>
              <w:t xml:space="preserve">EXECUTED </w:t>
            </w:r>
            <w:r w:rsidR="00405CA2" w:rsidRPr="00423691">
              <w:rPr>
                <w:rFonts w:cs="Arial"/>
              </w:rPr>
              <w:t xml:space="preserve">as a Deed by </w:t>
            </w:r>
            <w:r w:rsidR="00187215">
              <w:rPr>
                <w:rStyle w:val="attestationbold"/>
                <w:rFonts w:cs="Arial"/>
              </w:rPr>
              <w:t>GB Contracts</w:t>
            </w:r>
            <w:r w:rsidR="00B24598">
              <w:rPr>
                <w:rStyle w:val="attestationbold"/>
                <w:rFonts w:cs="Arial"/>
              </w:rPr>
              <w:t xml:space="preserve"> Ltd</w:t>
            </w:r>
            <w:r w:rsidR="00405CA2" w:rsidRPr="00423691">
              <w:rPr>
                <w:rStyle w:val="attestationbold"/>
                <w:rFonts w:cs="Arial"/>
              </w:rPr>
              <w:t xml:space="preserve"> </w:t>
            </w:r>
            <w:r w:rsidR="00405CA2" w:rsidRPr="00423691">
              <w:rPr>
                <w:rFonts w:cs="Arial"/>
              </w:rPr>
              <w:t>acting by</w:t>
            </w:r>
            <w:r w:rsidR="00423691">
              <w:rPr>
                <w:rFonts w:cs="Arial"/>
              </w:rPr>
              <w:t xml:space="preserve"> </w:t>
            </w:r>
            <w:r w:rsidR="00187215">
              <w:rPr>
                <w:rFonts w:cs="Arial"/>
              </w:rPr>
              <w:t>Glenn Brooks</w:t>
            </w:r>
          </w:p>
          <w:p w:rsidR="00405CA2" w:rsidRPr="00423691" w:rsidRDefault="00405CA2" w:rsidP="008F63A2">
            <w:pPr>
              <w:pStyle w:val="Attestation"/>
              <w:tabs>
                <w:tab w:val="left" w:pos="720"/>
              </w:tabs>
              <w:ind w:right="567"/>
              <w:rPr>
                <w:rFonts w:cs="Arial"/>
                <w:b/>
              </w:rPr>
            </w:pPr>
            <w:r w:rsidRPr="00423691">
              <w:rPr>
                <w:rFonts w:cs="Arial"/>
              </w:rPr>
              <w:t>a director/authorised signatory, in the presence of:</w:t>
            </w:r>
          </w:p>
        </w:tc>
      </w:tr>
      <w:tr w:rsidR="00405CA2" w:rsidRPr="00423691" w:rsidTr="008F63A2">
        <w:trPr>
          <w:trHeight w:val="567"/>
        </w:trPr>
        <w:tc>
          <w:tcPr>
            <w:tcW w:w="9491" w:type="dxa"/>
            <w:gridSpan w:val="2"/>
            <w:vMerge/>
            <w:vAlign w:val="center"/>
            <w:hideMark/>
          </w:tcPr>
          <w:p w:rsidR="00405CA2" w:rsidRPr="00423691" w:rsidRDefault="00405CA2" w:rsidP="008F63A2">
            <w:pPr>
              <w:rPr>
                <w:rFonts w:ascii="Arial" w:hAnsi="Arial" w:cs="Arial"/>
                <w:b/>
              </w:rPr>
            </w:pPr>
          </w:p>
        </w:tc>
        <w:tc>
          <w:tcPr>
            <w:tcW w:w="3890" w:type="dxa"/>
            <w:gridSpan w:val="2"/>
            <w:tcBorders>
              <w:top w:val="dotted" w:sz="4" w:space="0" w:color="auto"/>
              <w:left w:val="nil"/>
              <w:bottom w:val="nil"/>
              <w:right w:val="nil"/>
            </w:tcBorders>
            <w:hideMark/>
          </w:tcPr>
          <w:p w:rsidR="00405CA2" w:rsidRPr="00423691" w:rsidRDefault="00405CA2" w:rsidP="008F63A2">
            <w:pPr>
              <w:pStyle w:val="Attestation"/>
              <w:tabs>
                <w:tab w:val="left" w:pos="720"/>
              </w:tabs>
              <w:rPr>
                <w:rFonts w:cs="Arial"/>
              </w:rPr>
            </w:pPr>
            <w:r w:rsidRPr="00423691">
              <w:rPr>
                <w:rFonts w:cs="Arial"/>
              </w:rPr>
              <w:t>Director/Authorised signatory</w:t>
            </w:r>
          </w:p>
        </w:tc>
      </w:tr>
      <w:tr w:rsidR="00405CA2" w:rsidRPr="00423691" w:rsidTr="008F63A2">
        <w:trPr>
          <w:gridAfter w:val="1"/>
          <w:wAfter w:w="3884" w:type="dxa"/>
          <w:trHeight w:hRule="exact" w:val="567"/>
        </w:trPr>
        <w:tc>
          <w:tcPr>
            <w:tcW w:w="1945" w:type="dxa"/>
            <w:tcMar>
              <w:top w:w="0" w:type="dxa"/>
              <w:left w:w="108" w:type="dxa"/>
              <w:bottom w:w="0" w:type="dxa"/>
              <w:right w:w="108" w:type="dxa"/>
            </w:tcMar>
            <w:hideMark/>
          </w:tcPr>
          <w:p w:rsidR="00405CA2" w:rsidRPr="00423691" w:rsidRDefault="00405CA2" w:rsidP="008F63A2">
            <w:pPr>
              <w:pStyle w:val="Attestation"/>
              <w:tabs>
                <w:tab w:val="left" w:pos="720"/>
              </w:tabs>
              <w:ind w:right="0"/>
              <w:rPr>
                <w:rFonts w:cs="Arial"/>
              </w:rPr>
            </w:pPr>
            <w:r w:rsidRPr="00423691">
              <w:rPr>
                <w:rFonts w:cs="Arial"/>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rsidR="00405CA2" w:rsidRPr="00423691" w:rsidRDefault="00405CA2" w:rsidP="008F63A2">
            <w:pPr>
              <w:pStyle w:val="Attestation"/>
              <w:tabs>
                <w:tab w:val="left" w:pos="720"/>
              </w:tabs>
              <w:ind w:right="0"/>
              <w:rPr>
                <w:rFonts w:cs="Arial"/>
              </w:rPr>
            </w:pPr>
          </w:p>
        </w:tc>
      </w:tr>
      <w:tr w:rsidR="00405CA2" w:rsidRPr="00423691" w:rsidTr="008F63A2">
        <w:trPr>
          <w:gridAfter w:val="1"/>
          <w:wAfter w:w="3884" w:type="dxa"/>
          <w:trHeight w:hRule="exact" w:val="567"/>
        </w:trPr>
        <w:tc>
          <w:tcPr>
            <w:tcW w:w="1945" w:type="dxa"/>
            <w:tcMar>
              <w:top w:w="0" w:type="dxa"/>
              <w:left w:w="108" w:type="dxa"/>
              <w:bottom w:w="0" w:type="dxa"/>
              <w:right w:w="108" w:type="dxa"/>
            </w:tcMar>
            <w:hideMark/>
          </w:tcPr>
          <w:p w:rsidR="00405CA2" w:rsidRPr="00423691" w:rsidRDefault="00405CA2" w:rsidP="008F63A2">
            <w:pPr>
              <w:pStyle w:val="Attestation"/>
              <w:tabs>
                <w:tab w:val="left" w:pos="720"/>
              </w:tabs>
              <w:ind w:right="0"/>
              <w:rPr>
                <w:rFonts w:cs="Arial"/>
              </w:rPr>
            </w:pPr>
            <w:r w:rsidRPr="00423691">
              <w:rPr>
                <w:rFonts w:cs="Arial"/>
              </w:rPr>
              <w:t xml:space="preserve">Name </w:t>
            </w:r>
            <w:r w:rsidRPr="00423691">
              <w:rPr>
                <w:rFonts w:cs="Arial"/>
              </w:rPr>
              <w:br/>
            </w:r>
            <w:r w:rsidRPr="00423691">
              <w:rPr>
                <w:rStyle w:val="attestation7pt"/>
                <w:rFonts w:cs="Arial"/>
                <w:sz w:val="20"/>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405CA2" w:rsidRPr="00423691" w:rsidRDefault="00405CA2" w:rsidP="008F63A2">
            <w:pPr>
              <w:pStyle w:val="Attestation"/>
              <w:tabs>
                <w:tab w:val="left" w:pos="720"/>
              </w:tabs>
              <w:ind w:right="0"/>
              <w:rPr>
                <w:rFonts w:cs="Arial"/>
              </w:rPr>
            </w:pPr>
          </w:p>
        </w:tc>
      </w:tr>
      <w:tr w:rsidR="00405CA2" w:rsidRPr="00423691" w:rsidTr="008F63A2">
        <w:trPr>
          <w:gridAfter w:val="1"/>
          <w:wAfter w:w="3884" w:type="dxa"/>
          <w:trHeight w:hRule="exact" w:val="567"/>
        </w:trPr>
        <w:tc>
          <w:tcPr>
            <w:tcW w:w="1945" w:type="dxa"/>
            <w:tcMar>
              <w:top w:w="0" w:type="dxa"/>
              <w:left w:w="108" w:type="dxa"/>
              <w:bottom w:w="0" w:type="dxa"/>
              <w:right w:w="108" w:type="dxa"/>
            </w:tcMar>
            <w:hideMark/>
          </w:tcPr>
          <w:p w:rsidR="00405CA2" w:rsidRPr="00423691" w:rsidRDefault="00405CA2" w:rsidP="008F63A2">
            <w:pPr>
              <w:pStyle w:val="Attestation"/>
              <w:tabs>
                <w:tab w:val="left" w:pos="720"/>
              </w:tabs>
              <w:ind w:right="0"/>
              <w:rPr>
                <w:rFonts w:cs="Arial"/>
              </w:rPr>
            </w:pPr>
            <w:r w:rsidRPr="00423691">
              <w:rPr>
                <w:rFonts w:cs="Arial"/>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405CA2" w:rsidRPr="00423691" w:rsidRDefault="00405CA2" w:rsidP="008F63A2">
            <w:pPr>
              <w:pStyle w:val="Attestation"/>
              <w:tabs>
                <w:tab w:val="left" w:pos="720"/>
              </w:tabs>
              <w:ind w:right="0"/>
              <w:rPr>
                <w:rFonts w:cs="Arial"/>
              </w:rPr>
            </w:pPr>
          </w:p>
        </w:tc>
      </w:tr>
      <w:tr w:rsidR="00405CA2" w:rsidRPr="00423691" w:rsidTr="008F63A2">
        <w:trPr>
          <w:gridAfter w:val="1"/>
          <w:wAfter w:w="3884" w:type="dxa"/>
          <w:trHeight w:hRule="exact" w:val="567"/>
        </w:trPr>
        <w:tc>
          <w:tcPr>
            <w:tcW w:w="1945" w:type="dxa"/>
            <w:tcMar>
              <w:top w:w="0" w:type="dxa"/>
              <w:left w:w="108" w:type="dxa"/>
              <w:bottom w:w="0" w:type="dxa"/>
              <w:right w:w="108" w:type="dxa"/>
            </w:tcMar>
          </w:tcPr>
          <w:p w:rsidR="00405CA2" w:rsidRPr="00423691" w:rsidRDefault="00405CA2" w:rsidP="008F63A2">
            <w:pPr>
              <w:pStyle w:val="Attestation"/>
              <w:tabs>
                <w:tab w:val="left" w:pos="720"/>
              </w:tabs>
              <w:ind w:right="0"/>
              <w:rPr>
                <w:rFonts w:cs="Arial"/>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405CA2" w:rsidRPr="00423691" w:rsidRDefault="00405CA2" w:rsidP="008F63A2">
            <w:pPr>
              <w:pStyle w:val="Attestation"/>
              <w:tabs>
                <w:tab w:val="left" w:pos="720"/>
              </w:tabs>
              <w:ind w:right="0"/>
              <w:rPr>
                <w:rFonts w:cs="Arial"/>
              </w:rPr>
            </w:pPr>
          </w:p>
        </w:tc>
      </w:tr>
      <w:tr w:rsidR="00405CA2" w:rsidRPr="00423691" w:rsidTr="008F63A2">
        <w:trPr>
          <w:gridAfter w:val="1"/>
          <w:wAfter w:w="3884" w:type="dxa"/>
          <w:trHeight w:hRule="exact" w:val="567"/>
        </w:trPr>
        <w:tc>
          <w:tcPr>
            <w:tcW w:w="1945" w:type="dxa"/>
            <w:tcMar>
              <w:top w:w="0" w:type="dxa"/>
              <w:left w:w="108" w:type="dxa"/>
              <w:bottom w:w="0" w:type="dxa"/>
              <w:right w:w="108" w:type="dxa"/>
            </w:tcMar>
            <w:hideMark/>
          </w:tcPr>
          <w:p w:rsidR="00405CA2" w:rsidRPr="00423691" w:rsidRDefault="00405CA2" w:rsidP="008F63A2">
            <w:pPr>
              <w:pStyle w:val="Attestation"/>
              <w:tabs>
                <w:tab w:val="left" w:pos="720"/>
              </w:tabs>
              <w:ind w:right="0"/>
              <w:rPr>
                <w:rFonts w:cs="Arial"/>
              </w:rPr>
            </w:pPr>
            <w:r w:rsidRPr="00423691">
              <w:rPr>
                <w:rFonts w:cs="Arial"/>
              </w:rPr>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405CA2" w:rsidRPr="00423691" w:rsidRDefault="00405CA2" w:rsidP="008F63A2">
            <w:pPr>
              <w:pStyle w:val="Attestation"/>
              <w:tabs>
                <w:tab w:val="left" w:pos="720"/>
              </w:tabs>
              <w:ind w:right="0"/>
              <w:rPr>
                <w:rFonts w:cs="Arial"/>
              </w:rPr>
            </w:pPr>
          </w:p>
        </w:tc>
      </w:tr>
    </w:tbl>
    <w:p w:rsidR="003C3E9D" w:rsidRPr="00423691" w:rsidRDefault="003C3E9D" w:rsidP="003C3E9D">
      <w:pPr>
        <w:widowControl w:val="0"/>
        <w:rPr>
          <w:rFonts w:ascii="Arial" w:hAnsi="Arial" w:cs="Arial"/>
        </w:rPr>
      </w:pPr>
    </w:p>
    <w:p w:rsidR="003C3E9D" w:rsidRPr="00423691" w:rsidRDefault="003C3E9D" w:rsidP="003C3E9D">
      <w:pPr>
        <w:widowControl w:val="0"/>
        <w:rPr>
          <w:rFonts w:ascii="Arial" w:hAnsi="Arial" w:cs="Arial"/>
        </w:rPr>
      </w:pPr>
    </w:p>
    <w:tbl>
      <w:tblPr>
        <w:tblW w:w="9606" w:type="dxa"/>
        <w:tblLook w:val="0000" w:firstRow="0" w:lastRow="0" w:firstColumn="0" w:lastColumn="0" w:noHBand="0" w:noVBand="0"/>
      </w:tblPr>
      <w:tblGrid>
        <w:gridCol w:w="1944"/>
        <w:gridCol w:w="3774"/>
        <w:gridCol w:w="3888"/>
      </w:tblGrid>
      <w:tr w:rsidR="00405CA2" w:rsidRPr="00423691" w:rsidTr="008F63A2">
        <w:trPr>
          <w:cantSplit/>
          <w:trHeight w:val="1038"/>
        </w:trPr>
        <w:tc>
          <w:tcPr>
            <w:tcW w:w="5718" w:type="dxa"/>
            <w:gridSpan w:val="2"/>
          </w:tcPr>
          <w:p w:rsidR="00405CA2" w:rsidRPr="00423691" w:rsidRDefault="00F43BB3" w:rsidP="00187215">
            <w:pPr>
              <w:pStyle w:val="Attestation"/>
              <w:tabs>
                <w:tab w:val="clear" w:pos="2268"/>
                <w:tab w:val="clear" w:pos="7371"/>
              </w:tabs>
              <w:ind w:right="567"/>
              <w:rPr>
                <w:rFonts w:cs="Arial"/>
              </w:rPr>
            </w:pPr>
            <w:r w:rsidRPr="00423691">
              <w:rPr>
                <w:rFonts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3366770</wp:posOffset>
                      </wp:positionH>
                      <wp:positionV relativeFrom="paragraph">
                        <wp:posOffset>13335</wp:posOffset>
                      </wp:positionV>
                      <wp:extent cx="104140" cy="629920"/>
                      <wp:effectExtent l="0" t="0" r="10160" b="17780"/>
                      <wp:wrapNone/>
                      <wp:docPr id="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5BC4E" id="AutoShape 107" o:spid="_x0000_s1026" type="#_x0000_t88" style="position:absolute;margin-left:265.1pt;margin-top:1.05pt;width:8.2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t+gwIAAC8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" strokeweight=".5pt"/>
                  </w:pict>
                </mc:Fallback>
              </mc:AlternateContent>
            </w:r>
            <w:r w:rsidR="00405CA2" w:rsidRPr="00423691">
              <w:rPr>
                <w:rFonts w:cs="Arial"/>
              </w:rPr>
              <w:br w:type="page"/>
              <w:t>Signed</w:t>
            </w:r>
            <w:r w:rsidR="00405CA2" w:rsidRPr="00423691">
              <w:rPr>
                <w:rFonts w:cs="Arial"/>
                <w:b/>
                <w:smallCaps/>
              </w:rPr>
              <w:t xml:space="preserve"> </w:t>
            </w:r>
            <w:r w:rsidR="00405CA2" w:rsidRPr="00423691">
              <w:rPr>
                <w:rFonts w:cs="Arial"/>
              </w:rPr>
              <w:t xml:space="preserve">as a Deed by </w:t>
            </w:r>
            <w:r w:rsidR="00187215">
              <w:rPr>
                <w:rStyle w:val="attestationbold"/>
              </w:rPr>
              <w:t>Glenn Brooks</w:t>
            </w:r>
            <w:bookmarkStart w:id="0" w:name="_GoBack"/>
            <w:bookmarkEnd w:id="0"/>
            <w:r w:rsidR="00405CA2" w:rsidRPr="00423691">
              <w:rPr>
                <w:rFonts w:cs="Arial"/>
                <w:b/>
                <w:smallCaps/>
              </w:rPr>
              <w:t xml:space="preserve"> </w:t>
            </w:r>
            <w:r w:rsidR="00405CA2" w:rsidRPr="00423691">
              <w:rPr>
                <w:rFonts w:cs="Arial"/>
              </w:rPr>
              <w:t xml:space="preserve">in the presence </w:t>
            </w:r>
            <w:r w:rsidR="00423691">
              <w:rPr>
                <w:rFonts w:cs="Arial"/>
              </w:rPr>
              <w:t>o</w:t>
            </w:r>
            <w:r w:rsidR="00405CA2" w:rsidRPr="00423691">
              <w:rPr>
                <w:rFonts w:cs="Arial"/>
              </w:rPr>
              <w:t>f:</w:t>
            </w:r>
          </w:p>
        </w:tc>
        <w:tc>
          <w:tcPr>
            <w:tcW w:w="3888" w:type="dxa"/>
            <w:tcBorders>
              <w:top w:val="nil"/>
              <w:left w:val="nil"/>
              <w:bottom w:val="dotted" w:sz="6" w:space="0" w:color="auto"/>
              <w:right w:val="nil"/>
            </w:tcBorders>
          </w:tcPr>
          <w:p w:rsidR="00405CA2" w:rsidRPr="00423691" w:rsidRDefault="00405CA2" w:rsidP="008F63A2">
            <w:pPr>
              <w:pStyle w:val="Attestation"/>
              <w:tabs>
                <w:tab w:val="clear" w:pos="2268"/>
                <w:tab w:val="clear" w:pos="7371"/>
              </w:tabs>
              <w:rPr>
                <w:rFonts w:cs="Arial"/>
              </w:rPr>
            </w:pPr>
          </w:p>
        </w:tc>
      </w:tr>
      <w:tr w:rsidR="00405CA2" w:rsidRPr="00423691" w:rsidTr="008F63A2">
        <w:trPr>
          <w:gridAfter w:val="1"/>
          <w:wAfter w:w="3888" w:type="dxa"/>
          <w:cantSplit/>
          <w:trHeight w:val="416"/>
        </w:trPr>
        <w:tc>
          <w:tcPr>
            <w:tcW w:w="1944" w:type="dxa"/>
          </w:tcPr>
          <w:p w:rsidR="00405CA2" w:rsidRPr="00423691" w:rsidRDefault="00405CA2" w:rsidP="008F63A2">
            <w:pPr>
              <w:pStyle w:val="Attestation"/>
              <w:tabs>
                <w:tab w:val="clear" w:pos="2268"/>
                <w:tab w:val="clear" w:pos="7371"/>
              </w:tabs>
              <w:ind w:right="0"/>
              <w:rPr>
                <w:rFonts w:cs="Arial"/>
              </w:rPr>
            </w:pPr>
            <w:r w:rsidRPr="00423691">
              <w:rPr>
                <w:rFonts w:cs="Arial"/>
              </w:rPr>
              <w:t>Witness signature</w:t>
            </w:r>
          </w:p>
        </w:tc>
        <w:tc>
          <w:tcPr>
            <w:tcW w:w="3774" w:type="dxa"/>
            <w:tcBorders>
              <w:top w:val="nil"/>
              <w:left w:val="nil"/>
              <w:bottom w:val="dotted" w:sz="6" w:space="0" w:color="auto"/>
              <w:right w:val="nil"/>
            </w:tcBorders>
          </w:tcPr>
          <w:p w:rsidR="00405CA2" w:rsidRPr="00423691" w:rsidRDefault="00405CA2" w:rsidP="008F63A2">
            <w:pPr>
              <w:pStyle w:val="Attestation"/>
              <w:tabs>
                <w:tab w:val="clear" w:pos="2268"/>
                <w:tab w:val="clear" w:pos="7371"/>
              </w:tabs>
              <w:rPr>
                <w:rFonts w:cs="Arial"/>
              </w:rPr>
            </w:pPr>
          </w:p>
        </w:tc>
      </w:tr>
      <w:tr w:rsidR="00405CA2" w:rsidRPr="00423691" w:rsidTr="008F63A2">
        <w:trPr>
          <w:gridAfter w:val="1"/>
          <w:wAfter w:w="3888" w:type="dxa"/>
          <w:cantSplit/>
          <w:trHeight w:val="416"/>
        </w:trPr>
        <w:tc>
          <w:tcPr>
            <w:tcW w:w="1944" w:type="dxa"/>
          </w:tcPr>
          <w:p w:rsidR="00405CA2" w:rsidRPr="00423691" w:rsidRDefault="00405CA2" w:rsidP="008F63A2">
            <w:pPr>
              <w:pStyle w:val="Attestation"/>
              <w:tabs>
                <w:tab w:val="clear" w:pos="2268"/>
                <w:tab w:val="clear" w:pos="7371"/>
              </w:tabs>
              <w:spacing w:before="0"/>
              <w:ind w:right="0"/>
              <w:rPr>
                <w:rFonts w:cs="Arial"/>
              </w:rPr>
            </w:pPr>
            <w:r w:rsidRPr="00423691">
              <w:rPr>
                <w:rFonts w:cs="Arial"/>
              </w:rPr>
              <w:t>Name</w:t>
            </w:r>
            <w:r w:rsidRPr="00423691">
              <w:rPr>
                <w:rFonts w:cs="Arial"/>
              </w:rPr>
              <w:br/>
            </w:r>
            <w:r w:rsidRPr="00423691">
              <w:rPr>
                <w:rStyle w:val="attestation7pt"/>
                <w:rFonts w:cs="Arial"/>
                <w:sz w:val="20"/>
              </w:rPr>
              <w:t>(in block capitals)</w:t>
            </w:r>
          </w:p>
        </w:tc>
        <w:tc>
          <w:tcPr>
            <w:tcW w:w="3774" w:type="dxa"/>
            <w:tcBorders>
              <w:top w:val="dotted" w:sz="6" w:space="0" w:color="auto"/>
              <w:left w:val="nil"/>
              <w:bottom w:val="dotted" w:sz="6" w:space="0" w:color="auto"/>
              <w:right w:val="nil"/>
            </w:tcBorders>
          </w:tcPr>
          <w:p w:rsidR="00405CA2" w:rsidRPr="00423691" w:rsidRDefault="00405CA2" w:rsidP="008F63A2">
            <w:pPr>
              <w:pStyle w:val="Attestation"/>
              <w:tabs>
                <w:tab w:val="clear" w:pos="2268"/>
                <w:tab w:val="clear" w:pos="7371"/>
              </w:tabs>
              <w:rPr>
                <w:rFonts w:cs="Arial"/>
              </w:rPr>
            </w:pPr>
          </w:p>
        </w:tc>
      </w:tr>
      <w:tr w:rsidR="00405CA2" w:rsidRPr="00423691" w:rsidTr="008F63A2">
        <w:trPr>
          <w:gridAfter w:val="1"/>
          <w:wAfter w:w="3888" w:type="dxa"/>
          <w:cantSplit/>
          <w:trHeight w:val="416"/>
        </w:trPr>
        <w:tc>
          <w:tcPr>
            <w:tcW w:w="1944" w:type="dxa"/>
          </w:tcPr>
          <w:p w:rsidR="00405CA2" w:rsidRPr="00423691" w:rsidRDefault="00405CA2" w:rsidP="008F63A2">
            <w:pPr>
              <w:pStyle w:val="Attestation"/>
              <w:tabs>
                <w:tab w:val="clear" w:pos="2268"/>
                <w:tab w:val="clear" w:pos="7371"/>
              </w:tabs>
              <w:ind w:right="0"/>
              <w:rPr>
                <w:rFonts w:cs="Arial"/>
              </w:rPr>
            </w:pPr>
            <w:r w:rsidRPr="00423691">
              <w:rPr>
                <w:rFonts w:cs="Arial"/>
              </w:rPr>
              <w:t>Address</w:t>
            </w:r>
          </w:p>
        </w:tc>
        <w:tc>
          <w:tcPr>
            <w:tcW w:w="3774" w:type="dxa"/>
            <w:tcBorders>
              <w:top w:val="dotted" w:sz="6" w:space="0" w:color="auto"/>
              <w:left w:val="nil"/>
              <w:bottom w:val="dotted" w:sz="6" w:space="0" w:color="auto"/>
              <w:right w:val="nil"/>
            </w:tcBorders>
          </w:tcPr>
          <w:p w:rsidR="00405CA2" w:rsidRPr="00423691" w:rsidRDefault="00405CA2" w:rsidP="008F63A2">
            <w:pPr>
              <w:pStyle w:val="Attestation"/>
              <w:tabs>
                <w:tab w:val="clear" w:pos="2268"/>
                <w:tab w:val="clear" w:pos="7371"/>
              </w:tabs>
              <w:rPr>
                <w:rFonts w:cs="Arial"/>
              </w:rPr>
            </w:pPr>
          </w:p>
        </w:tc>
      </w:tr>
      <w:tr w:rsidR="00405CA2" w:rsidRPr="00423691" w:rsidTr="008F63A2">
        <w:trPr>
          <w:gridAfter w:val="1"/>
          <w:wAfter w:w="3888" w:type="dxa"/>
          <w:cantSplit/>
          <w:trHeight w:val="416"/>
        </w:trPr>
        <w:tc>
          <w:tcPr>
            <w:tcW w:w="1944" w:type="dxa"/>
          </w:tcPr>
          <w:p w:rsidR="00405CA2" w:rsidRPr="00423691" w:rsidRDefault="00405CA2" w:rsidP="008F63A2">
            <w:pPr>
              <w:pStyle w:val="Attestation"/>
              <w:tabs>
                <w:tab w:val="clear" w:pos="2268"/>
                <w:tab w:val="clear" w:pos="7371"/>
              </w:tabs>
              <w:ind w:right="0"/>
              <w:rPr>
                <w:rFonts w:cs="Arial"/>
              </w:rPr>
            </w:pPr>
          </w:p>
        </w:tc>
        <w:tc>
          <w:tcPr>
            <w:tcW w:w="3774" w:type="dxa"/>
            <w:tcBorders>
              <w:top w:val="dotted" w:sz="6" w:space="0" w:color="auto"/>
              <w:left w:val="nil"/>
              <w:bottom w:val="dotted" w:sz="6" w:space="0" w:color="auto"/>
              <w:right w:val="nil"/>
            </w:tcBorders>
          </w:tcPr>
          <w:p w:rsidR="00405CA2" w:rsidRPr="00423691" w:rsidRDefault="00405CA2" w:rsidP="008F63A2">
            <w:pPr>
              <w:pStyle w:val="Attestation"/>
              <w:tabs>
                <w:tab w:val="clear" w:pos="2268"/>
                <w:tab w:val="clear" w:pos="7371"/>
              </w:tabs>
              <w:rPr>
                <w:rFonts w:cs="Arial"/>
              </w:rPr>
            </w:pPr>
          </w:p>
        </w:tc>
      </w:tr>
      <w:tr w:rsidR="00405CA2" w:rsidRPr="00423691" w:rsidTr="008F63A2">
        <w:trPr>
          <w:gridAfter w:val="1"/>
          <w:wAfter w:w="3888" w:type="dxa"/>
          <w:cantSplit/>
          <w:trHeight w:val="416"/>
        </w:trPr>
        <w:tc>
          <w:tcPr>
            <w:tcW w:w="1944" w:type="dxa"/>
          </w:tcPr>
          <w:p w:rsidR="00405CA2" w:rsidRPr="00423691" w:rsidRDefault="00405CA2" w:rsidP="008F63A2">
            <w:pPr>
              <w:pStyle w:val="Attestation"/>
              <w:tabs>
                <w:tab w:val="clear" w:pos="2268"/>
                <w:tab w:val="clear" w:pos="7371"/>
              </w:tabs>
              <w:ind w:right="0"/>
              <w:rPr>
                <w:rFonts w:cs="Arial"/>
              </w:rPr>
            </w:pPr>
            <w:r w:rsidRPr="00423691">
              <w:rPr>
                <w:rFonts w:cs="Arial"/>
              </w:rPr>
              <w:t>Occupation</w:t>
            </w:r>
          </w:p>
        </w:tc>
        <w:tc>
          <w:tcPr>
            <w:tcW w:w="3774" w:type="dxa"/>
            <w:tcBorders>
              <w:top w:val="dotted" w:sz="6" w:space="0" w:color="auto"/>
              <w:left w:val="nil"/>
              <w:bottom w:val="dotted" w:sz="6" w:space="0" w:color="auto"/>
              <w:right w:val="nil"/>
            </w:tcBorders>
          </w:tcPr>
          <w:p w:rsidR="00405CA2" w:rsidRPr="00423691" w:rsidRDefault="00405CA2" w:rsidP="008F63A2">
            <w:pPr>
              <w:pStyle w:val="Attestation"/>
              <w:tabs>
                <w:tab w:val="clear" w:pos="2268"/>
                <w:tab w:val="clear" w:pos="7371"/>
              </w:tabs>
              <w:rPr>
                <w:rFonts w:cs="Arial"/>
              </w:rPr>
            </w:pPr>
          </w:p>
        </w:tc>
      </w:tr>
    </w:tbl>
    <w:p w:rsidR="003C3E9D" w:rsidRDefault="003C3E9D" w:rsidP="003C3E9D">
      <w:pPr>
        <w:widowControl w:val="0"/>
        <w:rPr>
          <w:rFonts w:ascii="Arial" w:hAnsi="Arial" w:cs="Arial"/>
        </w:rPr>
      </w:pP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877540" w:rsidRPr="00423691" w:rsidTr="00C55381">
        <w:trPr>
          <w:gridAfter w:val="2"/>
          <w:wAfter w:w="3890" w:type="dxa"/>
          <w:trHeight w:val="893"/>
        </w:trPr>
        <w:tc>
          <w:tcPr>
            <w:tcW w:w="5715" w:type="dxa"/>
            <w:gridSpan w:val="2"/>
            <w:vMerge w:val="restart"/>
            <w:tcMar>
              <w:top w:w="0" w:type="dxa"/>
              <w:left w:w="108" w:type="dxa"/>
              <w:bottom w:w="0" w:type="dxa"/>
              <w:right w:w="108" w:type="dxa"/>
            </w:tcMar>
          </w:tcPr>
          <w:p w:rsidR="00877540" w:rsidRPr="00423691" w:rsidRDefault="00877540" w:rsidP="00C55381">
            <w:pPr>
              <w:pStyle w:val="Attestation"/>
              <w:tabs>
                <w:tab w:val="left" w:pos="720"/>
              </w:tabs>
              <w:spacing w:before="0"/>
              <w:ind w:right="567"/>
              <w:rPr>
                <w:rFonts w:cs="Arial"/>
              </w:rPr>
            </w:pPr>
            <w:r w:rsidRPr="00423691">
              <w:rPr>
                <w:rFonts w:cs="Arial"/>
                <w:noProof/>
                <w:lang w:eastAsia="en-GB"/>
              </w:rPr>
              <mc:AlternateContent>
                <mc:Choice Requires="wps">
                  <w:drawing>
                    <wp:anchor distT="0" distB="0" distL="114300" distR="114300" simplePos="0" relativeHeight="251663360" behindDoc="0" locked="0" layoutInCell="1" allowOverlap="1" wp14:anchorId="5DF75896" wp14:editId="750E650E">
                      <wp:simplePos x="0" y="0"/>
                      <wp:positionH relativeFrom="column">
                        <wp:posOffset>3373755</wp:posOffset>
                      </wp:positionH>
                      <wp:positionV relativeFrom="paragraph">
                        <wp:posOffset>33655</wp:posOffset>
                      </wp:positionV>
                      <wp:extent cx="104140" cy="882015"/>
                      <wp:effectExtent l="0" t="0" r="10160"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77540" w:rsidRDefault="00877540" w:rsidP="008775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75896" id="_x0000_s1027" type="#_x0000_t88" style="position:absolute;margin-left:265.65pt;margin-top:2.65pt;width:8.2pt;height:6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" strokeweight=".5pt">
                      <v:textbox>
                        <w:txbxContent>
                          <w:p w:rsidR="00877540" w:rsidRDefault="00877540" w:rsidP="00877540"/>
                        </w:txbxContent>
                      </v:textbox>
                    </v:shape>
                  </w:pict>
                </mc:Fallback>
              </mc:AlternateContent>
            </w:r>
            <w:r w:rsidRPr="00423691">
              <w:rPr>
                <w:rFonts w:cs="Arial"/>
                <w:b/>
              </w:rPr>
              <w:t xml:space="preserve">EXECUTED </w:t>
            </w:r>
            <w:r w:rsidRPr="00423691">
              <w:rPr>
                <w:rFonts w:cs="Arial"/>
              </w:rPr>
              <w:t xml:space="preserve">as a Deed by </w:t>
            </w:r>
            <w:r>
              <w:rPr>
                <w:rStyle w:val="attestationbold"/>
                <w:rFonts w:cs="Arial"/>
              </w:rPr>
              <w:t>Cranfords Trustees Limited</w:t>
            </w:r>
          </w:p>
          <w:p w:rsidR="00877540" w:rsidRPr="00423691" w:rsidRDefault="00877540" w:rsidP="00C55381">
            <w:pPr>
              <w:pStyle w:val="Attestation"/>
              <w:tabs>
                <w:tab w:val="left" w:pos="720"/>
              </w:tabs>
              <w:ind w:right="567"/>
              <w:rPr>
                <w:rFonts w:cs="Arial"/>
                <w:b/>
              </w:rPr>
            </w:pPr>
            <w:r w:rsidRPr="00423691">
              <w:rPr>
                <w:rFonts w:cs="Arial"/>
              </w:rPr>
              <w:t>a director/authorised signatory, in the presence of:</w:t>
            </w:r>
          </w:p>
        </w:tc>
      </w:tr>
      <w:tr w:rsidR="00877540" w:rsidRPr="00423691" w:rsidTr="00C55381">
        <w:trPr>
          <w:trHeight w:val="567"/>
        </w:trPr>
        <w:tc>
          <w:tcPr>
            <w:tcW w:w="9491" w:type="dxa"/>
            <w:gridSpan w:val="2"/>
            <w:vMerge/>
            <w:vAlign w:val="center"/>
            <w:hideMark/>
          </w:tcPr>
          <w:p w:rsidR="00877540" w:rsidRPr="00423691" w:rsidRDefault="00877540" w:rsidP="00C55381">
            <w:pPr>
              <w:rPr>
                <w:rFonts w:ascii="Arial" w:hAnsi="Arial" w:cs="Arial"/>
                <w:b/>
              </w:rPr>
            </w:pPr>
          </w:p>
        </w:tc>
        <w:tc>
          <w:tcPr>
            <w:tcW w:w="3890" w:type="dxa"/>
            <w:gridSpan w:val="2"/>
            <w:tcBorders>
              <w:top w:val="dotted" w:sz="4" w:space="0" w:color="auto"/>
              <w:left w:val="nil"/>
              <w:bottom w:val="nil"/>
              <w:right w:val="nil"/>
            </w:tcBorders>
            <w:hideMark/>
          </w:tcPr>
          <w:p w:rsidR="00877540" w:rsidRPr="00423691" w:rsidRDefault="00877540" w:rsidP="00C55381">
            <w:pPr>
              <w:pStyle w:val="Attestation"/>
              <w:tabs>
                <w:tab w:val="left" w:pos="720"/>
              </w:tabs>
              <w:rPr>
                <w:rFonts w:cs="Arial"/>
              </w:rPr>
            </w:pPr>
            <w:r w:rsidRPr="00423691">
              <w:rPr>
                <w:rFonts w:cs="Arial"/>
              </w:rPr>
              <w:t>Director/Authorised signatory</w:t>
            </w:r>
          </w:p>
        </w:tc>
      </w:tr>
      <w:tr w:rsidR="00877540" w:rsidRPr="00423691" w:rsidTr="00C55381">
        <w:trPr>
          <w:gridAfter w:val="1"/>
          <w:wAfter w:w="3884" w:type="dxa"/>
          <w:trHeight w:hRule="exact" w:val="567"/>
        </w:trPr>
        <w:tc>
          <w:tcPr>
            <w:tcW w:w="1945" w:type="dxa"/>
            <w:tcMar>
              <w:top w:w="0" w:type="dxa"/>
              <w:left w:w="108" w:type="dxa"/>
              <w:bottom w:w="0" w:type="dxa"/>
              <w:right w:w="108" w:type="dxa"/>
            </w:tcMar>
            <w:hideMark/>
          </w:tcPr>
          <w:p w:rsidR="00877540" w:rsidRPr="00423691" w:rsidRDefault="00877540" w:rsidP="00C55381">
            <w:pPr>
              <w:pStyle w:val="Attestation"/>
              <w:tabs>
                <w:tab w:val="left" w:pos="720"/>
              </w:tabs>
              <w:ind w:right="0"/>
              <w:rPr>
                <w:rFonts w:cs="Arial"/>
              </w:rPr>
            </w:pPr>
            <w:r w:rsidRPr="00423691">
              <w:rPr>
                <w:rFonts w:cs="Arial"/>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rsidR="00877540" w:rsidRPr="00423691" w:rsidRDefault="00877540" w:rsidP="00C55381">
            <w:pPr>
              <w:pStyle w:val="Attestation"/>
              <w:tabs>
                <w:tab w:val="left" w:pos="720"/>
              </w:tabs>
              <w:ind w:right="0"/>
              <w:rPr>
                <w:rFonts w:cs="Arial"/>
              </w:rPr>
            </w:pPr>
          </w:p>
        </w:tc>
      </w:tr>
      <w:tr w:rsidR="00877540" w:rsidRPr="00423691" w:rsidTr="00C55381">
        <w:trPr>
          <w:gridAfter w:val="1"/>
          <w:wAfter w:w="3884" w:type="dxa"/>
          <w:trHeight w:hRule="exact" w:val="567"/>
        </w:trPr>
        <w:tc>
          <w:tcPr>
            <w:tcW w:w="1945" w:type="dxa"/>
            <w:tcMar>
              <w:top w:w="0" w:type="dxa"/>
              <w:left w:w="108" w:type="dxa"/>
              <w:bottom w:w="0" w:type="dxa"/>
              <w:right w:w="108" w:type="dxa"/>
            </w:tcMar>
            <w:hideMark/>
          </w:tcPr>
          <w:p w:rsidR="00877540" w:rsidRPr="00423691" w:rsidRDefault="00877540" w:rsidP="00C55381">
            <w:pPr>
              <w:pStyle w:val="Attestation"/>
              <w:tabs>
                <w:tab w:val="left" w:pos="720"/>
              </w:tabs>
              <w:ind w:right="0"/>
              <w:rPr>
                <w:rFonts w:cs="Arial"/>
              </w:rPr>
            </w:pPr>
            <w:r w:rsidRPr="00423691">
              <w:rPr>
                <w:rFonts w:cs="Arial"/>
              </w:rPr>
              <w:t xml:space="preserve">Name </w:t>
            </w:r>
            <w:r w:rsidRPr="00423691">
              <w:rPr>
                <w:rFonts w:cs="Arial"/>
              </w:rPr>
              <w:br/>
            </w:r>
            <w:r w:rsidRPr="00423691">
              <w:rPr>
                <w:rStyle w:val="attestation7pt"/>
                <w:rFonts w:cs="Arial"/>
                <w:sz w:val="20"/>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877540" w:rsidRPr="00423691" w:rsidRDefault="00877540" w:rsidP="00C55381">
            <w:pPr>
              <w:pStyle w:val="Attestation"/>
              <w:tabs>
                <w:tab w:val="left" w:pos="720"/>
              </w:tabs>
              <w:ind w:right="0"/>
              <w:rPr>
                <w:rFonts w:cs="Arial"/>
              </w:rPr>
            </w:pPr>
          </w:p>
        </w:tc>
      </w:tr>
      <w:tr w:rsidR="00877540" w:rsidRPr="00423691" w:rsidTr="00C55381">
        <w:trPr>
          <w:gridAfter w:val="1"/>
          <w:wAfter w:w="3884" w:type="dxa"/>
          <w:trHeight w:hRule="exact" w:val="567"/>
        </w:trPr>
        <w:tc>
          <w:tcPr>
            <w:tcW w:w="1945" w:type="dxa"/>
            <w:tcMar>
              <w:top w:w="0" w:type="dxa"/>
              <w:left w:w="108" w:type="dxa"/>
              <w:bottom w:w="0" w:type="dxa"/>
              <w:right w:w="108" w:type="dxa"/>
            </w:tcMar>
            <w:hideMark/>
          </w:tcPr>
          <w:p w:rsidR="00877540" w:rsidRPr="00423691" w:rsidRDefault="00877540" w:rsidP="00C55381">
            <w:pPr>
              <w:pStyle w:val="Attestation"/>
              <w:tabs>
                <w:tab w:val="left" w:pos="720"/>
              </w:tabs>
              <w:ind w:right="0"/>
              <w:rPr>
                <w:rFonts w:cs="Arial"/>
              </w:rPr>
            </w:pPr>
            <w:r w:rsidRPr="00423691">
              <w:rPr>
                <w:rFonts w:cs="Arial"/>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877540" w:rsidRPr="00423691" w:rsidRDefault="00877540" w:rsidP="00C55381">
            <w:pPr>
              <w:pStyle w:val="Attestation"/>
              <w:tabs>
                <w:tab w:val="left" w:pos="720"/>
              </w:tabs>
              <w:ind w:right="0"/>
              <w:rPr>
                <w:rFonts w:cs="Arial"/>
              </w:rPr>
            </w:pPr>
          </w:p>
        </w:tc>
      </w:tr>
      <w:tr w:rsidR="00877540" w:rsidRPr="00423691" w:rsidTr="00C55381">
        <w:trPr>
          <w:gridAfter w:val="1"/>
          <w:wAfter w:w="3884" w:type="dxa"/>
          <w:trHeight w:hRule="exact" w:val="567"/>
        </w:trPr>
        <w:tc>
          <w:tcPr>
            <w:tcW w:w="1945" w:type="dxa"/>
            <w:tcMar>
              <w:top w:w="0" w:type="dxa"/>
              <w:left w:w="108" w:type="dxa"/>
              <w:bottom w:w="0" w:type="dxa"/>
              <w:right w:w="108" w:type="dxa"/>
            </w:tcMar>
          </w:tcPr>
          <w:p w:rsidR="00877540" w:rsidRPr="00423691" w:rsidRDefault="00877540" w:rsidP="00C55381">
            <w:pPr>
              <w:pStyle w:val="Attestation"/>
              <w:tabs>
                <w:tab w:val="left" w:pos="720"/>
              </w:tabs>
              <w:ind w:right="0"/>
              <w:rPr>
                <w:rFonts w:cs="Arial"/>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877540" w:rsidRPr="00423691" w:rsidRDefault="00877540" w:rsidP="00C55381">
            <w:pPr>
              <w:pStyle w:val="Attestation"/>
              <w:tabs>
                <w:tab w:val="left" w:pos="720"/>
              </w:tabs>
              <w:ind w:right="0"/>
              <w:rPr>
                <w:rFonts w:cs="Arial"/>
              </w:rPr>
            </w:pPr>
          </w:p>
        </w:tc>
      </w:tr>
      <w:tr w:rsidR="00877540" w:rsidRPr="00423691" w:rsidTr="00C55381">
        <w:trPr>
          <w:gridAfter w:val="1"/>
          <w:wAfter w:w="3884" w:type="dxa"/>
          <w:trHeight w:hRule="exact" w:val="567"/>
        </w:trPr>
        <w:tc>
          <w:tcPr>
            <w:tcW w:w="1945" w:type="dxa"/>
            <w:tcMar>
              <w:top w:w="0" w:type="dxa"/>
              <w:left w:w="108" w:type="dxa"/>
              <w:bottom w:w="0" w:type="dxa"/>
              <w:right w:w="108" w:type="dxa"/>
            </w:tcMar>
            <w:hideMark/>
          </w:tcPr>
          <w:p w:rsidR="00877540" w:rsidRPr="00423691" w:rsidRDefault="00877540" w:rsidP="00C55381">
            <w:pPr>
              <w:pStyle w:val="Attestation"/>
              <w:tabs>
                <w:tab w:val="left" w:pos="720"/>
              </w:tabs>
              <w:ind w:right="0"/>
              <w:rPr>
                <w:rFonts w:cs="Arial"/>
              </w:rPr>
            </w:pPr>
            <w:r w:rsidRPr="00423691">
              <w:rPr>
                <w:rFonts w:cs="Arial"/>
              </w:rPr>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877540" w:rsidRPr="00423691" w:rsidRDefault="00877540" w:rsidP="00C55381">
            <w:pPr>
              <w:pStyle w:val="Attestation"/>
              <w:tabs>
                <w:tab w:val="left" w:pos="720"/>
              </w:tabs>
              <w:ind w:right="0"/>
              <w:rPr>
                <w:rFonts w:cs="Arial"/>
              </w:rPr>
            </w:pPr>
          </w:p>
        </w:tc>
      </w:tr>
    </w:tbl>
    <w:p w:rsidR="00877540" w:rsidRPr="00423691" w:rsidRDefault="00877540" w:rsidP="003C3E9D">
      <w:pPr>
        <w:widowControl w:val="0"/>
        <w:rPr>
          <w:rFonts w:ascii="Arial" w:hAnsi="Arial" w:cs="Arial"/>
        </w:rPr>
      </w:pPr>
    </w:p>
    <w:sectPr w:rsidR="00877540" w:rsidRPr="00423691" w:rsidSect="00CB56F3">
      <w:footerReference w:type="even" r:id="rId7"/>
      <w:footerReference w:type="default" r:id="rId8"/>
      <w:pgSz w:w="11906" w:h="16838"/>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92" w:rsidRDefault="008C3C92">
      <w:r>
        <w:separator/>
      </w:r>
    </w:p>
  </w:endnote>
  <w:endnote w:type="continuationSeparator" w:id="0">
    <w:p w:rsidR="008C3C92" w:rsidRDefault="008C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CA" w:rsidRDefault="005D79CA" w:rsidP="00CB56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79CA" w:rsidRDefault="005D7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CA" w:rsidRDefault="005D79CA" w:rsidP="00CB56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7215">
      <w:rPr>
        <w:rStyle w:val="PageNumber"/>
        <w:noProof/>
      </w:rPr>
      <w:t>1</w:t>
    </w:r>
    <w:r>
      <w:rPr>
        <w:rStyle w:val="PageNumber"/>
      </w:rPr>
      <w:fldChar w:fldCharType="end"/>
    </w:r>
  </w:p>
  <w:p w:rsidR="005D79CA" w:rsidRDefault="005D7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92" w:rsidRDefault="008C3C92">
      <w:r>
        <w:separator/>
      </w:r>
    </w:p>
  </w:footnote>
  <w:footnote w:type="continuationSeparator" w:id="0">
    <w:p w:rsidR="008C3C92" w:rsidRDefault="008C3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7165E"/>
    <w:multiLevelType w:val="hybridMultilevel"/>
    <w:tmpl w:val="AAD65F62"/>
    <w:lvl w:ilvl="0" w:tplc="9166712C">
      <w:start w:val="2"/>
      <w:numFmt w:val="decimal"/>
      <w:lvlText w:val="(%1)"/>
      <w:lvlJc w:val="left"/>
      <w:pPr>
        <w:tabs>
          <w:tab w:val="num" w:pos="643"/>
        </w:tabs>
        <w:ind w:left="643" w:hanging="360"/>
      </w:pPr>
      <w:rPr>
        <w:rFonts w:hint="default"/>
        <w:b w:val="0"/>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 w15:restartNumberingAfterBreak="0">
    <w:nsid w:val="20C902E2"/>
    <w:multiLevelType w:val="multilevel"/>
    <w:tmpl w:val="967EF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FE3DB5"/>
    <w:multiLevelType w:val="multilevel"/>
    <w:tmpl w:val="651EB904"/>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DCA72DB"/>
    <w:multiLevelType w:val="multilevel"/>
    <w:tmpl w:val="144C1018"/>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5780C1C"/>
    <w:multiLevelType w:val="hybridMultilevel"/>
    <w:tmpl w:val="78A6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D4376C"/>
    <w:multiLevelType w:val="multilevel"/>
    <w:tmpl w:val="ADE6F21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_id" w:val="0"/>
  </w:docVars>
  <w:rsids>
    <w:rsidRoot w:val="00B754B5"/>
    <w:rsid w:val="00010161"/>
    <w:rsid w:val="00014C89"/>
    <w:rsid w:val="00023591"/>
    <w:rsid w:val="00040F2E"/>
    <w:rsid w:val="00092CCD"/>
    <w:rsid w:val="00096291"/>
    <w:rsid w:val="00123F92"/>
    <w:rsid w:val="00144D4A"/>
    <w:rsid w:val="00145B53"/>
    <w:rsid w:val="0015231C"/>
    <w:rsid w:val="00187215"/>
    <w:rsid w:val="001A379D"/>
    <w:rsid w:val="00207667"/>
    <w:rsid w:val="00216E20"/>
    <w:rsid w:val="002433A4"/>
    <w:rsid w:val="0025590B"/>
    <w:rsid w:val="002D795E"/>
    <w:rsid w:val="002F1686"/>
    <w:rsid w:val="003205A6"/>
    <w:rsid w:val="003853E2"/>
    <w:rsid w:val="003C3E9D"/>
    <w:rsid w:val="003F73E3"/>
    <w:rsid w:val="00405CA2"/>
    <w:rsid w:val="00423691"/>
    <w:rsid w:val="004A6AA4"/>
    <w:rsid w:val="004F06BC"/>
    <w:rsid w:val="005547EA"/>
    <w:rsid w:val="00561E2A"/>
    <w:rsid w:val="0059662B"/>
    <w:rsid w:val="005B4C6F"/>
    <w:rsid w:val="005B630C"/>
    <w:rsid w:val="005D79CA"/>
    <w:rsid w:val="0061430B"/>
    <w:rsid w:val="006572C3"/>
    <w:rsid w:val="007271AB"/>
    <w:rsid w:val="007B2EEB"/>
    <w:rsid w:val="007F706F"/>
    <w:rsid w:val="008118E5"/>
    <w:rsid w:val="00825761"/>
    <w:rsid w:val="00877540"/>
    <w:rsid w:val="00896C88"/>
    <w:rsid w:val="008C3C92"/>
    <w:rsid w:val="008E567B"/>
    <w:rsid w:val="00902F3B"/>
    <w:rsid w:val="00AF0780"/>
    <w:rsid w:val="00AF59B0"/>
    <w:rsid w:val="00B023B5"/>
    <w:rsid w:val="00B13F9D"/>
    <w:rsid w:val="00B24598"/>
    <w:rsid w:val="00B754B5"/>
    <w:rsid w:val="00B94F61"/>
    <w:rsid w:val="00C87E72"/>
    <w:rsid w:val="00CA7467"/>
    <w:rsid w:val="00CB56F3"/>
    <w:rsid w:val="00CD52A2"/>
    <w:rsid w:val="00CF3C61"/>
    <w:rsid w:val="00D10D4E"/>
    <w:rsid w:val="00DA5A5A"/>
    <w:rsid w:val="00EF5BA0"/>
    <w:rsid w:val="00F20B4D"/>
    <w:rsid w:val="00F43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efaultImageDpi w14:val="300"/>
  <w15:chartTrackingRefBased/>
  <w15:docId w15:val="{33EE0CBC-CBA1-4721-863E-6111AC7B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widowControl w:val="0"/>
      <w:outlineLvl w:val="1"/>
    </w:pPr>
    <w:rPr>
      <w:b/>
      <w:bCs/>
      <w:sz w:val="24"/>
    </w:rPr>
  </w:style>
  <w:style w:type="paragraph" w:styleId="Heading3">
    <w:name w:val="heading 3"/>
    <w:basedOn w:val="Normal"/>
    <w:next w:val="Normal"/>
    <w:qFormat/>
    <w:pPr>
      <w:keepNext/>
      <w:widowControl w:val="0"/>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Title">
    <w:name w:val="Title"/>
    <w:basedOn w:val="Normal"/>
    <w:qFormat/>
    <w:pPr>
      <w:jc w:val="center"/>
    </w:pPr>
    <w:rPr>
      <w:sz w:val="24"/>
    </w:rPr>
  </w:style>
  <w:style w:type="paragraph" w:styleId="BodyTextIndent">
    <w:name w:val="Body Text Indent"/>
    <w:basedOn w:val="Normal"/>
    <w:pPr>
      <w:ind w:left="720" w:hanging="720"/>
      <w:jc w:val="both"/>
    </w:pPr>
    <w:rPr>
      <w:sz w:val="24"/>
    </w:rPr>
  </w:style>
  <w:style w:type="paragraph" w:styleId="BodyTextIndent2">
    <w:name w:val="Body Text Indent 2"/>
    <w:basedOn w:val="Normal"/>
    <w:pPr>
      <w:tabs>
        <w:tab w:val="left" w:pos="1440"/>
      </w:tabs>
      <w:ind w:left="1440" w:hanging="720"/>
      <w:jc w:val="both"/>
    </w:pPr>
    <w:rPr>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BodyTextChar">
    <w:name w:val="Body Text Char"/>
    <w:link w:val="BodyText"/>
    <w:rsid w:val="00023591"/>
    <w:rPr>
      <w:sz w:val="24"/>
      <w:lang w:val="en-GB"/>
    </w:rPr>
  </w:style>
  <w:style w:type="paragraph" w:customStyle="1" w:styleId="Parties">
    <w:name w:val="Parties"/>
    <w:basedOn w:val="Normal"/>
    <w:rsid w:val="00896C88"/>
    <w:pPr>
      <w:widowControl w:val="0"/>
      <w:numPr>
        <w:numId w:val="7"/>
      </w:numPr>
      <w:spacing w:after="240" w:line="300" w:lineRule="auto"/>
      <w:jc w:val="both"/>
    </w:pPr>
    <w:rPr>
      <w:rFonts w:ascii="Arial" w:eastAsia="Courier New" w:hAnsi="Arial" w:cs="Courier New"/>
      <w:snapToGrid w:val="0"/>
      <w:color w:val="000000"/>
      <w:szCs w:val="24"/>
      <w:lang w:eastAsia="en-GB"/>
    </w:rPr>
  </w:style>
  <w:style w:type="character" w:styleId="Strong">
    <w:name w:val="Strong"/>
    <w:uiPriority w:val="22"/>
    <w:qFormat/>
    <w:rsid w:val="00896C88"/>
    <w:rPr>
      <w:b/>
      <w:bCs/>
    </w:rPr>
  </w:style>
  <w:style w:type="character" w:customStyle="1" w:styleId="AttestationChar">
    <w:name w:val="Attestation Char"/>
    <w:link w:val="Attestation"/>
    <w:rsid w:val="00405CA2"/>
    <w:rPr>
      <w:rFonts w:ascii="Arial" w:hAnsi="Arial"/>
      <w:snapToGrid w:val="0"/>
      <w:lang w:eastAsia="en-US"/>
    </w:rPr>
  </w:style>
  <w:style w:type="paragraph" w:customStyle="1" w:styleId="Attestation">
    <w:name w:val="Attestation"/>
    <w:basedOn w:val="Normal"/>
    <w:link w:val="AttestationChar"/>
    <w:rsid w:val="00405CA2"/>
    <w:pPr>
      <w:widowControl w:val="0"/>
      <w:tabs>
        <w:tab w:val="left" w:pos="2268"/>
        <w:tab w:val="left" w:leader="dot" w:pos="7371"/>
      </w:tabs>
      <w:spacing w:before="120" w:after="120"/>
      <w:ind w:right="-85"/>
    </w:pPr>
    <w:rPr>
      <w:rFonts w:ascii="Arial" w:hAnsi="Arial"/>
      <w:snapToGrid w:val="0"/>
    </w:rPr>
  </w:style>
  <w:style w:type="character" w:customStyle="1" w:styleId="attestationbold">
    <w:name w:val="attestation bold"/>
    <w:rsid w:val="00405CA2"/>
    <w:rPr>
      <w:b/>
      <w:smallCaps/>
    </w:rPr>
  </w:style>
  <w:style w:type="character" w:customStyle="1" w:styleId="attestation7pt">
    <w:name w:val="attestation 7pt"/>
    <w:rsid w:val="00405CA2"/>
    <w:rPr>
      <w:sz w:val="14"/>
      <w:u w:val="none"/>
    </w:rPr>
  </w:style>
  <w:style w:type="character" w:customStyle="1" w:styleId="apple-converted-space">
    <w:name w:val="apple-converted-space"/>
    <w:basedOn w:val="DefaultParagraphFont"/>
    <w:rsid w:val="008E567B"/>
  </w:style>
  <w:style w:type="paragraph" w:styleId="BalloonText">
    <w:name w:val="Balloon Text"/>
    <w:basedOn w:val="Normal"/>
    <w:link w:val="BalloonTextChar"/>
    <w:rsid w:val="0061430B"/>
    <w:rPr>
      <w:rFonts w:ascii="Segoe UI" w:hAnsi="Segoe UI" w:cs="Segoe UI"/>
      <w:sz w:val="18"/>
      <w:szCs w:val="18"/>
    </w:rPr>
  </w:style>
  <w:style w:type="character" w:customStyle="1" w:styleId="BalloonTextChar">
    <w:name w:val="Balloon Text Char"/>
    <w:basedOn w:val="DefaultParagraphFont"/>
    <w:link w:val="BalloonText"/>
    <w:rsid w:val="0061430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Deed of Appointment</vt:lpstr>
    </vt:vector>
  </TitlesOfParts>
  <Company>Turner Parkinson</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Appointment</dc:title>
  <dc:subject/>
  <dc:creator>Nick Davenport</dc:creator>
  <cp:keywords/>
  <dc:description/>
  <cp:lastModifiedBy>Emma Dane</cp:lastModifiedBy>
  <cp:revision>2</cp:revision>
  <cp:lastPrinted>2015-11-16T16:46:00Z</cp:lastPrinted>
  <dcterms:created xsi:type="dcterms:W3CDTF">2016-04-28T12:33:00Z</dcterms:created>
  <dcterms:modified xsi:type="dcterms:W3CDTF">2016-04-28T12:33:00Z</dcterms:modified>
</cp:coreProperties>
</file>