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rPr>
      </w:pPr>
      <w:r w:rsidDel="00000000" w:rsidR="00000000" w:rsidRPr="00000000">
        <w:rPr>
          <w:rFonts w:ascii="Arial" w:cs="Arial" w:eastAsia="Arial" w:hAnsi="Arial"/>
          <w:rtl w:val="0"/>
        </w:rPr>
        <w:t xml:space="preserve">HM Revenue and Customs</w:t>
      </w:r>
    </w:p>
    <w:p w:rsidR="00000000" w:rsidDel="00000000" w:rsidP="00000000" w:rsidRDefault="00000000" w:rsidRPr="00000000" w14:paraId="00000002">
      <w:pPr>
        <w:spacing w:after="0" w:lineRule="auto"/>
        <w:rPr>
          <w:rFonts w:ascii="Arial" w:cs="Arial" w:eastAsia="Arial" w:hAnsi="Arial"/>
        </w:rPr>
      </w:pPr>
      <w:r w:rsidDel="00000000" w:rsidR="00000000" w:rsidRPr="00000000">
        <w:rPr>
          <w:rFonts w:ascii="Arial" w:cs="Arial" w:eastAsia="Arial" w:hAnsi="Arial"/>
          <w:rtl w:val="0"/>
        </w:rPr>
        <w:t xml:space="preserve">Pensions Schemes Services</w:t>
      </w:r>
    </w:p>
    <w:p w:rsidR="00000000" w:rsidDel="00000000" w:rsidP="00000000" w:rsidRDefault="00000000" w:rsidRPr="00000000" w14:paraId="00000003">
      <w:pPr>
        <w:spacing w:after="0" w:lineRule="auto"/>
        <w:rPr>
          <w:rFonts w:ascii="Arial" w:cs="Arial" w:eastAsia="Arial" w:hAnsi="Arial"/>
        </w:rPr>
      </w:pPr>
      <w:r w:rsidDel="00000000" w:rsidR="00000000" w:rsidRPr="00000000">
        <w:rPr>
          <w:rFonts w:ascii="Arial" w:cs="Arial" w:eastAsia="Arial" w:hAnsi="Arial"/>
          <w:rtl w:val="0"/>
        </w:rPr>
        <w:t xml:space="preserve">BX9 1GH</w:t>
      </w:r>
    </w:p>
    <w:p w:rsidR="00000000" w:rsidDel="00000000" w:rsidP="00000000" w:rsidRDefault="00000000" w:rsidRPr="00000000" w14:paraId="00000004">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Rule="auto"/>
        <w:jc w:val="both"/>
        <w:rPr>
          <w:rFonts w:ascii="Arial" w:cs="Arial" w:eastAsia="Arial" w:hAnsi="Arial"/>
        </w:rPr>
      </w:pPr>
      <w:r w:rsidDel="00000000" w:rsidR="00000000" w:rsidRPr="00000000">
        <w:rPr>
          <w:rFonts w:ascii="Arial" w:cs="Arial" w:eastAsia="Arial" w:hAnsi="Arial"/>
          <w:rtl w:val="0"/>
        </w:rPr>
        <w:tab/>
        <w:tab/>
        <w:tab/>
        <w:tab/>
        <w:tab/>
        <w:tab/>
        <w:tab/>
        <w:tab/>
        <w:tab/>
        <w:t xml:space="preserve">       </w:t>
      </w:r>
    </w:p>
    <w:p w:rsidR="00000000" w:rsidDel="00000000" w:rsidP="00000000" w:rsidRDefault="00000000" w:rsidRPr="00000000" w14:paraId="00000006">
      <w:pPr>
        <w:spacing w:after="0" w:lineRule="auto"/>
        <w:rPr>
          <w:rFonts w:ascii="Arial" w:cs="Arial" w:eastAsia="Arial" w:hAnsi="Arial"/>
        </w:rPr>
      </w:pPr>
      <w:r w:rsidDel="00000000" w:rsidR="00000000" w:rsidRPr="00000000">
        <w:rPr>
          <w:rFonts w:ascii="Arial" w:cs="Arial" w:eastAsia="Arial" w:hAnsi="Arial"/>
          <w:rtl w:val="0"/>
        </w:rPr>
        <w:t xml:space="preserve">Date: 17/05/2021</w:t>
      </w:r>
    </w:p>
    <w:p w:rsidR="00000000" w:rsidDel="00000000" w:rsidP="00000000" w:rsidRDefault="00000000" w:rsidRPr="00000000" w14:paraId="00000007">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Rule="auto"/>
        <w:rPr>
          <w:rFonts w:ascii="Arial" w:cs="Arial" w:eastAsia="Arial" w:hAnsi="Arial"/>
        </w:rPr>
      </w:pPr>
      <w:r w:rsidDel="00000000" w:rsidR="00000000" w:rsidRPr="00000000">
        <w:rPr>
          <w:rFonts w:ascii="Arial" w:cs="Arial" w:eastAsia="Arial" w:hAnsi="Arial"/>
          <w:rtl w:val="0"/>
        </w:rPr>
        <w:t xml:space="preserve">Dear Mr Bhandal,</w:t>
      </w:r>
    </w:p>
    <w:p w:rsidR="00000000" w:rsidDel="00000000" w:rsidP="00000000" w:rsidRDefault="00000000" w:rsidRPr="00000000" w14:paraId="0000000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b w:val="1"/>
        </w:rPr>
      </w:pPr>
      <w:bookmarkStart w:colFirst="0" w:colLast="0" w:name="_heading=h.gjdgxs" w:id="0"/>
      <w:bookmarkEnd w:id="0"/>
      <w:r w:rsidDel="00000000" w:rsidR="00000000" w:rsidRPr="00000000">
        <w:rPr>
          <w:rFonts w:ascii="Arial" w:cs="Arial" w:eastAsia="Arial" w:hAnsi="Arial"/>
          <w:b w:val="1"/>
          <w:rtl w:val="0"/>
        </w:rPr>
        <w:t xml:space="preserve">Stocks Family SSAS</w:t>
        <w:br w:type="textWrapping"/>
        <w:t xml:space="preserve">Your Ref: APSS530</w:t>
      </w:r>
    </w:p>
    <w:p w:rsidR="00000000" w:rsidDel="00000000" w:rsidP="00000000" w:rsidRDefault="00000000" w:rsidRPr="00000000" w14:paraId="0000000B">
      <w:pPr>
        <w:spacing w:after="0" w:lineRule="auto"/>
        <w:rPr>
          <w:rFonts w:ascii="Arial" w:cs="Arial" w:eastAsia="Arial" w:hAnsi="Arial"/>
          <w:b w:val="1"/>
        </w:rPr>
      </w:pPr>
      <w:r w:rsidDel="00000000" w:rsidR="00000000" w:rsidRPr="00000000">
        <w:rPr>
          <w:rFonts w:ascii="Arial" w:cs="Arial" w:eastAsia="Arial" w:hAnsi="Arial"/>
          <w:b w:val="1"/>
          <w:rtl w:val="0"/>
        </w:rPr>
        <w:t xml:space="preserve">SRN: S0000005693</w:t>
      </w:r>
    </w:p>
    <w:p w:rsidR="00000000" w:rsidDel="00000000" w:rsidP="00000000" w:rsidRDefault="00000000" w:rsidRPr="00000000" w14:paraId="0000000C">
      <w:pPr>
        <w:spacing w:after="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D">
      <w:pPr>
        <w:spacing w:after="0" w:lineRule="auto"/>
        <w:jc w:val="both"/>
        <w:rPr>
          <w:rFonts w:ascii="Arial" w:cs="Arial" w:eastAsia="Arial" w:hAnsi="Arial"/>
        </w:rPr>
      </w:pPr>
      <w:r w:rsidDel="00000000" w:rsidR="00000000" w:rsidRPr="00000000">
        <w:rPr>
          <w:rFonts w:ascii="Arial" w:cs="Arial" w:eastAsia="Arial" w:hAnsi="Arial"/>
          <w:rtl w:val="0"/>
        </w:rPr>
        <w:t xml:space="preserve">Thank you for your letter dated 7 April 2021. Please find below the requested information to assist with the registration of Stocks Family SSAS.</w:t>
      </w:r>
    </w:p>
    <w:p w:rsidR="00000000" w:rsidDel="00000000" w:rsidP="00000000" w:rsidRDefault="00000000" w:rsidRPr="00000000" w14:paraId="0000000E">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F">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scheme rules. I can confirm that there have been no executed amendments to the rules.</w:t>
      </w:r>
    </w:p>
    <w:p w:rsidR="00000000" w:rsidDel="00000000" w:rsidP="00000000" w:rsidRDefault="00000000" w:rsidRPr="00000000" w14:paraId="00000010">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1">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signed and dated copy of the Trust Deed establishing the scheme. There have been no amendments made to that deed.</w:t>
      </w:r>
    </w:p>
    <w:p w:rsidR="00000000" w:rsidDel="00000000" w:rsidP="00000000" w:rsidRDefault="00000000" w:rsidRPr="00000000" w14:paraId="00000012">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3">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is the only administrator of the scheme.</w:t>
      </w:r>
    </w:p>
    <w:p w:rsidR="00000000" w:rsidDel="00000000" w:rsidP="00000000" w:rsidRDefault="00000000" w:rsidRPr="00000000" w14:paraId="00000014">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5">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Please find enclosed a copy of the resolution appointing RC Administration Limited to act as the Registered Administrator for the scheme.</w:t>
      </w:r>
    </w:p>
    <w:p w:rsidR="00000000" w:rsidDel="00000000" w:rsidP="00000000" w:rsidRDefault="00000000" w:rsidRPr="00000000" w14:paraId="00000016">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7">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has no bank account at present. The trustees will require evidence confirming that the scheme has been tax registered before an account can be opened. </w:t>
      </w:r>
    </w:p>
    <w:p w:rsidR="00000000" w:rsidDel="00000000" w:rsidP="00000000" w:rsidRDefault="00000000" w:rsidRPr="00000000" w14:paraId="00000018">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9">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intended to </w:t>
      </w:r>
      <w:r w:rsidDel="00000000" w:rsidR="00000000" w:rsidRPr="00000000">
        <w:rPr>
          <w:rFonts w:ascii="Arial" w:cs="Arial" w:eastAsia="Arial" w:hAnsi="Arial"/>
          <w:rtl w:val="0"/>
        </w:rPr>
        <w:t xml:space="preserve">have two members</w:t>
      </w:r>
      <w:r w:rsidDel="00000000" w:rsidR="00000000" w:rsidRPr="00000000">
        <w:rPr>
          <w:rFonts w:ascii="Arial" w:cs="Arial" w:eastAsia="Arial" w:hAnsi="Arial"/>
          <w:color w:val="000000"/>
          <w:rtl w:val="0"/>
        </w:rPr>
        <w:t xml:space="preserve">. Please see the members details below:</w:t>
      </w:r>
    </w:p>
    <w:p w:rsidR="00000000" w:rsidDel="00000000" w:rsidP="00000000" w:rsidRDefault="00000000" w:rsidRPr="00000000" w14:paraId="0000001A">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spacing w:after="0" w:lineRule="auto"/>
        <w:ind w:left="70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Daniel Paul Stocks </w:t>
      </w:r>
    </w:p>
    <w:p w:rsidR="00000000" w:rsidDel="00000000" w:rsidP="00000000" w:rsidRDefault="00000000" w:rsidRPr="00000000" w14:paraId="0000001C">
      <w:pPr>
        <w:spacing w:after="0" w:lineRule="auto"/>
        <w:ind w:left="70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Address: 140 Burncross Road, Chapeltown, Sheffield, South Yorkshire, S35 1TG</w:t>
      </w:r>
    </w:p>
    <w:p w:rsidR="00000000" w:rsidDel="00000000" w:rsidP="00000000" w:rsidRDefault="00000000" w:rsidRPr="00000000" w14:paraId="0000001D">
      <w:pPr>
        <w:spacing w:after="0" w:lineRule="auto"/>
        <w:ind w:left="708" w:firstLine="0"/>
        <w:jc w:val="both"/>
        <w:rPr>
          <w:rFonts w:ascii="Arial" w:cs="Arial" w:eastAsia="Arial" w:hAnsi="Arial"/>
        </w:rPr>
      </w:pPr>
      <w:r w:rsidDel="00000000" w:rsidR="00000000" w:rsidRPr="00000000">
        <w:rPr>
          <w:rFonts w:ascii="Arial" w:cs="Arial" w:eastAsia="Arial" w:hAnsi="Arial"/>
          <w:rtl w:val="0"/>
        </w:rPr>
        <w:t xml:space="preserve">NI Number: JM888049B</w:t>
      </w:r>
    </w:p>
    <w:p w:rsidR="00000000" w:rsidDel="00000000" w:rsidP="00000000" w:rsidRDefault="00000000" w:rsidRPr="00000000" w14:paraId="0000001E">
      <w:pPr>
        <w:spacing w:after="0" w:lineRule="auto"/>
        <w:ind w:left="708" w:firstLine="0"/>
        <w:jc w:val="both"/>
        <w:rPr>
          <w:rFonts w:ascii="Arial" w:cs="Arial" w:eastAsia="Arial" w:hAnsi="Arial"/>
        </w:rPr>
      </w:pPr>
      <w:r w:rsidDel="00000000" w:rsidR="00000000" w:rsidRPr="00000000">
        <w:rPr>
          <w:rFonts w:ascii="Arial" w:cs="Arial" w:eastAsia="Arial" w:hAnsi="Arial"/>
          <w:rtl w:val="0"/>
        </w:rPr>
        <w:t xml:space="preserve">Phone Number: 07841586153</w:t>
      </w:r>
    </w:p>
    <w:p w:rsidR="00000000" w:rsidDel="00000000" w:rsidP="00000000" w:rsidRDefault="00000000" w:rsidRPr="00000000" w14:paraId="0000001F">
      <w:pPr>
        <w:spacing w:after="0" w:lineRule="auto"/>
        <w:ind w:left="7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0">
      <w:pPr>
        <w:spacing w:after="0" w:lineRule="auto"/>
        <w:ind w:left="7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after="0" w:lineRule="auto"/>
        <w:ind w:left="7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2">
      <w:pPr>
        <w:spacing w:after="0" w:lineRule="auto"/>
        <w:ind w:left="70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Laura Jayne Stocks </w:t>
        <w:tab/>
      </w:r>
    </w:p>
    <w:p w:rsidR="00000000" w:rsidDel="00000000" w:rsidP="00000000" w:rsidRDefault="00000000" w:rsidRPr="00000000" w14:paraId="00000023">
      <w:pPr>
        <w:spacing w:after="0" w:lineRule="auto"/>
        <w:ind w:left="70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Address: 140 Burncross Road, Chapeltown, Sheffield, South Yorkshire, S35 1TG</w:t>
      </w:r>
    </w:p>
    <w:p w:rsidR="00000000" w:rsidDel="00000000" w:rsidP="00000000" w:rsidRDefault="00000000" w:rsidRPr="00000000" w14:paraId="00000024">
      <w:pPr>
        <w:spacing w:after="0" w:lineRule="auto"/>
        <w:ind w:left="708" w:firstLine="0"/>
        <w:jc w:val="both"/>
        <w:rPr>
          <w:rFonts w:ascii="Arial" w:cs="Arial" w:eastAsia="Arial" w:hAnsi="Arial"/>
        </w:rPr>
      </w:pPr>
      <w:r w:rsidDel="00000000" w:rsidR="00000000" w:rsidRPr="00000000">
        <w:rPr>
          <w:rFonts w:ascii="Arial" w:cs="Arial" w:eastAsia="Arial" w:hAnsi="Arial"/>
          <w:rtl w:val="0"/>
        </w:rPr>
        <w:t xml:space="preserve">NI Number: JJ163208A</w:t>
      </w:r>
    </w:p>
    <w:p w:rsidR="00000000" w:rsidDel="00000000" w:rsidP="00000000" w:rsidRDefault="00000000" w:rsidRPr="00000000" w14:paraId="00000025">
      <w:pPr>
        <w:spacing w:after="0" w:lineRule="auto"/>
        <w:ind w:left="708" w:firstLine="0"/>
        <w:jc w:val="both"/>
        <w:rPr>
          <w:rFonts w:ascii="Arial" w:cs="Arial" w:eastAsia="Arial" w:hAnsi="Arial"/>
        </w:rPr>
      </w:pPr>
      <w:r w:rsidDel="00000000" w:rsidR="00000000" w:rsidRPr="00000000">
        <w:rPr>
          <w:rFonts w:ascii="Arial" w:cs="Arial" w:eastAsia="Arial" w:hAnsi="Arial"/>
          <w:rtl w:val="0"/>
        </w:rPr>
        <w:t xml:space="preserve">Phone Number: 07805 522 101</w:t>
      </w:r>
    </w:p>
    <w:p w:rsidR="00000000" w:rsidDel="00000000" w:rsidP="00000000" w:rsidRDefault="00000000" w:rsidRPr="00000000" w14:paraId="00000026">
      <w:pPr>
        <w:spacing w:after="0" w:lineRule="auto"/>
        <w:ind w:left="7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7">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is being set up for two members listed above</w:t>
      </w: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 The Trustees do not anticipate any more members joining the scheme. The scheme will not be marketed. There are no introducers involved.</w:t>
        <w:br w:type="textWrapping"/>
      </w:r>
    </w:p>
    <w:p w:rsidR="00000000" w:rsidDel="00000000" w:rsidP="00000000" w:rsidRDefault="00000000" w:rsidRPr="00000000" w14:paraId="00000028">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rtl w:val="0"/>
        </w:rPr>
        <w:t xml:space="preserve">The scheme will be funded with contributions from the sponsoring employer, the level of which will depend on the company's performance. Mr Stocks would ideally want to contribute to the maximum allowable level, but cannot anticipate at this point whether or not this target can be met. As the level of contributions is uncertain at this point, there is no business plan in place as yet. The fund will take time to build, however, the investments being considered are regulated funds and commercial property at a later stage. </w:t>
      </w:r>
      <w:r w:rsidDel="00000000" w:rsidR="00000000" w:rsidRPr="00000000">
        <w:rPr>
          <w:rtl w:val="0"/>
        </w:rPr>
      </w:r>
    </w:p>
    <w:p w:rsidR="00000000" w:rsidDel="00000000" w:rsidP="00000000" w:rsidRDefault="00000000" w:rsidRPr="00000000" w14:paraId="00000029">
      <w:pPr>
        <w:spacing w:after="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A">
      <w:pPr>
        <w:numPr>
          <w:ilvl w:val="0"/>
          <w:numId w:val="1"/>
        </w:numPr>
        <w:spacing w:after="0" w:lineRule="auto"/>
        <w:ind w:left="720" w:hanging="360"/>
        <w:rPr>
          <w:rFonts w:ascii="Arial" w:cs="Arial" w:eastAsia="Arial" w:hAnsi="Arial"/>
          <w:color w:val="000000"/>
        </w:rPr>
      </w:pPr>
      <w:r w:rsidDel="00000000" w:rsidR="00000000" w:rsidRPr="00000000">
        <w:rPr>
          <w:rFonts w:ascii="Arial" w:cs="Arial" w:eastAsia="Arial" w:hAnsi="Arial"/>
          <w:rtl w:val="0"/>
        </w:rPr>
        <w:t xml:space="preserve">The value of the fund at the end of year one is difficult to anticipate, due to the reasons stated above. If circumstances allow, it could possibly be of approximately £50,000 plus investment income.</w:t>
      </w:r>
      <w:r w:rsidDel="00000000" w:rsidR="00000000" w:rsidRPr="00000000">
        <w:rPr>
          <w:rFonts w:ascii="Arial" w:cs="Arial" w:eastAsia="Arial" w:hAnsi="Arial"/>
          <w:color w:val="000000"/>
          <w:rtl w:val="0"/>
        </w:rPr>
        <w:br w:type="textWrapping"/>
      </w:r>
    </w:p>
    <w:p w:rsidR="00000000" w:rsidDel="00000000" w:rsidP="00000000" w:rsidRDefault="00000000" w:rsidRPr="00000000" w14:paraId="0000002B">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color w:val="000000"/>
          <w:rtl w:val="0"/>
        </w:rPr>
        <w:t xml:space="preserve">The scheme will not be offered for auto enrolment.  </w:t>
      </w:r>
      <w:r w:rsidDel="00000000" w:rsidR="00000000" w:rsidRPr="00000000">
        <w:rPr>
          <w:rtl w:val="0"/>
        </w:rPr>
      </w:r>
    </w:p>
    <w:p w:rsidR="00000000" w:rsidDel="00000000" w:rsidP="00000000" w:rsidRDefault="00000000" w:rsidRPr="00000000" w14:paraId="0000002C">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D">
      <w:pPr>
        <w:numPr>
          <w:ilvl w:val="0"/>
          <w:numId w:val="1"/>
        </w:numPr>
        <w:spacing w:after="0" w:lineRule="auto"/>
        <w:ind w:left="720" w:hanging="360"/>
        <w:jc w:val="both"/>
        <w:rPr>
          <w:rFonts w:ascii="Arial" w:cs="Arial" w:eastAsia="Arial" w:hAnsi="Arial"/>
        </w:rPr>
      </w:pPr>
      <w:r w:rsidDel="00000000" w:rsidR="00000000" w:rsidRPr="00000000">
        <w:rPr>
          <w:rFonts w:ascii="Arial" w:cs="Arial" w:eastAsia="Arial" w:hAnsi="Arial"/>
          <w:rtl w:val="0"/>
        </w:rPr>
        <w:t xml:space="preserve">Employer adhered to the scheme:</w:t>
      </w:r>
    </w:p>
    <w:p w:rsidR="00000000" w:rsidDel="00000000" w:rsidP="00000000" w:rsidRDefault="00000000" w:rsidRPr="00000000" w14:paraId="0000002E">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F">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Employer Full Name: </w:t>
      </w:r>
      <w:r w:rsidDel="00000000" w:rsidR="00000000" w:rsidRPr="00000000">
        <w:rPr>
          <w:rFonts w:ascii="Arial" w:cs="Arial" w:eastAsia="Arial" w:hAnsi="Arial"/>
          <w:color w:val="222222"/>
          <w:highlight w:val="white"/>
          <w:rtl w:val="0"/>
        </w:rPr>
        <w:t xml:space="preserve">DPS Facades Ltd</w:t>
      </w:r>
      <w:r w:rsidDel="00000000" w:rsidR="00000000" w:rsidRPr="00000000">
        <w:rPr>
          <w:rtl w:val="0"/>
        </w:rPr>
      </w:r>
    </w:p>
    <w:p w:rsidR="00000000" w:rsidDel="00000000" w:rsidP="00000000" w:rsidRDefault="00000000" w:rsidRPr="00000000" w14:paraId="00000030">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Address: </w:t>
      </w:r>
      <w:r w:rsidDel="00000000" w:rsidR="00000000" w:rsidRPr="00000000">
        <w:rPr>
          <w:rFonts w:ascii="Arial" w:cs="Arial" w:eastAsia="Arial" w:hAnsi="Arial"/>
          <w:color w:val="0b0c0c"/>
          <w:highlight w:val="white"/>
          <w:rtl w:val="0"/>
        </w:rPr>
        <w:t xml:space="preserve">6 Churchill Way J35a Business Park, Chapeltown, Sheffield, United Kingdom, S35 2PY</w:t>
      </w:r>
      <w:r w:rsidDel="00000000" w:rsidR="00000000" w:rsidRPr="00000000">
        <w:rPr>
          <w:rtl w:val="0"/>
        </w:rPr>
      </w:r>
    </w:p>
    <w:p w:rsidR="00000000" w:rsidDel="00000000" w:rsidP="00000000" w:rsidRDefault="00000000" w:rsidRPr="00000000" w14:paraId="00000031">
      <w:pPr>
        <w:spacing w:after="0" w:lineRule="auto"/>
        <w:ind w:left="720" w:firstLine="0"/>
        <w:jc w:val="both"/>
        <w:rPr>
          <w:rFonts w:ascii="Arial" w:cs="Arial" w:eastAsia="Arial" w:hAnsi="Arial"/>
        </w:rPr>
      </w:pPr>
      <w:r w:rsidDel="00000000" w:rsidR="00000000" w:rsidRPr="00000000">
        <w:rPr>
          <w:rFonts w:ascii="Arial" w:cs="Arial" w:eastAsia="Arial" w:hAnsi="Arial"/>
          <w:rtl w:val="0"/>
        </w:rPr>
        <w:t xml:space="preserve">Phone Number: </w:t>
      </w:r>
      <w:r w:rsidDel="00000000" w:rsidR="00000000" w:rsidRPr="00000000">
        <w:rPr>
          <w:rFonts w:ascii="Arial" w:cs="Arial" w:eastAsia="Arial" w:hAnsi="Arial"/>
          <w:color w:val="222222"/>
          <w:highlight w:val="white"/>
          <w:rtl w:val="0"/>
        </w:rPr>
        <w:t xml:space="preserve">01142434488</w:t>
      </w:r>
      <w:r w:rsidDel="00000000" w:rsidR="00000000" w:rsidRPr="00000000">
        <w:rPr>
          <w:rtl w:val="0"/>
        </w:rPr>
      </w:r>
    </w:p>
    <w:p w:rsidR="00000000" w:rsidDel="00000000" w:rsidP="00000000" w:rsidRDefault="00000000" w:rsidRPr="00000000" w14:paraId="00000032">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Number of people employed: 12</w:t>
      </w:r>
    </w:p>
    <w:p w:rsidR="00000000" w:rsidDel="00000000" w:rsidP="00000000" w:rsidRDefault="00000000" w:rsidRPr="00000000" w14:paraId="00000033">
      <w:pPr>
        <w:spacing w:after="0" w:lineRule="auto"/>
        <w:ind w:firstLine="720"/>
        <w:jc w:val="both"/>
        <w:rPr>
          <w:rFonts w:ascii="Arial" w:cs="Arial" w:eastAsia="Arial" w:hAnsi="Arial"/>
        </w:rPr>
      </w:pPr>
      <w:r w:rsidDel="00000000" w:rsidR="00000000" w:rsidRPr="00000000">
        <w:rPr>
          <w:rFonts w:ascii="Arial" w:cs="Arial" w:eastAsia="Arial" w:hAnsi="Arial"/>
          <w:rtl w:val="0"/>
        </w:rPr>
        <w:t xml:space="preserve">Registered for tax with HMRC: Yes</w:t>
      </w:r>
    </w:p>
    <w:p w:rsidR="00000000" w:rsidDel="00000000" w:rsidP="00000000" w:rsidRDefault="00000000" w:rsidRPr="00000000" w14:paraId="00000034">
      <w:pPr>
        <w:spacing w:after="0" w:lineRule="auto"/>
        <w:ind w:left="360" w:firstLine="360"/>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PAYE Ref: </w:t>
      </w:r>
      <w:r w:rsidDel="00000000" w:rsidR="00000000" w:rsidRPr="00000000">
        <w:rPr>
          <w:rFonts w:ascii="Arial" w:cs="Arial" w:eastAsia="Arial" w:hAnsi="Arial"/>
          <w:color w:val="222222"/>
          <w:highlight w:val="white"/>
          <w:rtl w:val="0"/>
        </w:rPr>
        <w:t xml:space="preserve">673/LA4570 </w:t>
      </w:r>
      <w:r w:rsidDel="00000000" w:rsidR="00000000" w:rsidRPr="00000000">
        <w:rPr>
          <w:rtl w:val="0"/>
        </w:rPr>
      </w:r>
    </w:p>
    <w:p w:rsidR="00000000" w:rsidDel="00000000" w:rsidP="00000000" w:rsidRDefault="00000000" w:rsidRPr="00000000" w14:paraId="00000035">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VAT Ref: </w:t>
      </w:r>
      <w:r w:rsidDel="00000000" w:rsidR="00000000" w:rsidRPr="00000000">
        <w:rPr>
          <w:rFonts w:ascii="Arial" w:cs="Arial" w:eastAsia="Arial" w:hAnsi="Arial"/>
          <w:color w:val="222222"/>
          <w:highlight w:val="white"/>
          <w:rtl w:val="0"/>
        </w:rPr>
        <w:t xml:space="preserve">918127523 </w:t>
      </w:r>
      <w:r w:rsidDel="00000000" w:rsidR="00000000" w:rsidRPr="00000000">
        <w:rPr>
          <w:rtl w:val="0"/>
        </w:rPr>
      </w:r>
    </w:p>
    <w:p w:rsidR="00000000" w:rsidDel="00000000" w:rsidP="00000000" w:rsidRDefault="00000000" w:rsidRPr="00000000" w14:paraId="00000036">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Corporation Tax Reference: </w:t>
      </w:r>
      <w:r w:rsidDel="00000000" w:rsidR="00000000" w:rsidRPr="00000000">
        <w:rPr>
          <w:rFonts w:ascii="Arial" w:cs="Arial" w:eastAsia="Arial" w:hAnsi="Arial"/>
          <w:color w:val="222222"/>
          <w:highlight w:val="white"/>
          <w:rtl w:val="0"/>
        </w:rPr>
        <w:t xml:space="preserve">1979813906</w:t>
      </w:r>
      <w:r w:rsidDel="00000000" w:rsidR="00000000" w:rsidRPr="00000000">
        <w:rPr>
          <w:rtl w:val="0"/>
        </w:rPr>
      </w:r>
    </w:p>
    <w:p w:rsidR="00000000" w:rsidDel="00000000" w:rsidP="00000000" w:rsidRDefault="00000000" w:rsidRPr="00000000" w14:paraId="00000037">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Partnership Tax Reference: N/A</w:t>
      </w:r>
    </w:p>
    <w:p w:rsidR="00000000" w:rsidDel="00000000" w:rsidP="00000000" w:rsidRDefault="00000000" w:rsidRPr="00000000" w14:paraId="00000038">
      <w:pPr>
        <w:spacing w:after="0" w:lineRule="auto"/>
        <w:ind w:left="360" w:firstLine="360"/>
        <w:jc w:val="both"/>
        <w:rPr>
          <w:rFonts w:ascii="Arial" w:cs="Arial" w:eastAsia="Arial" w:hAnsi="Arial"/>
        </w:rPr>
      </w:pPr>
      <w:r w:rsidDel="00000000" w:rsidR="00000000" w:rsidRPr="00000000">
        <w:rPr>
          <w:rFonts w:ascii="Arial" w:cs="Arial" w:eastAsia="Arial" w:hAnsi="Arial"/>
          <w:rtl w:val="0"/>
        </w:rPr>
        <w:t xml:space="preserve">Self-assessment tax reference: N/A. Employer is not an individual</w:t>
      </w:r>
    </w:p>
    <w:p w:rsidR="00000000" w:rsidDel="00000000" w:rsidP="00000000" w:rsidRDefault="00000000" w:rsidRPr="00000000" w14:paraId="00000039">
      <w:pPr>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A">
      <w:pPr>
        <w:numPr>
          <w:ilvl w:val="0"/>
          <w:numId w:val="1"/>
        </w:numPr>
        <w:spacing w:after="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N/A</w:t>
      </w:r>
    </w:p>
    <w:p w:rsidR="00000000" w:rsidDel="00000000" w:rsidP="00000000" w:rsidRDefault="00000000" w:rsidRPr="00000000" w14:paraId="0000003B">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C">
      <w:pPr>
        <w:spacing w:after="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Scheme Trustees: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F">
      <w:pPr>
        <w:spacing w:after="0" w:lineRule="auto"/>
        <w:ind w:left="70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Daniel Paul Stocks </w:t>
      </w:r>
    </w:p>
    <w:p w:rsidR="00000000" w:rsidDel="00000000" w:rsidP="00000000" w:rsidRDefault="00000000" w:rsidRPr="00000000" w14:paraId="00000040">
      <w:pPr>
        <w:spacing w:after="0" w:lineRule="auto"/>
        <w:ind w:left="70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Address: 140 Burncross Road, Chapeltown, Sheffield, South Yorkshire, S35 1TG</w:t>
      </w:r>
    </w:p>
    <w:p w:rsidR="00000000" w:rsidDel="00000000" w:rsidP="00000000" w:rsidRDefault="00000000" w:rsidRPr="00000000" w14:paraId="00000041">
      <w:pPr>
        <w:spacing w:after="0" w:lineRule="auto"/>
        <w:ind w:left="708" w:firstLine="0"/>
        <w:jc w:val="both"/>
        <w:rPr>
          <w:rFonts w:ascii="Arial" w:cs="Arial" w:eastAsia="Arial" w:hAnsi="Arial"/>
        </w:rPr>
      </w:pPr>
      <w:r w:rsidDel="00000000" w:rsidR="00000000" w:rsidRPr="00000000">
        <w:rPr>
          <w:rFonts w:ascii="Arial" w:cs="Arial" w:eastAsia="Arial" w:hAnsi="Arial"/>
          <w:rtl w:val="0"/>
        </w:rPr>
        <w:t xml:space="preserve">NI Number: JM888049B</w:t>
      </w:r>
    </w:p>
    <w:p w:rsidR="00000000" w:rsidDel="00000000" w:rsidP="00000000" w:rsidRDefault="00000000" w:rsidRPr="00000000" w14:paraId="00000042">
      <w:pPr>
        <w:spacing w:after="0" w:lineRule="auto"/>
        <w:ind w:left="708" w:firstLine="0"/>
        <w:jc w:val="both"/>
        <w:rPr>
          <w:rFonts w:ascii="Arial" w:cs="Arial" w:eastAsia="Arial" w:hAnsi="Arial"/>
        </w:rPr>
      </w:pPr>
      <w:r w:rsidDel="00000000" w:rsidR="00000000" w:rsidRPr="00000000">
        <w:rPr>
          <w:rFonts w:ascii="Arial" w:cs="Arial" w:eastAsia="Arial" w:hAnsi="Arial"/>
          <w:rtl w:val="0"/>
        </w:rPr>
        <w:t xml:space="preserve">Phone Number: 07841586153</w:t>
      </w:r>
    </w:p>
    <w:p w:rsidR="00000000" w:rsidDel="00000000" w:rsidP="00000000" w:rsidRDefault="00000000" w:rsidRPr="00000000" w14:paraId="00000043">
      <w:pPr>
        <w:spacing w:after="0" w:lineRule="auto"/>
        <w:ind w:left="7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lineRule="auto"/>
        <w:ind w:left="70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Laura Jayne Stocks </w:t>
        <w:tab/>
      </w:r>
    </w:p>
    <w:p w:rsidR="00000000" w:rsidDel="00000000" w:rsidP="00000000" w:rsidRDefault="00000000" w:rsidRPr="00000000" w14:paraId="00000045">
      <w:pPr>
        <w:spacing w:after="0" w:lineRule="auto"/>
        <w:ind w:left="708"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Address: 140 Burncross Road, Chapeltown, Sheffield, South Yorkshire, S35 1TG</w:t>
      </w:r>
    </w:p>
    <w:p w:rsidR="00000000" w:rsidDel="00000000" w:rsidP="00000000" w:rsidRDefault="00000000" w:rsidRPr="00000000" w14:paraId="00000046">
      <w:pPr>
        <w:spacing w:after="0" w:lineRule="auto"/>
        <w:ind w:left="708" w:firstLine="0"/>
        <w:jc w:val="both"/>
        <w:rPr>
          <w:rFonts w:ascii="Arial" w:cs="Arial" w:eastAsia="Arial" w:hAnsi="Arial"/>
        </w:rPr>
      </w:pPr>
      <w:r w:rsidDel="00000000" w:rsidR="00000000" w:rsidRPr="00000000">
        <w:rPr>
          <w:rFonts w:ascii="Arial" w:cs="Arial" w:eastAsia="Arial" w:hAnsi="Arial"/>
          <w:rtl w:val="0"/>
        </w:rPr>
        <w:t xml:space="preserve">NI Number: JJ163208A</w:t>
      </w:r>
    </w:p>
    <w:p w:rsidR="00000000" w:rsidDel="00000000" w:rsidP="00000000" w:rsidRDefault="00000000" w:rsidRPr="00000000" w14:paraId="00000047">
      <w:pPr>
        <w:spacing w:after="0" w:lineRule="auto"/>
        <w:ind w:left="708" w:firstLine="0"/>
        <w:jc w:val="both"/>
        <w:rPr>
          <w:rFonts w:ascii="Arial" w:cs="Arial" w:eastAsia="Arial" w:hAnsi="Arial"/>
        </w:rPr>
      </w:pPr>
      <w:r w:rsidDel="00000000" w:rsidR="00000000" w:rsidRPr="00000000">
        <w:rPr>
          <w:rFonts w:ascii="Arial" w:cs="Arial" w:eastAsia="Arial" w:hAnsi="Arial"/>
          <w:rtl w:val="0"/>
        </w:rPr>
        <w:t xml:space="preserve">Phone Number: 07841586153</w:t>
      </w:r>
    </w:p>
    <w:p w:rsidR="00000000" w:rsidDel="00000000" w:rsidP="00000000" w:rsidRDefault="00000000" w:rsidRPr="00000000" w14:paraId="00000048">
      <w:pPr>
        <w:spacing w:after="0" w:lineRule="auto"/>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9">
      <w:pPr>
        <w:spacing w:line="480" w:lineRule="auto"/>
        <w:rPr>
          <w:rFonts w:ascii="Arial" w:cs="Arial" w:eastAsia="Arial" w:hAnsi="Arial"/>
        </w:rPr>
      </w:pPr>
      <w:r w:rsidDel="00000000" w:rsidR="00000000" w:rsidRPr="00000000">
        <w:rPr>
          <w:rFonts w:ascii="Arial" w:cs="Arial" w:eastAsia="Arial" w:hAnsi="Arial"/>
          <w:rtl w:val="0"/>
        </w:rPr>
        <w:t xml:space="preserve">            The trustees mentioned above are also the scheme members.</w:t>
      </w:r>
    </w:p>
    <w:p w:rsidR="00000000" w:rsidDel="00000000" w:rsidP="00000000" w:rsidRDefault="00000000" w:rsidRPr="00000000" w14:paraId="0000004A">
      <w:pPr>
        <w:shd w:fill="ffffff" w:val="clear"/>
        <w:spacing w:after="0" w:line="480" w:lineRule="auto"/>
        <w:ind w:left="720" w:firstLine="0"/>
        <w:rPr>
          <w:rFonts w:ascii="Arial" w:cs="Arial" w:eastAsia="Arial" w:hAnsi="Arial"/>
          <w:color w:val="000000"/>
          <w:u w:val="single"/>
        </w:rPr>
      </w:pPr>
      <w:r w:rsidDel="00000000" w:rsidR="00000000" w:rsidRPr="00000000">
        <w:rPr>
          <w:rFonts w:ascii="Arial" w:cs="Arial" w:eastAsia="Arial" w:hAnsi="Arial"/>
          <w:color w:val="000000"/>
          <w:u w:val="single"/>
          <w:rtl w:val="0"/>
        </w:rPr>
        <w:t xml:space="preserve">Scheme Administrator:</w:t>
      </w:r>
    </w:p>
    <w:p w:rsidR="00000000" w:rsidDel="00000000" w:rsidP="00000000" w:rsidRDefault="00000000" w:rsidRPr="00000000" w14:paraId="0000004B">
      <w:pPr>
        <w:shd w:fill="ffffff" w:val="clear"/>
        <w:spacing w:after="0" w:line="240" w:lineRule="auto"/>
        <w:ind w:left="720" w:firstLine="0"/>
        <w:rPr>
          <w:rFonts w:ascii="Arial" w:cs="Arial" w:eastAsia="Arial" w:hAnsi="Arial"/>
          <w:b w:val="1"/>
          <w:color w:val="000000"/>
          <w:u w:val="single"/>
        </w:rPr>
      </w:pPr>
      <w:r w:rsidDel="00000000" w:rsidR="00000000" w:rsidRPr="00000000">
        <w:rPr>
          <w:rtl w:val="0"/>
        </w:rPr>
      </w:r>
    </w:p>
    <w:p w:rsidR="00000000" w:rsidDel="00000000" w:rsidP="00000000" w:rsidRDefault="00000000" w:rsidRPr="00000000" w14:paraId="0000004C">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t>
      </w:r>
    </w:p>
    <w:p w:rsidR="00000000" w:rsidDel="00000000" w:rsidP="00000000" w:rsidRDefault="00000000" w:rsidRPr="00000000" w14:paraId="0000004D">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Company Number: 12409200</w:t>
        <w:br w:type="textWrapping"/>
        <w:t xml:space="preserve">Company Address: 1a Park Lane, Poynton, Stockport, England, SK12 1RD</w:t>
      </w:r>
    </w:p>
    <w:p w:rsidR="00000000" w:rsidDel="00000000" w:rsidP="00000000" w:rsidRDefault="00000000" w:rsidRPr="00000000" w14:paraId="0000004E">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Contact number: 07535010480 </w:t>
      </w:r>
    </w:p>
    <w:p w:rsidR="00000000" w:rsidDel="00000000" w:rsidP="00000000" w:rsidRDefault="00000000" w:rsidRPr="00000000" w14:paraId="0000004F">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0">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RC Administration Limited, which I am a director of, is a SSAS administration company. </w:t>
      </w:r>
    </w:p>
    <w:p w:rsidR="00000000" w:rsidDel="00000000" w:rsidP="00000000" w:rsidRDefault="00000000" w:rsidRPr="00000000" w14:paraId="00000051">
      <w:pPr>
        <w:shd w:fill="ffffff" w:val="clear"/>
        <w:spacing w:after="0" w:line="240" w:lineRule="auto"/>
        <w:ind w:left="720" w:firstLine="0"/>
        <w:rPr>
          <w:rFonts w:ascii="Arial" w:cs="Arial" w:eastAsia="Arial" w:hAnsi="Arial"/>
          <w:color w:val="000000"/>
        </w:rPr>
      </w:pPr>
      <w:r w:rsidDel="00000000" w:rsidR="00000000" w:rsidRPr="00000000">
        <w:rPr>
          <w:rFonts w:ascii="Arial" w:cs="Arial" w:eastAsia="Arial" w:hAnsi="Arial"/>
          <w:color w:val="000000"/>
          <w:rtl w:val="0"/>
        </w:rPr>
        <w:t xml:space="preserve">I have performed scheme administration work for several years and I have the required pensions knowledge to act in this capacity. I am also registered as scheme administrator under ID number: A0150724. </w:t>
      </w:r>
    </w:p>
    <w:p w:rsidR="00000000" w:rsidDel="00000000" w:rsidP="00000000" w:rsidRDefault="00000000" w:rsidRPr="00000000" w14:paraId="00000052">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shd w:fill="ffffff" w:val="clear"/>
        <w:spacing w:after="0" w:line="240" w:lineRule="auto"/>
        <w:ind w:left="72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Arial" w:cs="Arial" w:eastAsia="Arial" w:hAnsi="Arial"/>
          <w:b w:val="0"/>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Accountant Details</w:t>
      </w:r>
    </w:p>
    <w:p w:rsidR="00000000" w:rsidDel="00000000" w:rsidP="00000000" w:rsidRDefault="00000000" w:rsidRPr="00000000" w14:paraId="00000055">
      <w:pPr>
        <w:shd w:fill="ffffff" w:val="clear"/>
        <w:rPr>
          <w:rFonts w:ascii="Arial" w:cs="Arial" w:eastAsia="Arial" w:hAnsi="Arial"/>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ab/>
        <w:br w:type="textWrapping"/>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Michael Crocker</w:t>
        <w:br w:type="textWrapping"/>
        <w:tab/>
        <w:t xml:space="preserve">Gravitate Accounting</w:t>
      </w:r>
      <w:r w:rsidDel="00000000" w:rsidR="00000000" w:rsidRPr="00000000">
        <w:rPr>
          <w:rFonts w:ascii="Arial" w:cs="Arial" w:eastAsia="Arial" w:hAnsi="Arial"/>
          <w:rtl w:val="0"/>
        </w:rPr>
        <w:br w:type="textWrapping"/>
        <w:tab/>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 Unit 13E, 92 Burton Rd, Neepsend, Sheffield S3 8BX</w:t>
      </w:r>
      <w:r w:rsidDel="00000000" w:rsidR="00000000" w:rsidRPr="00000000">
        <w:rPr>
          <w:rFonts w:ascii="Arial" w:cs="Arial" w:eastAsia="Arial" w:hAnsi="Arial"/>
          <w:rtl w:val="0"/>
        </w:rPr>
        <w:br w:type="textWrapping"/>
        <w:tab/>
      </w:r>
      <w:r w:rsidDel="00000000" w:rsidR="00000000" w:rsidRPr="00000000">
        <w:rPr>
          <w:rFonts w:ascii="Arial" w:cs="Arial" w:eastAsia="Arial" w:hAnsi="Arial"/>
          <w:rtl w:val="0"/>
        </w:rPr>
        <w:t xml:space="preserve"> Phone Number: 0746008264</w:t>
      </w:r>
    </w:p>
    <w:p w:rsidR="00000000" w:rsidDel="00000000" w:rsidP="00000000" w:rsidRDefault="00000000" w:rsidRPr="00000000" w14:paraId="00000056">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7">
      <w:pPr>
        <w:spacing w:after="0" w:lineRule="auto"/>
        <w:rPr>
          <w:rFonts w:ascii="Arial" w:cs="Arial" w:eastAsia="Arial" w:hAnsi="Arial"/>
        </w:rPr>
      </w:pPr>
      <w:r w:rsidDel="00000000" w:rsidR="00000000" w:rsidRPr="00000000">
        <w:rPr>
          <w:rFonts w:ascii="Arial" w:cs="Arial" w:eastAsia="Arial" w:hAnsi="Arial"/>
          <w:rtl w:val="0"/>
        </w:rPr>
        <w:t xml:space="preserve">Should you require any further information, please advise me accordingly. </w:t>
      </w:r>
    </w:p>
    <w:p w:rsidR="00000000" w:rsidDel="00000000" w:rsidP="00000000" w:rsidRDefault="00000000" w:rsidRPr="00000000" w14:paraId="00000058">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9">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rPr>
      </w:pPr>
      <w:r w:rsidDel="00000000" w:rsidR="00000000" w:rsidRPr="00000000">
        <w:rPr>
          <w:rFonts w:ascii="Arial" w:cs="Arial" w:eastAsia="Arial" w:hAnsi="Arial"/>
          <w:rtl w:val="0"/>
        </w:rPr>
        <w:t xml:space="preserve">Yours sincerely,</w:t>
      </w:r>
    </w:p>
    <w:p w:rsidR="00000000" w:rsidDel="00000000" w:rsidP="00000000" w:rsidRDefault="00000000" w:rsidRPr="00000000" w14:paraId="0000005B">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C">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D">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5E">
      <w:pPr>
        <w:spacing w:after="0" w:lineRule="auto"/>
        <w:rPr>
          <w:rFonts w:ascii="Arial" w:cs="Arial" w:eastAsia="Arial" w:hAnsi="Arial"/>
        </w:rPr>
      </w:pPr>
      <w:r w:rsidDel="00000000" w:rsidR="00000000" w:rsidRPr="00000000">
        <w:rPr>
          <w:rFonts w:ascii="Arial" w:cs="Arial" w:eastAsia="Arial" w:hAnsi="Arial"/>
          <w:rtl w:val="0"/>
        </w:rPr>
        <w:t xml:space="preserve">David Nicklin (CERT PFS)</w:t>
        <w:br w:type="textWrapping"/>
        <w:t xml:space="preserve">Director </w:t>
      </w:r>
    </w:p>
    <w:p w:rsidR="00000000" w:rsidDel="00000000" w:rsidP="00000000" w:rsidRDefault="00000000" w:rsidRPr="00000000" w14:paraId="0000005F">
      <w:pPr>
        <w:spacing w:after="0" w:lineRule="auto"/>
        <w:rPr>
          <w:rFonts w:ascii="Arial" w:cs="Arial" w:eastAsia="Arial" w:hAnsi="Arial"/>
        </w:rPr>
      </w:pPr>
      <w:r w:rsidDel="00000000" w:rsidR="00000000" w:rsidRPr="00000000">
        <w:rPr>
          <w:rFonts w:ascii="Arial" w:cs="Arial" w:eastAsia="Arial" w:hAnsi="Arial"/>
          <w:rtl w:val="0"/>
        </w:rPr>
        <w:t xml:space="preserve">For and in behalf of </w:t>
        <w:br w:type="textWrapping"/>
        <w:t xml:space="preserve">RC Administration Limited</w:t>
      </w:r>
    </w:p>
    <w:p w:rsidR="00000000" w:rsidDel="00000000" w:rsidP="00000000" w:rsidRDefault="00000000" w:rsidRPr="00000000" w14:paraId="00000060">
      <w:pPr>
        <w:spacing w:after="0" w:lineRule="auto"/>
        <w:rPr>
          <w:rFonts w:ascii="Arial" w:cs="Arial" w:eastAsia="Arial" w:hAnsi="Arial"/>
        </w:rPr>
      </w:pPr>
      <w:r w:rsidDel="00000000" w:rsidR="00000000" w:rsidRPr="00000000">
        <w:rPr>
          <w:rFonts w:ascii="Arial" w:cs="Arial" w:eastAsia="Arial" w:hAnsi="Arial"/>
          <w:rtl w:val="0"/>
        </w:rPr>
        <w:t xml:space="preserve">Enc.</w:t>
      </w:r>
    </w:p>
    <w:sectPr>
      <w:headerReference r:id="rId7" w:type="default"/>
      <w:footerReference r:id="rId8" w:type="default"/>
      <w:pgSz w:h="15840" w:w="12240" w:orient="portrait"/>
      <w:pgMar w:bottom="1890" w:top="25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-236854</wp:posOffset>
          </wp:positionV>
          <wp:extent cx="7792338" cy="1086501"/>
          <wp:effectExtent b="0" l="0" r="0" t="0"/>
          <wp:wrapNone/>
          <wp:docPr id="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92338" cy="1086501"/>
                  </a:xfrm>
                  <a:prstGeom prst="rect"/>
                  <a:ln/>
                </pic:spPr>
              </pic:pic>
            </a:graphicData>
          </a:graphic>
        </wp:anchor>
      </w:drawing>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7810500" cy="1126514"/>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810500" cy="1126514"/>
                  </a:xfrm>
                  <a:prstGeom prst="rect"/>
                  <a:ln/>
                </pic:spPr>
              </pic:pic>
            </a:graphicData>
          </a:graphic>
        </wp:anchor>
      </w:drawing>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541E9"/>
    <w:pPr>
      <w:spacing w:after="200" w:line="276" w:lineRule="auto"/>
    </w:pPr>
    <w:rPr>
      <w:rFonts w:ascii="Calibri" w:cs="Times New Roman" w:eastAsia="Calibri" w:hAnsi="Calibri"/>
      <w:lang w:eastAsia="ja-JP"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8145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457C"/>
  </w:style>
  <w:style w:type="paragraph" w:styleId="Footer">
    <w:name w:val="footer"/>
    <w:basedOn w:val="Normal"/>
    <w:link w:val="FooterChar"/>
    <w:uiPriority w:val="99"/>
    <w:unhideWhenUsed w:val="1"/>
    <w:rsid w:val="008145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457C"/>
  </w:style>
  <w:style w:type="paragraph" w:styleId="BalloonText">
    <w:name w:val="Balloon Text"/>
    <w:basedOn w:val="Normal"/>
    <w:link w:val="BalloonTextChar"/>
    <w:uiPriority w:val="99"/>
    <w:semiHidden w:val="1"/>
    <w:unhideWhenUsed w:val="1"/>
    <w:rsid w:val="00FF55A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F55AE"/>
    <w:rPr>
      <w:rFonts w:ascii="Segoe UI" w:cs="Segoe UI" w:hAnsi="Segoe UI"/>
      <w:sz w:val="18"/>
      <w:szCs w:val="18"/>
    </w:rPr>
  </w:style>
  <w:style w:type="paragraph" w:styleId="ListParagraph">
    <w:name w:val="List Paragraph"/>
    <w:basedOn w:val="Normal"/>
    <w:uiPriority w:val="34"/>
    <w:qFormat w:val="1"/>
    <w:rsid w:val="008541E9"/>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IcgcjotSF+KIRr35f56qW+JjRQ==">AMUW2mWhbt1DCEB/6GX+narzr5IWf7EC2Re8At/O174sp/wzH8kadYMFB/7JKAUSxrpm0KsO5AgPw/TdiKHEjkPMpVXRWBc8Y7fyY63Efc4tUmADMlqkgrKg6RIWGFsunmBwZg0HsjWC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2021-04-15T10:05:00Z</dcterms:created>
  <dc:creator>Martin, Joaquim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0x0101002FE4F71DE97CC04886451467B1BEF052</vt:lpwstr>
  </property>
</Properties>
</file>