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C61847">
        <w:rPr>
          <w:rFonts w:ascii="Calibri" w:hAnsi="Calibri"/>
          <w:sz w:val="23"/>
          <w:szCs w:val="23"/>
        </w:rPr>
        <w:t xml:space="preserve"> 16 July 2012</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r w:rsidRPr="00182DC9">
        <w:rPr>
          <w:rFonts w:ascii="Calibri" w:hAnsi="Calibri"/>
          <w:b/>
          <w:sz w:val="23"/>
          <w:szCs w:val="23"/>
        </w:rPr>
        <w:t>Trust Deed</w:t>
      </w:r>
    </w:p>
    <w:p w:rsidR="00061FC3" w:rsidRPr="00627161" w:rsidRDefault="00061FC3" w:rsidP="00061FC3">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061FC3" w:rsidRPr="00182DC9" w:rsidRDefault="00061FC3" w:rsidP="00061FC3">
      <w:pPr>
        <w:jc w:val="center"/>
        <w:rPr>
          <w:rFonts w:ascii="Calibri" w:hAnsi="Calibri"/>
          <w:b/>
          <w:sz w:val="23"/>
          <w:szCs w:val="23"/>
        </w:rPr>
      </w:pPr>
      <w:r w:rsidRPr="006466FE">
        <w:rPr>
          <w:rFonts w:ascii="Calibri" w:hAnsi="Calibri"/>
          <w:b/>
          <w:noProof/>
          <w:sz w:val="23"/>
          <w:szCs w:val="23"/>
        </w:rPr>
        <w:t xml:space="preserve">Staffordshire Business Systems </w:t>
      </w:r>
      <w:r>
        <w:rPr>
          <w:rFonts w:ascii="Calibri" w:hAnsi="Calibri"/>
          <w:b/>
          <w:noProof/>
          <w:sz w:val="23"/>
          <w:szCs w:val="23"/>
        </w:rPr>
        <w:t>EPS</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061FC3" w:rsidRPr="00182DC9" w:rsidRDefault="00061FC3" w:rsidP="00061FC3">
      <w:pPr>
        <w:pStyle w:val="ListParagraph"/>
        <w:ind w:left="0"/>
        <w:jc w:val="left"/>
        <w:rPr>
          <w:rFonts w:ascii="Calibri" w:hAnsi="Calibri" w:cs="Arial"/>
          <w:sz w:val="23"/>
          <w:szCs w:val="23"/>
        </w:rPr>
      </w:pPr>
      <w:r w:rsidRPr="006466FE">
        <w:rPr>
          <w:rFonts w:ascii="Calibri" w:hAnsi="Calibri" w:cs="Arial"/>
          <w:noProof/>
          <w:sz w:val="23"/>
          <w:szCs w:val="23"/>
        </w:rPr>
        <w:t>S.B.S. Business Systems Limited</w:t>
      </w:r>
      <w:r>
        <w:rPr>
          <w:rFonts w:ascii="Calibri" w:hAnsi="Calibri" w:cs="Arial"/>
          <w:sz w:val="23"/>
          <w:szCs w:val="23"/>
        </w:rPr>
        <w:t xml:space="preserve"> (</w:t>
      </w:r>
      <w:r w:rsidRPr="006466FE">
        <w:rPr>
          <w:rFonts w:ascii="Calibri" w:hAnsi="Calibri" w:cs="Arial"/>
          <w:noProof/>
          <w:sz w:val="23"/>
          <w:szCs w:val="23"/>
        </w:rPr>
        <w:t>01940927</w:t>
      </w:r>
      <w:r>
        <w:rPr>
          <w:rFonts w:ascii="Calibri" w:hAnsi="Calibri" w:cs="Arial"/>
          <w:sz w:val="23"/>
          <w:szCs w:val="23"/>
        </w:rPr>
        <w:t xml:space="preserve">) whose registered office is situate at </w:t>
      </w:r>
      <w:r w:rsidRPr="006466FE">
        <w:rPr>
          <w:rFonts w:ascii="Calibri" w:hAnsi="Calibri" w:cs="Arial"/>
          <w:noProof/>
          <w:sz w:val="23"/>
          <w:szCs w:val="23"/>
        </w:rPr>
        <w:t>Prospect Business Park</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Longford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Cannock</w:t>
      </w:r>
      <w:r>
        <w:rPr>
          <w:rFonts w:ascii="Calibri" w:hAnsi="Calibri" w:cs="Arial"/>
          <w:noProof/>
          <w:sz w:val="23"/>
          <w:szCs w:val="23"/>
        </w:rPr>
        <w:t>,</w:t>
      </w:r>
      <w:r>
        <w:rPr>
          <w:rFonts w:ascii="Calibri" w:hAnsi="Calibri" w:cs="Arial"/>
          <w:sz w:val="23"/>
          <w:szCs w:val="23"/>
        </w:rPr>
        <w:t xml:space="preserve"> </w:t>
      </w:r>
      <w:r>
        <w:rPr>
          <w:rFonts w:ascii="Calibri" w:hAnsi="Calibri" w:cs="Arial"/>
          <w:noProof/>
          <w:sz w:val="23"/>
          <w:szCs w:val="23"/>
        </w:rPr>
        <w:t>Staffordshire,</w:t>
      </w:r>
      <w:r>
        <w:rPr>
          <w:rFonts w:ascii="Calibri" w:hAnsi="Calibri" w:cs="Arial"/>
          <w:sz w:val="23"/>
          <w:szCs w:val="23"/>
        </w:rPr>
        <w:t xml:space="preserve"> </w:t>
      </w:r>
      <w:r w:rsidRPr="006466FE">
        <w:rPr>
          <w:rFonts w:ascii="Calibri" w:hAnsi="Calibri" w:cs="Arial"/>
          <w:noProof/>
          <w:sz w:val="23"/>
          <w:szCs w:val="23"/>
        </w:rPr>
        <w:t>WS11 3LG</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061FC3" w:rsidRPr="00182DC9" w:rsidRDefault="00061FC3" w:rsidP="00061FC3">
      <w:pPr>
        <w:pStyle w:val="ListParagraph"/>
        <w:ind w:left="0"/>
        <w:jc w:val="left"/>
        <w:rPr>
          <w:rFonts w:ascii="Calibri" w:hAnsi="Calibri"/>
          <w:noProof/>
          <w:sz w:val="23"/>
          <w:szCs w:val="23"/>
        </w:rPr>
      </w:pPr>
      <w:r w:rsidRPr="006466FE">
        <w:rPr>
          <w:rFonts w:ascii="Calibri" w:hAnsi="Calibri"/>
          <w:noProof/>
          <w:sz w:val="23"/>
          <w:szCs w:val="23"/>
        </w:rPr>
        <w:t xml:space="preserve">Colin </w:t>
      </w:r>
      <w:r>
        <w:rPr>
          <w:rFonts w:ascii="Calibri" w:hAnsi="Calibri"/>
          <w:noProof/>
          <w:sz w:val="23"/>
          <w:szCs w:val="23"/>
        </w:rPr>
        <w:t xml:space="preserve">Anthony </w:t>
      </w:r>
      <w:r w:rsidRPr="006466FE">
        <w:rPr>
          <w:rFonts w:ascii="Calibri" w:hAnsi="Calibri"/>
          <w:noProof/>
          <w:sz w:val="23"/>
          <w:szCs w:val="23"/>
        </w:rPr>
        <w:t>Taylor</w:t>
      </w:r>
      <w:r w:rsidR="00473518">
        <w:rPr>
          <w:rFonts w:ascii="Calibri" w:hAnsi="Calibri"/>
          <w:noProof/>
          <w:sz w:val="23"/>
          <w:szCs w:val="23"/>
        </w:rPr>
        <w:t xml:space="preserve"> and Wendy Jane Taylor both </w:t>
      </w:r>
      <w:r>
        <w:rPr>
          <w:rFonts w:ascii="Calibri" w:hAnsi="Calibri"/>
          <w:sz w:val="23"/>
          <w:szCs w:val="23"/>
        </w:rPr>
        <w:t xml:space="preserve">of c/o </w:t>
      </w:r>
      <w:r w:rsidRPr="006466FE">
        <w:rPr>
          <w:rFonts w:ascii="Calibri" w:hAnsi="Calibri" w:cs="Arial"/>
          <w:noProof/>
          <w:sz w:val="23"/>
          <w:szCs w:val="23"/>
        </w:rPr>
        <w:t>S.B.S. Business Systems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Prospect Business Park</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Longford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Cannock</w:t>
      </w:r>
      <w:r>
        <w:rPr>
          <w:rFonts w:ascii="Calibri" w:hAnsi="Calibri" w:cs="Arial"/>
          <w:noProof/>
          <w:sz w:val="23"/>
          <w:szCs w:val="23"/>
        </w:rPr>
        <w:t>,</w:t>
      </w:r>
      <w:r>
        <w:rPr>
          <w:rFonts w:ascii="Calibri" w:hAnsi="Calibri" w:cs="Arial"/>
          <w:sz w:val="23"/>
          <w:szCs w:val="23"/>
        </w:rPr>
        <w:t xml:space="preserve"> </w:t>
      </w:r>
      <w:r>
        <w:rPr>
          <w:rFonts w:ascii="Calibri" w:hAnsi="Calibri" w:cs="Arial"/>
          <w:noProof/>
          <w:sz w:val="23"/>
          <w:szCs w:val="23"/>
        </w:rPr>
        <w:t>S</w:t>
      </w:r>
      <w:bookmarkStart w:id="0" w:name="_GoBack"/>
      <w:bookmarkEnd w:id="0"/>
      <w:r>
        <w:rPr>
          <w:rFonts w:ascii="Calibri" w:hAnsi="Calibri" w:cs="Arial"/>
          <w:noProof/>
          <w:sz w:val="23"/>
          <w:szCs w:val="23"/>
        </w:rPr>
        <w:t>taffordshire,</w:t>
      </w:r>
      <w:r>
        <w:rPr>
          <w:rFonts w:ascii="Calibri" w:hAnsi="Calibri" w:cs="Arial"/>
          <w:sz w:val="23"/>
          <w:szCs w:val="23"/>
        </w:rPr>
        <w:t xml:space="preserve"> </w:t>
      </w:r>
      <w:r w:rsidRPr="006466FE">
        <w:rPr>
          <w:rFonts w:ascii="Calibri" w:hAnsi="Calibri" w:cs="Arial"/>
          <w:noProof/>
          <w:sz w:val="23"/>
          <w:szCs w:val="23"/>
        </w:rPr>
        <w:t>WS11 3LG</w:t>
      </w:r>
      <w:r w:rsidRPr="00182DC9">
        <w:rPr>
          <w:rFonts w:ascii="Calibri" w:hAnsi="Calibri"/>
          <w:sz w:val="23"/>
          <w:szCs w:val="23"/>
        </w:rPr>
        <w:t xml:space="preserve"> </w:t>
      </w:r>
      <w:r w:rsidRPr="00182DC9">
        <w:rPr>
          <w:rFonts w:ascii="Calibri" w:hAnsi="Calibri"/>
          <w:noProof/>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Pr="00182DC9" w:rsidRDefault="00061FC3" w:rsidP="00061FC3">
      <w:pPr>
        <w:rPr>
          <w:rFonts w:ascii="Calibri" w:hAnsi="Calibri"/>
          <w:noProof/>
          <w:sz w:val="23"/>
          <w:szCs w:val="23"/>
        </w:rPr>
      </w:pPr>
      <w:r w:rsidRPr="006466FE">
        <w:rPr>
          <w:rFonts w:ascii="Calibri" w:hAnsi="Calibri"/>
          <w:noProof/>
          <w:sz w:val="23"/>
          <w:szCs w:val="23"/>
        </w:rPr>
        <w:t xml:space="preserve">Staffordshire Business Systems </w:t>
      </w:r>
      <w:r w:rsidR="006578D4">
        <w:rPr>
          <w:rFonts w:ascii="Calibri" w:hAnsi="Calibri"/>
          <w:noProof/>
          <w:sz w:val="23"/>
          <w:szCs w:val="23"/>
        </w:rPr>
        <w:t>EPS</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w:t>
      </w:r>
      <w:r w:rsidR="00473518">
        <w:rPr>
          <w:rFonts w:ascii="Calibri" w:hAnsi="Calibri"/>
          <w:noProof/>
          <w:sz w:val="23"/>
          <w:szCs w:val="23"/>
        </w:rPr>
        <w:t>an Interim Trust Deed</w:t>
      </w:r>
      <w:r w:rsidRPr="00182DC9">
        <w:rPr>
          <w:rFonts w:ascii="Calibri" w:hAnsi="Calibri"/>
          <w:noProof/>
          <w:sz w:val="23"/>
          <w:szCs w:val="23"/>
        </w:rPr>
        <w:t xml:space="preserve"> dated </w:t>
      </w:r>
      <w:r w:rsidRPr="00061FC3">
        <w:rPr>
          <w:rFonts w:ascii="Calibri" w:hAnsi="Calibri"/>
          <w:noProof/>
          <w:sz w:val="23"/>
          <w:szCs w:val="23"/>
        </w:rPr>
        <w:t xml:space="preserve">19 November 1986 </w:t>
      </w:r>
      <w:r w:rsidRPr="00182DC9">
        <w:rPr>
          <w:rFonts w:ascii="Calibri" w:hAnsi="Calibri"/>
          <w:noProof/>
          <w:sz w:val="23"/>
          <w:szCs w:val="23"/>
        </w:rPr>
        <w:t>and all supplemental deeds (in this deed called the 'Existing Provisions').</w:t>
      </w:r>
    </w:p>
    <w:p w:rsidR="00061FC3" w:rsidRPr="00182DC9" w:rsidRDefault="00061FC3" w:rsidP="00061FC3">
      <w:pPr>
        <w:rPr>
          <w:rFonts w:ascii="Calibri" w:hAnsi="Calibri"/>
          <w:noProof/>
          <w:sz w:val="23"/>
          <w:szCs w:val="23"/>
        </w:rPr>
      </w:pPr>
      <w:r w:rsidRPr="00182DC9">
        <w:rPr>
          <w:rFonts w:ascii="Calibri" w:hAnsi="Calibri"/>
          <w:noProof/>
          <w:sz w:val="23"/>
          <w:szCs w:val="23"/>
        </w:rPr>
        <w:t>It is intended to replace the Existing Provisions in their entirety.</w:t>
      </w:r>
    </w:p>
    <w:p w:rsidR="00061FC3" w:rsidRPr="00182DC9" w:rsidRDefault="00061FC3" w:rsidP="00061FC3">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182DC9" w:rsidRDefault="00061FC3" w:rsidP="00061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61FC3" w:rsidRPr="00182DC9" w:rsidRDefault="00061FC3" w:rsidP="00061FC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8742FE" w:rsidRDefault="00061FC3" w:rsidP="00061FC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061FC3" w:rsidRPr="00182DC9" w:rsidRDefault="00061FC3" w:rsidP="00061FC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Pr="00182DC9" w:rsidRDefault="00061FC3" w:rsidP="00061FC3">
      <w:pPr>
        <w:keepLines/>
        <w:widowControl w:val="0"/>
        <w:tabs>
          <w:tab w:val="left" w:pos="1260"/>
          <w:tab w:val="left" w:pos="2160"/>
          <w:tab w:val="left" w:pos="5940"/>
        </w:tabs>
        <w:spacing w:line="300" w:lineRule="auto"/>
        <w:ind w:right="4529"/>
        <w:rPr>
          <w:rFonts w:ascii="Calibri" w:hAnsi="Calibri"/>
          <w:noProof/>
          <w:sz w:val="23"/>
          <w:szCs w:val="23"/>
        </w:rPr>
      </w:pPr>
    </w:p>
    <w:p w:rsidR="00061FC3" w:rsidRPr="00182DC9" w:rsidRDefault="00061FC3" w:rsidP="00061FC3">
      <w:pPr>
        <w:keepLines/>
        <w:widowControl w:val="0"/>
        <w:tabs>
          <w:tab w:val="left" w:pos="1260"/>
          <w:tab w:val="left" w:pos="2160"/>
          <w:tab w:val="left" w:pos="5940"/>
        </w:tabs>
        <w:spacing w:line="300" w:lineRule="auto"/>
        <w:ind w:right="4529"/>
        <w:rPr>
          <w:rFonts w:ascii="Calibri" w:hAnsi="Calibri"/>
          <w:noProof/>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Pr="006466FE">
        <w:rPr>
          <w:rFonts w:ascii="Calibri" w:hAnsi="Calibri"/>
          <w:noProof/>
          <w:sz w:val="23"/>
          <w:szCs w:val="23"/>
        </w:rPr>
        <w:t>S.B.S. BUSINESS SYSTEMS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473518" w:rsidRPr="00182DC9" w:rsidRDefault="00473518"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caps/>
          <w:noProof/>
          <w:sz w:val="23"/>
          <w:szCs w:val="23"/>
        </w:rPr>
        <w:t xml:space="preserve">Colin </w:t>
      </w:r>
      <w:r>
        <w:rPr>
          <w:rFonts w:ascii="Calibri" w:hAnsi="Calibri"/>
          <w:caps/>
          <w:noProof/>
          <w:sz w:val="23"/>
          <w:szCs w:val="23"/>
        </w:rPr>
        <w:t xml:space="preserve">Anthony </w:t>
      </w:r>
      <w:r w:rsidRPr="006466FE">
        <w:rPr>
          <w:rFonts w:ascii="Calibri" w:hAnsi="Calibri"/>
          <w:caps/>
          <w:noProof/>
          <w:sz w:val="23"/>
          <w:szCs w:val="23"/>
        </w:rPr>
        <w:t>Taylor</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473518" w:rsidRDefault="00473518" w:rsidP="00061FC3">
      <w:pPr>
        <w:keepLines/>
        <w:tabs>
          <w:tab w:val="left" w:pos="1260"/>
          <w:tab w:val="left" w:pos="2160"/>
          <w:tab w:val="left" w:pos="5940"/>
        </w:tabs>
        <w:spacing w:line="300" w:lineRule="auto"/>
        <w:ind w:right="4529"/>
        <w:rPr>
          <w:rFonts w:ascii="Calibri" w:hAnsi="Calibri"/>
          <w:sz w:val="23"/>
          <w:szCs w:val="23"/>
        </w:rPr>
      </w:pPr>
    </w:p>
    <w:p w:rsidR="00061FC3" w:rsidRDefault="00473518"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Pr>
          <w:rFonts w:ascii="Calibri" w:hAnsi="Calibri"/>
          <w:caps/>
          <w:noProof/>
          <w:sz w:val="23"/>
          <w:szCs w:val="23"/>
        </w:rPr>
        <w:t xml:space="preserve">Wendy Jane Taylor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61FC3" w:rsidRDefault="00061FC3" w:rsidP="00061FC3">
      <w:pPr>
        <w:keepLines/>
        <w:tabs>
          <w:tab w:val="left" w:pos="1260"/>
          <w:tab w:val="left" w:pos="2160"/>
          <w:tab w:val="left" w:pos="5940"/>
        </w:tabs>
        <w:spacing w:line="300" w:lineRule="auto"/>
        <w:ind w:right="4529"/>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61FC3"/>
    <w:rsid w:val="0004126A"/>
    <w:rsid w:val="00061FC3"/>
    <w:rsid w:val="00087B11"/>
    <w:rsid w:val="001D68BF"/>
    <w:rsid w:val="002104D7"/>
    <w:rsid w:val="00473518"/>
    <w:rsid w:val="00594B2A"/>
    <w:rsid w:val="00607996"/>
    <w:rsid w:val="006578D4"/>
    <w:rsid w:val="00855944"/>
    <w:rsid w:val="00C61847"/>
    <w:rsid w:val="00E35068"/>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Latitude</cp:lastModifiedBy>
  <cp:revision>7</cp:revision>
  <cp:lastPrinted>2013-01-15T13:59:00Z</cp:lastPrinted>
  <dcterms:created xsi:type="dcterms:W3CDTF">2012-01-11T10:36:00Z</dcterms:created>
  <dcterms:modified xsi:type="dcterms:W3CDTF">2013-01-15T14:02:00Z</dcterms:modified>
</cp:coreProperties>
</file>