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3BB84" w14:textId="2E4A9DB9" w:rsidR="004F4109" w:rsidRDefault="00716E0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Rowanmoor</w:t>
      </w:r>
      <w:proofErr w:type="spellEnd"/>
      <w:r>
        <w:rPr>
          <w:b/>
          <w:sz w:val="22"/>
          <w:szCs w:val="22"/>
        </w:rPr>
        <w:t xml:space="preserve"> Trustees Limited</w:t>
      </w:r>
    </w:p>
    <w:p w14:paraId="7F919C6B" w14:textId="7332C8C3" w:rsidR="00716E00" w:rsidRDefault="00716E0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Rowanmoor</w:t>
      </w:r>
      <w:proofErr w:type="spellEnd"/>
      <w:r>
        <w:rPr>
          <w:b/>
          <w:sz w:val="22"/>
          <w:szCs w:val="22"/>
        </w:rPr>
        <w:t xml:space="preserve"> House</w:t>
      </w:r>
    </w:p>
    <w:p w14:paraId="7E4CE695" w14:textId="4020714D" w:rsidR="00716E00" w:rsidRDefault="00716E00">
      <w:pPr>
        <w:rPr>
          <w:b/>
          <w:sz w:val="22"/>
          <w:szCs w:val="22"/>
        </w:rPr>
      </w:pPr>
      <w:r>
        <w:rPr>
          <w:b/>
          <w:sz w:val="22"/>
          <w:szCs w:val="22"/>
        </w:rPr>
        <w:t>46-50 Castle Street</w:t>
      </w:r>
    </w:p>
    <w:p w14:paraId="37A77D67" w14:textId="0598692F" w:rsidR="00716E00" w:rsidRDefault="00716E00">
      <w:pPr>
        <w:rPr>
          <w:b/>
          <w:sz w:val="22"/>
          <w:szCs w:val="22"/>
        </w:rPr>
      </w:pPr>
      <w:r>
        <w:rPr>
          <w:b/>
          <w:sz w:val="22"/>
          <w:szCs w:val="22"/>
        </w:rPr>
        <w:t>Salisbury</w:t>
      </w:r>
    </w:p>
    <w:p w14:paraId="4307EEB7" w14:textId="093D6B87" w:rsidR="00716E00" w:rsidRDefault="00716E00">
      <w:pPr>
        <w:rPr>
          <w:b/>
          <w:sz w:val="22"/>
          <w:szCs w:val="22"/>
        </w:rPr>
      </w:pPr>
      <w:r>
        <w:rPr>
          <w:b/>
          <w:sz w:val="22"/>
          <w:szCs w:val="22"/>
        </w:rPr>
        <w:t>SP1 3TS</w:t>
      </w:r>
    </w:p>
    <w:p w14:paraId="7B7D6A5A" w14:textId="77777777" w:rsidR="004F4109" w:rsidRDefault="004F4109">
      <w:pPr>
        <w:rPr>
          <w:b/>
          <w:sz w:val="22"/>
          <w:szCs w:val="22"/>
        </w:rPr>
      </w:pPr>
    </w:p>
    <w:p w14:paraId="1565EFC4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Dear Sirs</w:t>
      </w:r>
    </w:p>
    <w:p w14:paraId="02AC005B" w14:textId="77777777" w:rsidR="004F4109" w:rsidRDefault="004F4109">
      <w:pPr>
        <w:rPr>
          <w:sz w:val="22"/>
          <w:szCs w:val="22"/>
        </w:rPr>
      </w:pPr>
    </w:p>
    <w:p w14:paraId="1B9667D8" w14:textId="60E4BFA0" w:rsidR="004F4109" w:rsidRDefault="002377E2">
      <w:pPr>
        <w:rPr>
          <w:b/>
          <w:sz w:val="22"/>
          <w:szCs w:val="22"/>
        </w:rPr>
      </w:pPr>
      <w:r>
        <w:rPr>
          <w:sz w:val="22"/>
          <w:szCs w:val="22"/>
        </w:rPr>
        <w:t>SPONDON MANAGEMENT LIMITED</w:t>
      </w:r>
      <w:r w:rsidR="005D084F">
        <w:rPr>
          <w:sz w:val="22"/>
          <w:szCs w:val="22"/>
        </w:rPr>
        <w:t xml:space="preserve"> EXECUTIVE PENSION SCHEME</w:t>
      </w:r>
      <w:r w:rsidR="005D084F">
        <w:rPr>
          <w:sz w:val="22"/>
          <w:szCs w:val="22"/>
        </w:rPr>
        <w:br/>
      </w:r>
    </w:p>
    <w:p w14:paraId="7081F31D" w14:textId="66E0E322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Please find enclosed our clients takeover deed and formal notice to remove yourselves as trustees/administrators.</w:t>
      </w:r>
    </w:p>
    <w:p w14:paraId="5C767015" w14:textId="77777777" w:rsidR="00716E00" w:rsidRDefault="00716E00">
      <w:pPr>
        <w:rPr>
          <w:sz w:val="22"/>
          <w:szCs w:val="22"/>
        </w:rPr>
      </w:pPr>
    </w:p>
    <w:p w14:paraId="03CF5EDB" w14:textId="1180A30A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 xml:space="preserve">Please could you associate the new Trustee </w:t>
      </w:r>
      <w:proofErr w:type="spellStart"/>
      <w:r>
        <w:rPr>
          <w:sz w:val="22"/>
          <w:szCs w:val="22"/>
        </w:rPr>
        <w:t>Cranfords</w:t>
      </w:r>
      <w:proofErr w:type="spellEnd"/>
      <w:r>
        <w:rPr>
          <w:sz w:val="22"/>
          <w:szCs w:val="22"/>
        </w:rPr>
        <w:t xml:space="preserve"> Trustees Limited (Company Number 09771053) as soon as possible using HMRC ID A0150268.</w:t>
      </w:r>
    </w:p>
    <w:p w14:paraId="6C535F49" w14:textId="77777777" w:rsidR="00716E00" w:rsidRDefault="00716E00">
      <w:pPr>
        <w:rPr>
          <w:sz w:val="22"/>
          <w:szCs w:val="22"/>
        </w:rPr>
      </w:pPr>
    </w:p>
    <w:p w14:paraId="399B16CE" w14:textId="285AFBDF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The bank details for transfer of the SSAS Bank Account are as follows:</w:t>
      </w:r>
    </w:p>
    <w:p w14:paraId="339B90FA" w14:textId="5C3AD619" w:rsidR="00716E00" w:rsidRDefault="002377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Spondon</w:t>
      </w:r>
      <w:proofErr w:type="spellEnd"/>
      <w:r>
        <w:rPr>
          <w:sz w:val="22"/>
          <w:szCs w:val="22"/>
        </w:rPr>
        <w:t xml:space="preserve"> Management Limited</w:t>
      </w:r>
      <w:bookmarkStart w:id="0" w:name="_GoBack"/>
      <w:bookmarkEnd w:id="0"/>
      <w:r w:rsidR="00716E00">
        <w:rPr>
          <w:sz w:val="22"/>
          <w:szCs w:val="22"/>
        </w:rPr>
        <w:t xml:space="preserve"> Executive Pension Scheme</w:t>
      </w:r>
    </w:p>
    <w:p w14:paraId="37457553" w14:textId="2F1A6D55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Allied Irish Bank</w:t>
      </w:r>
    </w:p>
    <w:p w14:paraId="23E131BE" w14:textId="5A52596F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Account Number 04690077</w:t>
      </w:r>
    </w:p>
    <w:p w14:paraId="243DD7E9" w14:textId="1FE38724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Sort Code 23-83-96</w:t>
      </w:r>
    </w:p>
    <w:p w14:paraId="2B57D636" w14:textId="549B9A79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Thank you for your assistance</w:t>
      </w:r>
    </w:p>
    <w:p w14:paraId="63C18EEF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1395654E" w14:textId="77777777" w:rsidR="004F4109" w:rsidRDefault="004F4109">
      <w:pPr>
        <w:rPr>
          <w:sz w:val="22"/>
          <w:szCs w:val="22"/>
        </w:rPr>
      </w:pPr>
    </w:p>
    <w:p w14:paraId="010E0273" w14:textId="77777777" w:rsidR="00716E00" w:rsidRDefault="00716E00">
      <w:pPr>
        <w:rPr>
          <w:sz w:val="22"/>
          <w:szCs w:val="22"/>
        </w:rPr>
      </w:pPr>
    </w:p>
    <w:p w14:paraId="655C2C30" w14:textId="22A7239D" w:rsidR="004F4109" w:rsidRDefault="00716E00">
      <w:pPr>
        <w:rPr>
          <w:b/>
          <w:sz w:val="22"/>
          <w:szCs w:val="22"/>
        </w:rPr>
      </w:pPr>
      <w:r>
        <w:rPr>
          <w:sz w:val="22"/>
          <w:szCs w:val="22"/>
        </w:rPr>
        <w:t>Paul Davies</w:t>
      </w:r>
      <w:r w:rsidR="005D084F">
        <w:rPr>
          <w:sz w:val="22"/>
          <w:szCs w:val="22"/>
        </w:rPr>
        <w:br/>
      </w:r>
      <w:r w:rsidR="005D084F">
        <w:rPr>
          <w:b/>
          <w:sz w:val="22"/>
          <w:szCs w:val="22"/>
        </w:rPr>
        <w:t>For Retirement Capital</w:t>
      </w:r>
    </w:p>
    <w:p w14:paraId="1C1818E3" w14:textId="77777777" w:rsidR="004F4109" w:rsidRDefault="004F4109">
      <w:pPr>
        <w:rPr>
          <w:b/>
          <w:sz w:val="22"/>
          <w:szCs w:val="22"/>
        </w:rPr>
      </w:pPr>
    </w:p>
    <w:p w14:paraId="637F8212" w14:textId="77777777" w:rsidR="004F4109" w:rsidRDefault="004F4109">
      <w:pPr>
        <w:rPr>
          <w:b/>
          <w:sz w:val="22"/>
          <w:szCs w:val="22"/>
        </w:rPr>
      </w:pPr>
    </w:p>
    <w:p w14:paraId="2DADE2ED" w14:textId="77777777" w:rsidR="004F4109" w:rsidRDefault="004F4109">
      <w:pPr>
        <w:rPr>
          <w:b/>
          <w:sz w:val="22"/>
          <w:szCs w:val="22"/>
        </w:rPr>
      </w:pPr>
    </w:p>
    <w:p w14:paraId="02E777A4" w14:textId="77777777" w:rsidR="004F4109" w:rsidRDefault="004F4109">
      <w:pPr>
        <w:rPr>
          <w:b/>
          <w:sz w:val="22"/>
          <w:szCs w:val="22"/>
        </w:rPr>
      </w:pPr>
    </w:p>
    <w:p w14:paraId="04E58461" w14:textId="77777777" w:rsidR="004F4109" w:rsidRDefault="004F4109">
      <w:pPr>
        <w:rPr>
          <w:b/>
          <w:sz w:val="22"/>
          <w:szCs w:val="22"/>
        </w:rPr>
      </w:pPr>
    </w:p>
    <w:p w14:paraId="741440C0" w14:textId="77777777" w:rsidR="004F4109" w:rsidRDefault="004F4109">
      <w:pPr>
        <w:rPr>
          <w:b/>
          <w:sz w:val="22"/>
          <w:szCs w:val="22"/>
        </w:rPr>
      </w:pPr>
    </w:p>
    <w:p w14:paraId="4804E978" w14:textId="77777777" w:rsidR="004F4109" w:rsidRDefault="004F4109">
      <w:pPr>
        <w:rPr>
          <w:b/>
          <w:sz w:val="22"/>
          <w:szCs w:val="22"/>
        </w:rPr>
      </w:pPr>
    </w:p>
    <w:p w14:paraId="7F7D8884" w14:textId="77777777" w:rsidR="004F4109" w:rsidRDefault="004F4109">
      <w:pPr>
        <w:rPr>
          <w:b/>
          <w:sz w:val="22"/>
          <w:szCs w:val="22"/>
        </w:rPr>
      </w:pPr>
    </w:p>
    <w:sectPr w:rsidR="004F4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705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2630D" w14:textId="77777777" w:rsidR="0030001D" w:rsidRDefault="0030001D">
      <w:pPr>
        <w:spacing w:after="0"/>
      </w:pPr>
      <w:r>
        <w:separator/>
      </w:r>
    </w:p>
  </w:endnote>
  <w:endnote w:type="continuationSeparator" w:id="0">
    <w:p w14:paraId="39D01EDE" w14:textId="77777777" w:rsidR="0030001D" w:rsidRDefault="00300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DA571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103A" w14:textId="43DB891D" w:rsidR="004F4109" w:rsidRDefault="004F4109">
    <w:pPr>
      <w:spacing w:after="200" w:line="276" w:lineRule="auto"/>
      <w:jc w:val="center"/>
      <w:rPr>
        <w:color w:val="999999"/>
        <w:sz w:val="16"/>
        <w:szCs w:val="16"/>
      </w:rPr>
    </w:pPr>
  </w:p>
  <w:p w14:paraId="551937EB" w14:textId="77777777" w:rsidR="004F4109" w:rsidRDefault="005D084F">
    <w:pPr>
      <w:spacing w:after="200" w:line="276" w:lineRule="auto"/>
      <w:jc w:val="center"/>
      <w:rPr>
        <w:color w:val="999999"/>
        <w:sz w:val="18"/>
        <w:szCs w:val="18"/>
      </w:rPr>
    </w:pPr>
    <w:proofErr w:type="spellStart"/>
    <w:r>
      <w:rPr>
        <w:color w:val="999999"/>
        <w:sz w:val="18"/>
        <w:szCs w:val="18"/>
      </w:rPr>
      <w:t>Retirement.Capital</w:t>
    </w:r>
    <w:proofErr w:type="spellEnd"/>
    <w:r>
      <w:rPr>
        <w:color w:val="999999"/>
        <w:sz w:val="18"/>
        <w:szCs w:val="18"/>
      </w:rPr>
      <w:t xml:space="preserve"> is </w:t>
    </w:r>
    <w:proofErr w:type="spellStart"/>
    <w:r>
      <w:rPr>
        <w:color w:val="999999"/>
        <w:sz w:val="18"/>
        <w:szCs w:val="18"/>
      </w:rPr>
      <w:t>tradestyle</w:t>
    </w:r>
    <w:proofErr w:type="spellEnd"/>
    <w:r>
      <w:rPr>
        <w:color w:val="999999"/>
        <w:sz w:val="18"/>
        <w:szCs w:val="18"/>
      </w:rPr>
      <w:t xml:space="preserve"> of Platform Administration Partners</w:t>
    </w:r>
    <w:r>
      <w:rPr>
        <w:color w:val="999999"/>
        <w:sz w:val="18"/>
        <w:szCs w:val="18"/>
      </w:rPr>
      <w:br/>
      <w:t xml:space="preserve">A Partnership registered in England and Wales </w:t>
    </w:r>
    <w:r>
      <w:rPr>
        <w:color w:val="999999"/>
        <w:sz w:val="18"/>
        <w:szCs w:val="18"/>
      </w:rPr>
      <w:br/>
      <w:t xml:space="preserve">ICO Reg: </w:t>
    </w:r>
    <w:r>
      <w:rPr>
        <w:color w:val="999999"/>
        <w:sz w:val="18"/>
        <w:szCs w:val="18"/>
        <w:highlight w:val="white"/>
      </w:rPr>
      <w:t>ZA437534</w:t>
    </w:r>
    <w:r>
      <w:rPr>
        <w:color w:val="999999"/>
        <w:sz w:val="18"/>
        <w:szCs w:val="18"/>
      </w:rPr>
      <w:t xml:space="preserve"> </w:t>
    </w:r>
  </w:p>
  <w:p w14:paraId="43830AB6" w14:textId="77777777" w:rsidR="004F4109" w:rsidRDefault="004F4109">
    <w:pPr>
      <w:spacing w:after="200" w:line="276" w:lineRule="auto"/>
      <w:jc w:val="center"/>
      <w:rPr>
        <w:color w:val="999999"/>
        <w:sz w:val="18"/>
        <w:szCs w:val="18"/>
      </w:rPr>
    </w:pPr>
  </w:p>
  <w:p w14:paraId="153EC7E1" w14:textId="77777777" w:rsidR="004F4109" w:rsidRDefault="004F4109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B0DD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66847" w14:textId="77777777" w:rsidR="0030001D" w:rsidRDefault="0030001D">
      <w:pPr>
        <w:spacing w:after="0"/>
      </w:pPr>
      <w:r>
        <w:separator/>
      </w:r>
    </w:p>
  </w:footnote>
  <w:footnote w:type="continuationSeparator" w:id="0">
    <w:p w14:paraId="527C9E62" w14:textId="77777777" w:rsidR="0030001D" w:rsidRDefault="003000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881A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22FE" w14:textId="77777777" w:rsidR="004F4109" w:rsidRDefault="004F4109">
    <w:pPr>
      <w:spacing w:after="200" w:line="276" w:lineRule="auto"/>
      <w:jc w:val="right"/>
    </w:pPr>
  </w:p>
  <w:tbl>
    <w:tblPr>
      <w:tblStyle w:val="a"/>
      <w:tblW w:w="9055" w:type="dxa"/>
      <w:jc w:val="right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4F4109" w14:paraId="04403683" w14:textId="77777777">
      <w:trPr>
        <w:jc w:val="right"/>
      </w:trPr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B037AE" w14:textId="77777777" w:rsidR="004F4109" w:rsidRDefault="005D084F">
          <w:pPr>
            <w:spacing w:after="200" w:line="276" w:lineRule="auto"/>
          </w:pPr>
          <w:r>
            <w:rPr>
              <w:b/>
              <w:noProof/>
              <w:color w:val="575B5F"/>
              <w:sz w:val="18"/>
              <w:szCs w:val="18"/>
              <w:highlight w:val="white"/>
            </w:rPr>
            <w:drawing>
              <wp:inline distT="114300" distB="114300" distL="114300" distR="114300" wp14:anchorId="5749EE60" wp14:editId="4A4AAB4C">
                <wp:extent cx="2020253" cy="941209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253" cy="9412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54B3AD" w14:textId="77777777" w:rsidR="004F4109" w:rsidRDefault="005D084F">
          <w:pPr>
            <w:spacing w:after="200" w:line="276" w:lineRule="auto"/>
            <w:jc w:val="right"/>
          </w:pPr>
          <w:r>
            <w:t xml:space="preserve">                     visit: www.retirement.capital</w:t>
          </w:r>
          <w:r>
            <w:tab/>
          </w:r>
          <w:r>
            <w:tab/>
            <w:t>call: +</w:t>
          </w:r>
          <w:proofErr w:type="gramStart"/>
          <w:r>
            <w:t xml:space="preserve">44 </w:t>
          </w:r>
          <w:r>
            <w:rPr>
              <w:b/>
            </w:rPr>
            <w:t xml:space="preserve"> </w:t>
          </w:r>
          <w:r>
            <w:t>0330</w:t>
          </w:r>
          <w:proofErr w:type="gramEnd"/>
          <w:r>
            <w:t xml:space="preserve"> 311</w:t>
          </w:r>
          <w:r>
            <w:rPr>
              <w:b/>
            </w:rPr>
            <w:t xml:space="preserve"> </w:t>
          </w:r>
          <w:r>
            <w:t>0088</w:t>
          </w:r>
          <w:r>
            <w:br/>
            <w:t xml:space="preserve">email: </w:t>
          </w:r>
          <w:proofErr w:type="spellStart"/>
          <w:r>
            <w:t>info@retirement.capital</w:t>
          </w:r>
          <w:proofErr w:type="spellEnd"/>
        </w:p>
        <w:p w14:paraId="507DC6CB" w14:textId="77777777" w:rsidR="004F4109" w:rsidRDefault="005D084F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Park. </w:t>
          </w:r>
          <w:r>
            <w:rPr>
              <w:highlight w:val="white"/>
            </w:rPr>
            <w:br/>
          </w:r>
          <w:proofErr w:type="spellStart"/>
          <w:r>
            <w:rPr>
              <w:highlight w:val="white"/>
            </w:rPr>
            <w:t>Pentrebach</w:t>
          </w:r>
          <w:proofErr w:type="spellEnd"/>
          <w:r>
            <w:rPr>
              <w:highlight w:val="white"/>
            </w:rPr>
            <w:br/>
            <w:t>CF48 4DR</w:t>
          </w:r>
        </w:p>
      </w:tc>
    </w:tr>
  </w:tbl>
  <w:p w14:paraId="2E77EE1F" w14:textId="77777777" w:rsidR="004F4109" w:rsidRDefault="004F4109">
    <w:pPr>
      <w:spacing w:after="200"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6499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30FA2"/>
    <w:multiLevelType w:val="multilevel"/>
    <w:tmpl w:val="EB968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09"/>
    <w:rsid w:val="001833AE"/>
    <w:rsid w:val="002377E2"/>
    <w:rsid w:val="0030001D"/>
    <w:rsid w:val="004F4109"/>
    <w:rsid w:val="005D084F"/>
    <w:rsid w:val="00716E00"/>
    <w:rsid w:val="00B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8D92"/>
  <w15:docId w15:val="{8D1D378C-52D2-4A32-949E-ECFC292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E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Davies</dc:creator>
  <cp:lastModifiedBy>Paul Davies</cp:lastModifiedBy>
  <cp:revision>2</cp:revision>
  <dcterms:created xsi:type="dcterms:W3CDTF">2019-03-22T13:45:00Z</dcterms:created>
  <dcterms:modified xsi:type="dcterms:W3CDTF">2019-03-22T13:45:00Z</dcterms:modified>
</cp:coreProperties>
</file>