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7816" w14:textId="77777777" w:rsidR="00DF4724" w:rsidRDefault="00DF4724" w:rsidP="00DF47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Reassure Ltd Windsor House </w:t>
      </w:r>
    </w:p>
    <w:p w14:paraId="3060B5D4" w14:textId="77777777" w:rsidR="00DF4724" w:rsidRDefault="00DF4724" w:rsidP="00DF47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Telford Centre, </w:t>
      </w:r>
    </w:p>
    <w:p w14:paraId="06F02007" w14:textId="77777777" w:rsidR="00DF4724" w:rsidRDefault="00DF4724" w:rsidP="00DF47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Telford Shropshire </w:t>
      </w:r>
    </w:p>
    <w:p w14:paraId="36BCBAE9" w14:textId="092C6374" w:rsidR="006E4D9B" w:rsidRDefault="00DF4724" w:rsidP="00DF47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color w:val="0070C0"/>
          <w:sz w:val="24"/>
          <w:szCs w:val="24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TF3 4NB</w:t>
      </w:r>
    </w:p>
    <w:p w14:paraId="286DA095" w14:textId="50A908C3" w:rsidR="006E4D9B" w:rsidRDefault="008328A2" w:rsidP="00321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4"/>
          <w:szCs w:val="24"/>
        </w:rPr>
        <w:t>7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>
        <w:t xml:space="preserve">August </w:t>
      </w:r>
      <w:r w:rsidR="000C3619">
        <w:t>2023</w:t>
      </w:r>
    </w:p>
    <w:p w14:paraId="3A44DE03" w14:textId="34B7E578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Client name</w:t>
      </w:r>
      <w:r w:rsidR="008328A2">
        <w:t>: Susan Singleton</w:t>
      </w:r>
    </w:p>
    <w:p w14:paraId="7F05F5E3" w14:textId="63EE913A" w:rsidR="006E4D9B" w:rsidRPr="0032131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Pension Company Policy/Plan Number:</w:t>
      </w:r>
      <w:r w:rsidR="008328A2" w:rsidRPr="008328A2">
        <w:t xml:space="preserve"> </w:t>
      </w:r>
      <w:r w:rsidR="0032131A" w:rsidRPr="0032131A">
        <w:t>U167557 / UP2156585</w:t>
      </w:r>
    </w:p>
    <w:p w14:paraId="22B6F110" w14:textId="77777777" w:rsidR="006E4D9B" w:rsidRPr="0032131A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5F4AC65B" w14:textId="1B427FDC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32131A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02CBA832" w14:textId="77777777" w:rsidR="0032131A" w:rsidRPr="0032131A" w:rsidRDefault="00321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524C82E" w14:textId="0953F0D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8328A2">
        <w:rPr>
          <w:color w:val="000000"/>
          <w:sz w:val="24"/>
          <w:szCs w:val="24"/>
        </w:rPr>
        <w:t>Susan Singleton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</w:t>
      </w:r>
      <w:r w:rsidR="0032131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17491570" w:rsidR="006E4D9B" w:rsidRPr="0032131A" w:rsidRDefault="00321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Pension Transfer release </w:t>
      </w:r>
      <w:r w:rsidR="008328A2">
        <w:rPr>
          <w:color w:val="000000"/>
          <w:sz w:val="24"/>
          <w:szCs w:val="24"/>
        </w:rPr>
        <w:t>Form</w:t>
      </w:r>
      <w:r w:rsidRPr="0032131A">
        <w:rPr>
          <w:color w:val="000000"/>
          <w:sz w:val="24"/>
          <w:szCs w:val="24"/>
        </w:rPr>
        <w:t xml:space="preserve"> UP2156585</w:t>
      </w:r>
    </w:p>
    <w:p w14:paraId="206C811F" w14:textId="11503A96" w:rsidR="0032131A" w:rsidRPr="0032131A" w:rsidRDefault="00321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Pension Transfer release Form</w:t>
      </w:r>
      <w:r w:rsidRPr="0032131A">
        <w:rPr>
          <w:color w:val="000000"/>
          <w:sz w:val="24"/>
          <w:szCs w:val="24"/>
        </w:rPr>
        <w:t xml:space="preserve"> </w:t>
      </w:r>
      <w:r w:rsidRPr="0032131A">
        <w:rPr>
          <w:color w:val="000000"/>
          <w:sz w:val="24"/>
          <w:szCs w:val="24"/>
        </w:rPr>
        <w:t>U167557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31E0A0BF" w14:textId="13B3F991" w:rsidR="006E4D9B" w:rsidRPr="0032131A" w:rsidRDefault="00E7076E" w:rsidP="00321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05665BB6" w:rsidR="006E4D9B" w:rsidRDefault="00000000" w:rsidP="00321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32131A">
        <w:rPr>
          <w:color w:val="000000"/>
          <w:sz w:val="24"/>
          <w:szCs w:val="24"/>
        </w:rPr>
        <w:t xml:space="preserve"> Mrs. </w:t>
      </w:r>
      <w:r w:rsidR="0032131A">
        <w:rPr>
          <w:color w:val="000000"/>
          <w:sz w:val="24"/>
          <w:szCs w:val="24"/>
        </w:rPr>
        <w:t>Singleton</w:t>
      </w:r>
      <w:r w:rsidR="0032131A">
        <w:rPr>
          <w:color w:val="000000"/>
          <w:sz w:val="24"/>
          <w:szCs w:val="24"/>
        </w:rPr>
        <w:t>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F032CC5" w14:textId="66A8D801" w:rsidR="006E4D9B" w:rsidRDefault="00321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2A9BA45" wp14:editId="373A3561">
            <wp:extent cx="681228" cy="414528"/>
            <wp:effectExtent l="0" t="0" r="5080" b="5080"/>
            <wp:docPr id="1096067435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67435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40D5E46B" w:rsidR="006E4D9B" w:rsidRPr="0032131A" w:rsidRDefault="00321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2131A">
        <w:rPr>
          <w:color w:val="000000"/>
          <w:sz w:val="24"/>
          <w:szCs w:val="24"/>
        </w:rPr>
        <w:t>Lisa Welton</w:t>
      </w:r>
    </w:p>
    <w:p w14:paraId="1E45D50A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p w14:paraId="780A8FD6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7640" w14:textId="77777777" w:rsidR="0001017E" w:rsidRDefault="0001017E">
      <w:pPr>
        <w:spacing w:after="0" w:line="240" w:lineRule="auto"/>
      </w:pPr>
      <w:r>
        <w:separator/>
      </w:r>
    </w:p>
  </w:endnote>
  <w:endnote w:type="continuationSeparator" w:id="0">
    <w:p w14:paraId="7BCC47D6" w14:textId="77777777" w:rsidR="0001017E" w:rsidRDefault="0001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A7DB" w14:textId="77777777" w:rsidR="0001017E" w:rsidRDefault="0001017E">
      <w:pPr>
        <w:spacing w:after="0" w:line="240" w:lineRule="auto"/>
      </w:pPr>
      <w:r>
        <w:separator/>
      </w:r>
    </w:p>
  </w:footnote>
  <w:footnote w:type="continuationSeparator" w:id="0">
    <w:p w14:paraId="2BA51176" w14:textId="77777777" w:rsidR="0001017E" w:rsidRDefault="0001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017E"/>
    <w:rsid w:val="000178BB"/>
    <w:rsid w:val="00057E83"/>
    <w:rsid w:val="000C3619"/>
    <w:rsid w:val="0032131A"/>
    <w:rsid w:val="00526422"/>
    <w:rsid w:val="00610092"/>
    <w:rsid w:val="00694299"/>
    <w:rsid w:val="006E4D9B"/>
    <w:rsid w:val="008328A2"/>
    <w:rsid w:val="00A7328A"/>
    <w:rsid w:val="00C32438"/>
    <w:rsid w:val="00DF4724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3</cp:revision>
  <dcterms:created xsi:type="dcterms:W3CDTF">2023-08-07T07:33:00Z</dcterms:created>
  <dcterms:modified xsi:type="dcterms:W3CDTF">2023-08-07T07:40:00Z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