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C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Noel Broomfield,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Bath Building Society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15 Queens Square,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Bath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BA1 2HN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b/>
          <w:sz w:val="22"/>
          <w:szCs w:val="22"/>
        </w:rPr>
      </w:pPr>
      <w:r w:rsidRPr="00D40B62">
        <w:rPr>
          <w:rFonts w:ascii="Helvetica" w:hAnsi="Helvetica"/>
          <w:b/>
          <w:sz w:val="22"/>
          <w:szCs w:val="22"/>
        </w:rPr>
        <w:t>By Courier</w:t>
      </w:r>
    </w:p>
    <w:p w:rsidR="00D40B62" w:rsidRDefault="00D40B62" w:rsidP="00454A96">
      <w:pPr>
        <w:rPr>
          <w:rFonts w:ascii="Helvetica" w:hAnsi="Helvetica"/>
          <w:b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Helvetica" w:hAnsi="Helvetica"/>
          <w:sz w:val="22"/>
          <w:szCs w:val="22"/>
        </w:rPr>
        <w:t>10 July 2015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Noel,</w:t>
      </w:r>
    </w:p>
    <w:p w:rsidR="00D40B62" w:rsidRDefault="00D40B62" w:rsidP="00454A96">
      <w:pPr>
        <w:rPr>
          <w:rFonts w:ascii="Helvetica" w:hAnsi="Helvetica"/>
          <w:sz w:val="22"/>
          <w:szCs w:val="22"/>
        </w:rPr>
      </w:pPr>
    </w:p>
    <w:p w:rsidR="00D40B62" w:rsidRDefault="00D40B62" w:rsidP="00454A96">
      <w:pPr>
        <w:rPr>
          <w:rFonts w:ascii="Helvetica" w:hAnsi="Helvetica"/>
          <w:b/>
          <w:sz w:val="22"/>
          <w:szCs w:val="22"/>
          <w:u w:val="single"/>
        </w:rPr>
      </w:pPr>
      <w:r w:rsidRPr="00D40B62">
        <w:rPr>
          <w:rFonts w:ascii="Helvetica" w:hAnsi="Helvetica"/>
          <w:b/>
          <w:sz w:val="22"/>
          <w:szCs w:val="22"/>
          <w:u w:val="single"/>
        </w:rPr>
        <w:t>SDD PENSION SCHEME</w:t>
      </w:r>
    </w:p>
    <w:p w:rsidR="00D40B62" w:rsidRDefault="00D40B62" w:rsidP="00454A96">
      <w:pPr>
        <w:rPr>
          <w:rFonts w:ascii="Helvetica" w:hAnsi="Helvetica"/>
          <w:b/>
          <w:sz w:val="22"/>
          <w:szCs w:val="22"/>
          <w:u w:val="single"/>
        </w:rPr>
      </w:pPr>
    </w:p>
    <w:p w:rsidR="00D40B62" w:rsidRDefault="00D40B62" w:rsidP="00454A96">
      <w:pPr>
        <w:rPr>
          <w:rFonts w:ascii="Helvetica" w:hAnsi="Helvetica"/>
          <w:b/>
          <w:sz w:val="22"/>
          <w:szCs w:val="22"/>
          <w:u w:val="single"/>
        </w:rPr>
      </w:pPr>
    </w:p>
    <w:p w:rsidR="00D40B62" w:rsidRDefault="00652843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find enclosed a </w:t>
      </w:r>
      <w:proofErr w:type="spellStart"/>
      <w:r>
        <w:rPr>
          <w:rFonts w:ascii="Helvetica" w:hAnsi="Helvetica"/>
          <w:sz w:val="22"/>
          <w:szCs w:val="22"/>
        </w:rPr>
        <w:t>cheque</w:t>
      </w:r>
      <w:proofErr w:type="spellEnd"/>
      <w:r>
        <w:rPr>
          <w:rFonts w:ascii="Helvetica" w:hAnsi="Helvetica"/>
          <w:sz w:val="22"/>
          <w:szCs w:val="22"/>
        </w:rPr>
        <w:t xml:space="preserve"> for a transfer of Pension Benefits</w:t>
      </w:r>
      <w:r w:rsidR="00070E78">
        <w:rPr>
          <w:rFonts w:ascii="Helvetica" w:hAnsi="Helvetica"/>
          <w:sz w:val="22"/>
          <w:szCs w:val="22"/>
        </w:rPr>
        <w:t xml:space="preserve"> from Phoenix Life to be paid into the above scheme bank account held with you.</w:t>
      </w: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account details are as follows</w:t>
      </w:r>
      <w:bookmarkStart w:id="0" w:name="_GoBack"/>
      <w:bookmarkEnd w:id="0"/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Pr="00070E78" w:rsidRDefault="00070E78" w:rsidP="00070E78">
      <w:pPr>
        <w:rPr>
          <w:rFonts w:ascii="Helvetica" w:hAnsi="Helvetica"/>
          <w:sz w:val="22"/>
          <w:szCs w:val="22"/>
        </w:rPr>
      </w:pPr>
      <w:r w:rsidRPr="00070E78">
        <w:rPr>
          <w:rFonts w:ascii="Helvetica" w:hAnsi="Helvetica"/>
          <w:sz w:val="22"/>
          <w:szCs w:val="22"/>
        </w:rPr>
        <w:t>Bath Building Society</w:t>
      </w:r>
    </w:p>
    <w:p w:rsidR="00070E78" w:rsidRPr="00070E78" w:rsidRDefault="00070E78" w:rsidP="00070E78">
      <w:pPr>
        <w:rPr>
          <w:rFonts w:ascii="Helvetica" w:hAnsi="Helvetica"/>
          <w:sz w:val="22"/>
          <w:szCs w:val="22"/>
        </w:rPr>
      </w:pPr>
      <w:r w:rsidRPr="00070E78">
        <w:rPr>
          <w:rFonts w:ascii="Helvetica" w:hAnsi="Helvetica"/>
          <w:sz w:val="22"/>
          <w:szCs w:val="22"/>
        </w:rPr>
        <w:t>Sort Code: 62-30-45</w:t>
      </w:r>
    </w:p>
    <w:p w:rsidR="00070E78" w:rsidRPr="00070E78" w:rsidRDefault="00070E78" w:rsidP="00070E78">
      <w:pPr>
        <w:rPr>
          <w:rFonts w:ascii="Helvetica" w:hAnsi="Helvetica"/>
          <w:sz w:val="22"/>
          <w:szCs w:val="22"/>
        </w:rPr>
      </w:pPr>
      <w:r w:rsidRPr="00070E78">
        <w:rPr>
          <w:rFonts w:ascii="Helvetica" w:hAnsi="Helvetica"/>
          <w:sz w:val="22"/>
          <w:szCs w:val="22"/>
        </w:rPr>
        <w:t>Account Number: 00000000</w:t>
      </w:r>
    </w:p>
    <w:p w:rsidR="00070E78" w:rsidRDefault="00070E78" w:rsidP="00070E78">
      <w:pPr>
        <w:rPr>
          <w:rFonts w:ascii="Helvetica" w:hAnsi="Helvetica"/>
          <w:sz w:val="22"/>
          <w:szCs w:val="22"/>
        </w:rPr>
      </w:pPr>
      <w:r w:rsidRPr="00070E78">
        <w:rPr>
          <w:rFonts w:ascii="Helvetica" w:hAnsi="Helvetica"/>
          <w:sz w:val="22"/>
          <w:szCs w:val="22"/>
        </w:rPr>
        <w:t>Reference: 43099335</w:t>
      </w: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confirm safe receipt.</w:t>
      </w: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Thank you for your assistance in this matter.</w:t>
      </w: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regards,</w:t>
      </w: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</w:p>
    <w:p w:rsidR="00070E78" w:rsidRDefault="00070E7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Gina </w:t>
      </w:r>
      <w:proofErr w:type="spellStart"/>
      <w:r>
        <w:rPr>
          <w:rFonts w:ascii="Helvetica" w:hAnsi="Helvetica"/>
          <w:sz w:val="22"/>
          <w:szCs w:val="22"/>
        </w:rPr>
        <w:t>Reidy</w:t>
      </w:r>
      <w:proofErr w:type="spellEnd"/>
    </w:p>
    <w:p w:rsidR="00070E78" w:rsidRDefault="00070E78" w:rsidP="00454A96">
      <w:pPr>
        <w:rPr>
          <w:rFonts w:ascii="Helvetica" w:hAnsi="Helvetica"/>
          <w:b/>
          <w:sz w:val="22"/>
          <w:szCs w:val="22"/>
        </w:rPr>
      </w:pPr>
      <w:r w:rsidRPr="00070E78">
        <w:rPr>
          <w:rFonts w:ascii="Helvetica" w:hAnsi="Helvetica"/>
          <w:b/>
          <w:sz w:val="22"/>
          <w:szCs w:val="22"/>
        </w:rPr>
        <w:t>For Pension Practitioner.Com</w:t>
      </w:r>
    </w:p>
    <w:p w:rsidR="00070E78" w:rsidRDefault="00070E78" w:rsidP="00454A96">
      <w:pPr>
        <w:rPr>
          <w:rFonts w:ascii="Helvetica" w:hAnsi="Helvetica"/>
          <w:b/>
          <w:sz w:val="22"/>
          <w:szCs w:val="22"/>
        </w:rPr>
      </w:pPr>
    </w:p>
    <w:p w:rsidR="00070E78" w:rsidRPr="00070E78" w:rsidRDefault="00070E78" w:rsidP="00454A96">
      <w:pPr>
        <w:rPr>
          <w:rFonts w:ascii="Helvetica" w:hAnsi="Helvetica"/>
          <w:sz w:val="22"/>
          <w:szCs w:val="22"/>
        </w:rPr>
      </w:pPr>
      <w:proofErr w:type="spellStart"/>
      <w:r w:rsidRPr="00070E78">
        <w:rPr>
          <w:rFonts w:ascii="Helvetica" w:hAnsi="Helvetica"/>
          <w:sz w:val="22"/>
          <w:szCs w:val="22"/>
        </w:rPr>
        <w:t>Enc</w:t>
      </w:r>
      <w:proofErr w:type="spellEnd"/>
    </w:p>
    <w:sectPr w:rsidR="00070E78" w:rsidRPr="00070E7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43" w:rsidRDefault="00652843">
      <w:r>
        <w:separator/>
      </w:r>
    </w:p>
  </w:endnote>
  <w:endnote w:type="continuationSeparator" w:id="0">
    <w:p w:rsidR="00652843" w:rsidRDefault="0065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43" w:rsidRDefault="00652843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652843" w:rsidRPr="005C46FE" w:rsidRDefault="00652843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652843" w:rsidRPr="005C46FE" w:rsidRDefault="00652843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43" w:rsidRDefault="00652843">
      <w:r>
        <w:separator/>
      </w:r>
    </w:p>
  </w:footnote>
  <w:footnote w:type="continuationSeparator" w:id="0">
    <w:p w:rsidR="00652843" w:rsidRDefault="0065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43" w:rsidRDefault="00652843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05F6"/>
    <w:rsid w:val="000534A1"/>
    <w:rsid w:val="00070E78"/>
    <w:rsid w:val="000C580E"/>
    <w:rsid w:val="00113B66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5284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40B62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2015-07-10T14:56:00Z</dcterms:created>
  <dcterms:modified xsi:type="dcterms:W3CDTF">2015-07-10T14:56:00Z</dcterms:modified>
</cp:coreProperties>
</file>