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76" w:rsidRDefault="005D1C76">
      <w:pPr>
        <w:rPr>
          <w:rFonts w:ascii="Arial" w:hAnsi="Arial" w:cs="Arial"/>
          <w:b/>
          <w:sz w:val="23"/>
          <w:szCs w:val="23"/>
        </w:rPr>
      </w:pPr>
      <w:r w:rsidRPr="008E6535">
        <w:rPr>
          <w:rFonts w:ascii="Arial" w:hAnsi="Arial" w:cs="Arial"/>
          <w:b/>
          <w:sz w:val="23"/>
          <w:szCs w:val="23"/>
        </w:rPr>
        <w:t xml:space="preserve">Resolution </w:t>
      </w:r>
    </w:p>
    <w:p w:rsidR="008E6535" w:rsidRDefault="008E6535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Date:</w:t>
      </w:r>
    </w:p>
    <w:p w:rsidR="008E6535" w:rsidRPr="008E6535" w:rsidRDefault="008E6535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Whereas:</w:t>
      </w:r>
    </w:p>
    <w:p w:rsidR="005D1C76" w:rsidRPr="008E6535" w:rsidRDefault="005D1C76" w:rsidP="008E6535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8E6535">
        <w:rPr>
          <w:rFonts w:ascii="Arial" w:hAnsi="Arial" w:cs="Arial"/>
          <w:sz w:val="23"/>
          <w:szCs w:val="23"/>
        </w:rPr>
        <w:t>The Company operates an occupational pension scheme named the Robinson Family  SSAS.</w:t>
      </w:r>
    </w:p>
    <w:p w:rsidR="005D1C76" w:rsidRPr="008E6535" w:rsidRDefault="005D1C76" w:rsidP="008E6535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8E6535">
        <w:rPr>
          <w:rFonts w:ascii="Arial" w:hAnsi="Arial" w:cs="Arial"/>
          <w:sz w:val="23"/>
          <w:szCs w:val="23"/>
        </w:rPr>
        <w:t xml:space="preserve">The Company having regard to exceptional profits made in the current accounting period wishes to fund the scheme for benefits in respect of </w:t>
      </w:r>
      <w:proofErr w:type="spellStart"/>
      <w:r w:rsidRPr="008E6535">
        <w:rPr>
          <w:rFonts w:ascii="Arial" w:hAnsi="Arial" w:cs="Arial"/>
          <w:sz w:val="23"/>
          <w:szCs w:val="23"/>
        </w:rPr>
        <w:t>it's</w:t>
      </w:r>
      <w:proofErr w:type="spellEnd"/>
      <w:r w:rsidRPr="008E6535">
        <w:rPr>
          <w:rFonts w:ascii="Arial" w:hAnsi="Arial" w:cs="Arial"/>
          <w:sz w:val="23"/>
          <w:szCs w:val="23"/>
        </w:rPr>
        <w:t xml:space="preserve"> members.</w:t>
      </w:r>
    </w:p>
    <w:p w:rsidR="005D1C76" w:rsidRPr="008E6535" w:rsidRDefault="005D1C76" w:rsidP="008E6535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8E6535">
        <w:rPr>
          <w:rFonts w:ascii="Arial" w:hAnsi="Arial" w:cs="Arial"/>
          <w:sz w:val="23"/>
          <w:szCs w:val="23"/>
        </w:rPr>
        <w:t xml:space="preserve">The Company also wishes to set aside a provision to meet future pension liabilities for </w:t>
      </w:r>
      <w:proofErr w:type="spellStart"/>
      <w:r w:rsidRPr="008E6535">
        <w:rPr>
          <w:rFonts w:ascii="Arial" w:hAnsi="Arial" w:cs="Arial"/>
          <w:sz w:val="23"/>
          <w:szCs w:val="23"/>
        </w:rPr>
        <w:t>it's</w:t>
      </w:r>
      <w:proofErr w:type="spellEnd"/>
      <w:r w:rsidRPr="008E6535">
        <w:rPr>
          <w:rFonts w:ascii="Arial" w:hAnsi="Arial" w:cs="Arial"/>
          <w:sz w:val="23"/>
          <w:szCs w:val="23"/>
        </w:rPr>
        <w:t xml:space="preserve"> members.</w:t>
      </w:r>
    </w:p>
    <w:p w:rsidR="005D1C76" w:rsidRPr="008E6535" w:rsidRDefault="005D1C76">
      <w:pPr>
        <w:rPr>
          <w:rFonts w:ascii="Arial" w:hAnsi="Arial" w:cs="Arial"/>
          <w:sz w:val="23"/>
          <w:szCs w:val="23"/>
        </w:rPr>
      </w:pPr>
      <w:r w:rsidRPr="008E6535">
        <w:rPr>
          <w:rFonts w:ascii="Arial" w:hAnsi="Arial" w:cs="Arial"/>
          <w:sz w:val="23"/>
          <w:szCs w:val="23"/>
        </w:rPr>
        <w:t xml:space="preserve">The Directors by this Resolution </w:t>
      </w:r>
      <w:r w:rsidRPr="008E6535">
        <w:rPr>
          <w:rFonts w:ascii="Arial" w:hAnsi="Arial" w:cs="Arial"/>
          <w:b/>
          <w:sz w:val="23"/>
          <w:szCs w:val="23"/>
        </w:rPr>
        <w:t>resolve that:</w:t>
      </w:r>
    </w:p>
    <w:p w:rsidR="005D1C76" w:rsidRPr="008E6535" w:rsidRDefault="005D1C76" w:rsidP="008E6535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8E6535">
        <w:rPr>
          <w:rFonts w:ascii="Arial" w:hAnsi="Arial" w:cs="Arial"/>
          <w:sz w:val="23"/>
          <w:szCs w:val="23"/>
        </w:rPr>
        <w:t>An employer's contribution of £50,000 shall be allocated as follows:</w:t>
      </w:r>
    </w:p>
    <w:tbl>
      <w:tblPr>
        <w:tblStyle w:val="TableGrid"/>
        <w:tblW w:w="0" w:type="auto"/>
        <w:tblInd w:w="817" w:type="dxa"/>
        <w:tblLook w:val="04A0"/>
      </w:tblPr>
      <w:tblGrid>
        <w:gridCol w:w="3804"/>
        <w:gridCol w:w="4621"/>
      </w:tblGrid>
      <w:tr w:rsidR="005D1C76" w:rsidRPr="008E6535" w:rsidTr="008E6535">
        <w:tc>
          <w:tcPr>
            <w:tcW w:w="3804" w:type="dxa"/>
          </w:tcPr>
          <w:p w:rsidR="005D1C76" w:rsidRPr="008E6535" w:rsidRDefault="005D1C76" w:rsidP="005D1C76">
            <w:pPr>
              <w:rPr>
                <w:rFonts w:ascii="Arial" w:hAnsi="Arial" w:cs="Arial"/>
                <w:sz w:val="23"/>
                <w:szCs w:val="23"/>
              </w:rPr>
            </w:pPr>
            <w:r w:rsidRPr="008E6535">
              <w:rPr>
                <w:rFonts w:ascii="Arial" w:hAnsi="Arial" w:cs="Arial"/>
                <w:sz w:val="23"/>
                <w:szCs w:val="23"/>
              </w:rPr>
              <w:t>Julia Cook</w:t>
            </w:r>
          </w:p>
        </w:tc>
        <w:tc>
          <w:tcPr>
            <w:tcW w:w="4621" w:type="dxa"/>
          </w:tcPr>
          <w:p w:rsidR="005D1C76" w:rsidRPr="008E6535" w:rsidRDefault="005D1C76">
            <w:pPr>
              <w:rPr>
                <w:rFonts w:ascii="Arial" w:hAnsi="Arial" w:cs="Arial"/>
                <w:sz w:val="23"/>
                <w:szCs w:val="23"/>
              </w:rPr>
            </w:pPr>
            <w:r w:rsidRPr="008E6535">
              <w:rPr>
                <w:rFonts w:ascii="Arial" w:hAnsi="Arial" w:cs="Arial"/>
                <w:sz w:val="23"/>
                <w:szCs w:val="23"/>
              </w:rPr>
              <w:t>£20,000</w:t>
            </w:r>
          </w:p>
        </w:tc>
      </w:tr>
      <w:tr w:rsidR="005D1C76" w:rsidRPr="008E6535" w:rsidTr="008E6535">
        <w:tc>
          <w:tcPr>
            <w:tcW w:w="3804" w:type="dxa"/>
          </w:tcPr>
          <w:p w:rsidR="005D1C76" w:rsidRPr="008E6535" w:rsidRDefault="005D1C76" w:rsidP="005D1C76">
            <w:pPr>
              <w:rPr>
                <w:rFonts w:ascii="Arial" w:hAnsi="Arial" w:cs="Arial"/>
                <w:sz w:val="23"/>
                <w:szCs w:val="23"/>
              </w:rPr>
            </w:pPr>
            <w:r w:rsidRPr="008E6535">
              <w:rPr>
                <w:rFonts w:ascii="Arial" w:hAnsi="Arial" w:cs="Arial"/>
                <w:noProof/>
                <w:sz w:val="23"/>
                <w:szCs w:val="23"/>
              </w:rPr>
              <w:t>George Robinson</w:t>
            </w:r>
          </w:p>
        </w:tc>
        <w:tc>
          <w:tcPr>
            <w:tcW w:w="4621" w:type="dxa"/>
          </w:tcPr>
          <w:p w:rsidR="005D1C76" w:rsidRPr="008E6535" w:rsidRDefault="005D1C76">
            <w:pPr>
              <w:rPr>
                <w:rFonts w:ascii="Arial" w:hAnsi="Arial" w:cs="Arial"/>
                <w:sz w:val="23"/>
                <w:szCs w:val="23"/>
              </w:rPr>
            </w:pPr>
            <w:r w:rsidRPr="008E6535">
              <w:rPr>
                <w:rFonts w:ascii="Arial" w:hAnsi="Arial" w:cs="Arial"/>
                <w:sz w:val="23"/>
                <w:szCs w:val="23"/>
              </w:rPr>
              <w:t>£10,000</w:t>
            </w:r>
          </w:p>
        </w:tc>
      </w:tr>
      <w:tr w:rsidR="005D1C76" w:rsidRPr="008E6535" w:rsidTr="008E6535">
        <w:tc>
          <w:tcPr>
            <w:tcW w:w="3804" w:type="dxa"/>
          </w:tcPr>
          <w:p w:rsidR="005D1C76" w:rsidRPr="008E6535" w:rsidRDefault="005D1C76" w:rsidP="005D1C76">
            <w:pPr>
              <w:rPr>
                <w:rFonts w:ascii="Arial" w:hAnsi="Arial" w:cs="Arial"/>
                <w:sz w:val="23"/>
                <w:szCs w:val="23"/>
              </w:rPr>
            </w:pPr>
            <w:r w:rsidRPr="008E6535">
              <w:rPr>
                <w:rFonts w:ascii="Arial" w:hAnsi="Arial" w:cs="Arial"/>
                <w:noProof/>
                <w:sz w:val="23"/>
                <w:szCs w:val="23"/>
              </w:rPr>
              <w:t>Josephine Robinson</w:t>
            </w:r>
          </w:p>
        </w:tc>
        <w:tc>
          <w:tcPr>
            <w:tcW w:w="4621" w:type="dxa"/>
          </w:tcPr>
          <w:p w:rsidR="005D1C76" w:rsidRPr="008E6535" w:rsidRDefault="005D1C76">
            <w:pPr>
              <w:rPr>
                <w:rFonts w:ascii="Arial" w:hAnsi="Arial" w:cs="Arial"/>
                <w:sz w:val="23"/>
                <w:szCs w:val="23"/>
              </w:rPr>
            </w:pPr>
            <w:r w:rsidRPr="008E6535">
              <w:rPr>
                <w:rFonts w:ascii="Arial" w:hAnsi="Arial" w:cs="Arial"/>
                <w:sz w:val="23"/>
                <w:szCs w:val="23"/>
              </w:rPr>
              <w:t>£10,000</w:t>
            </w:r>
          </w:p>
        </w:tc>
      </w:tr>
      <w:tr w:rsidR="005D1C76" w:rsidRPr="008E6535" w:rsidTr="008E6535">
        <w:tc>
          <w:tcPr>
            <w:tcW w:w="3804" w:type="dxa"/>
          </w:tcPr>
          <w:p w:rsidR="005D1C76" w:rsidRPr="008E6535" w:rsidRDefault="005D1C76" w:rsidP="005D1C76">
            <w:pPr>
              <w:rPr>
                <w:rFonts w:ascii="Arial" w:hAnsi="Arial" w:cs="Arial"/>
                <w:sz w:val="23"/>
                <w:szCs w:val="23"/>
              </w:rPr>
            </w:pPr>
            <w:r w:rsidRPr="008E6535">
              <w:rPr>
                <w:rFonts w:ascii="Arial" w:hAnsi="Arial" w:cs="Arial"/>
                <w:noProof/>
                <w:sz w:val="23"/>
                <w:szCs w:val="23"/>
              </w:rPr>
              <w:t>Neil Fewlass</w:t>
            </w:r>
          </w:p>
        </w:tc>
        <w:tc>
          <w:tcPr>
            <w:tcW w:w="4621" w:type="dxa"/>
          </w:tcPr>
          <w:p w:rsidR="005D1C76" w:rsidRPr="008E6535" w:rsidRDefault="005D1C76">
            <w:pPr>
              <w:rPr>
                <w:rFonts w:ascii="Arial" w:hAnsi="Arial" w:cs="Arial"/>
                <w:sz w:val="23"/>
                <w:szCs w:val="23"/>
              </w:rPr>
            </w:pPr>
            <w:r w:rsidRPr="008E6535">
              <w:rPr>
                <w:rFonts w:ascii="Arial" w:hAnsi="Arial" w:cs="Arial"/>
                <w:sz w:val="23"/>
                <w:szCs w:val="23"/>
              </w:rPr>
              <w:t>£5,000</w:t>
            </w:r>
          </w:p>
        </w:tc>
      </w:tr>
      <w:tr w:rsidR="005D1C76" w:rsidRPr="008E6535" w:rsidTr="008E6535">
        <w:tc>
          <w:tcPr>
            <w:tcW w:w="3804" w:type="dxa"/>
          </w:tcPr>
          <w:p w:rsidR="005D1C76" w:rsidRPr="008E6535" w:rsidRDefault="005D1C76">
            <w:pPr>
              <w:rPr>
                <w:rFonts w:ascii="Arial" w:hAnsi="Arial" w:cs="Arial"/>
                <w:sz w:val="23"/>
                <w:szCs w:val="23"/>
              </w:rPr>
            </w:pPr>
            <w:r w:rsidRPr="008E6535">
              <w:rPr>
                <w:rFonts w:ascii="Arial" w:hAnsi="Arial" w:cs="Arial"/>
                <w:sz w:val="23"/>
                <w:szCs w:val="23"/>
              </w:rPr>
              <w:t xml:space="preserve">Craig </w:t>
            </w:r>
            <w:proofErr w:type="spellStart"/>
            <w:r w:rsidRPr="008E6535">
              <w:rPr>
                <w:rFonts w:ascii="Arial" w:hAnsi="Arial" w:cs="Arial"/>
                <w:sz w:val="23"/>
                <w:szCs w:val="23"/>
              </w:rPr>
              <w:t>Stainforth</w:t>
            </w:r>
            <w:proofErr w:type="spellEnd"/>
          </w:p>
        </w:tc>
        <w:tc>
          <w:tcPr>
            <w:tcW w:w="4621" w:type="dxa"/>
          </w:tcPr>
          <w:p w:rsidR="005D1C76" w:rsidRPr="008E6535" w:rsidRDefault="005D1C76">
            <w:pPr>
              <w:rPr>
                <w:rFonts w:ascii="Arial" w:hAnsi="Arial" w:cs="Arial"/>
                <w:sz w:val="23"/>
                <w:szCs w:val="23"/>
              </w:rPr>
            </w:pPr>
            <w:r w:rsidRPr="008E6535">
              <w:rPr>
                <w:rFonts w:ascii="Arial" w:hAnsi="Arial" w:cs="Arial"/>
                <w:sz w:val="23"/>
                <w:szCs w:val="23"/>
              </w:rPr>
              <w:t>£5,000</w:t>
            </w:r>
          </w:p>
        </w:tc>
      </w:tr>
    </w:tbl>
    <w:p w:rsidR="005D1C76" w:rsidRPr="008E6535" w:rsidRDefault="005D1C76" w:rsidP="005D1C76">
      <w:pPr>
        <w:rPr>
          <w:rFonts w:ascii="Arial" w:hAnsi="Arial" w:cs="Arial"/>
          <w:sz w:val="23"/>
          <w:szCs w:val="23"/>
        </w:rPr>
      </w:pPr>
    </w:p>
    <w:p w:rsidR="008E6535" w:rsidRPr="008E6535" w:rsidRDefault="008E6535" w:rsidP="008E6535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8E6535">
        <w:rPr>
          <w:rFonts w:ascii="Arial" w:hAnsi="Arial" w:cs="Arial"/>
          <w:sz w:val="23"/>
          <w:szCs w:val="23"/>
        </w:rPr>
        <w:t xml:space="preserve">The balance of contribution of £450,000 will be held in the </w:t>
      </w:r>
      <w:r>
        <w:rPr>
          <w:rFonts w:ascii="Arial" w:hAnsi="Arial" w:cs="Arial"/>
          <w:sz w:val="23"/>
          <w:szCs w:val="23"/>
        </w:rPr>
        <w:t xml:space="preserve">Trustee </w:t>
      </w:r>
      <w:r w:rsidRPr="008E6535">
        <w:rPr>
          <w:rFonts w:ascii="Arial" w:hAnsi="Arial" w:cs="Arial"/>
          <w:sz w:val="23"/>
          <w:szCs w:val="23"/>
        </w:rPr>
        <w:t xml:space="preserve">General Account </w:t>
      </w:r>
      <w:r>
        <w:rPr>
          <w:rFonts w:ascii="Arial" w:hAnsi="Arial" w:cs="Arial"/>
          <w:sz w:val="23"/>
          <w:szCs w:val="23"/>
        </w:rPr>
        <w:t xml:space="preserve">for provision of future pension benefits </w:t>
      </w:r>
      <w:r w:rsidRPr="008E6535">
        <w:rPr>
          <w:rFonts w:ascii="Arial" w:hAnsi="Arial" w:cs="Arial"/>
          <w:sz w:val="23"/>
          <w:szCs w:val="23"/>
        </w:rPr>
        <w:t xml:space="preserve">until such time as the Company shall otherwise </w:t>
      </w:r>
      <w:r>
        <w:rPr>
          <w:rFonts w:ascii="Arial" w:hAnsi="Arial" w:cs="Arial"/>
          <w:sz w:val="23"/>
          <w:szCs w:val="23"/>
        </w:rPr>
        <w:t>resolve</w:t>
      </w:r>
      <w:r w:rsidRPr="008E6535">
        <w:rPr>
          <w:rFonts w:ascii="Arial" w:hAnsi="Arial" w:cs="Arial"/>
          <w:sz w:val="23"/>
          <w:szCs w:val="23"/>
        </w:rPr>
        <w:t>.</w:t>
      </w:r>
    </w:p>
    <w:p w:rsidR="008E6535" w:rsidRDefault="008E6535" w:rsidP="005D1C76">
      <w:pPr>
        <w:rPr>
          <w:rFonts w:ascii="Arial" w:hAnsi="Arial" w:cs="Arial"/>
          <w:sz w:val="23"/>
          <w:szCs w:val="23"/>
        </w:rPr>
      </w:pPr>
    </w:p>
    <w:p w:rsidR="008E6535" w:rsidRDefault="008E6535" w:rsidP="005D1C76">
      <w:pPr>
        <w:rPr>
          <w:rFonts w:ascii="Arial" w:hAnsi="Arial" w:cs="Arial"/>
          <w:sz w:val="23"/>
          <w:szCs w:val="23"/>
        </w:rPr>
      </w:pPr>
      <w:r w:rsidRPr="008E6535">
        <w:rPr>
          <w:rFonts w:ascii="Arial" w:hAnsi="Arial" w:cs="Arial"/>
          <w:sz w:val="23"/>
          <w:szCs w:val="23"/>
        </w:rPr>
        <w:t>Signed</w:t>
      </w:r>
    </w:p>
    <w:p w:rsidR="008E6535" w:rsidRPr="008E6535" w:rsidRDefault="008E6535" w:rsidP="005D1C76">
      <w:pPr>
        <w:rPr>
          <w:rFonts w:ascii="Arial" w:hAnsi="Arial" w:cs="Arial"/>
          <w:b/>
          <w:sz w:val="23"/>
          <w:szCs w:val="23"/>
        </w:rPr>
      </w:pPr>
    </w:p>
    <w:p w:rsidR="008E6535" w:rsidRPr="008E6535" w:rsidRDefault="008E6535" w:rsidP="005D1C76">
      <w:pPr>
        <w:rPr>
          <w:rFonts w:ascii="Arial" w:hAnsi="Arial" w:cs="Arial"/>
          <w:b/>
          <w:sz w:val="23"/>
          <w:szCs w:val="23"/>
        </w:rPr>
      </w:pPr>
      <w:r w:rsidRPr="008E6535">
        <w:rPr>
          <w:rFonts w:ascii="Arial" w:hAnsi="Arial" w:cs="Arial"/>
          <w:b/>
          <w:sz w:val="23"/>
          <w:szCs w:val="23"/>
        </w:rPr>
        <w:t>Julia Cook</w:t>
      </w:r>
    </w:p>
    <w:p w:rsidR="008E6535" w:rsidRDefault="008E6535" w:rsidP="005D1C76">
      <w:pPr>
        <w:rPr>
          <w:rFonts w:ascii="Arial" w:hAnsi="Arial" w:cs="Arial"/>
          <w:b/>
          <w:sz w:val="23"/>
          <w:szCs w:val="23"/>
        </w:rPr>
      </w:pPr>
    </w:p>
    <w:p w:rsidR="008E6535" w:rsidRPr="008E6535" w:rsidRDefault="008E6535" w:rsidP="005D1C76">
      <w:pPr>
        <w:rPr>
          <w:rFonts w:ascii="Arial" w:hAnsi="Arial" w:cs="Arial"/>
          <w:b/>
          <w:sz w:val="23"/>
          <w:szCs w:val="23"/>
        </w:rPr>
      </w:pPr>
    </w:p>
    <w:p w:rsidR="008E6535" w:rsidRPr="008E6535" w:rsidRDefault="008E6535" w:rsidP="005D1C76">
      <w:pPr>
        <w:rPr>
          <w:rFonts w:ascii="Arial" w:hAnsi="Arial" w:cs="Arial"/>
          <w:b/>
          <w:sz w:val="23"/>
          <w:szCs w:val="23"/>
        </w:rPr>
      </w:pPr>
      <w:r w:rsidRPr="008E6535">
        <w:rPr>
          <w:rFonts w:ascii="Arial" w:hAnsi="Arial" w:cs="Arial"/>
          <w:b/>
          <w:sz w:val="23"/>
          <w:szCs w:val="23"/>
        </w:rPr>
        <w:t>George Robinson</w:t>
      </w:r>
    </w:p>
    <w:p w:rsidR="008E6535" w:rsidRDefault="008E6535" w:rsidP="005D1C76">
      <w:pPr>
        <w:rPr>
          <w:rFonts w:ascii="Arial" w:hAnsi="Arial" w:cs="Arial"/>
          <w:b/>
          <w:sz w:val="23"/>
          <w:szCs w:val="23"/>
        </w:rPr>
      </w:pPr>
    </w:p>
    <w:p w:rsidR="008E6535" w:rsidRPr="008E6535" w:rsidRDefault="008E6535" w:rsidP="005D1C76">
      <w:pPr>
        <w:rPr>
          <w:rFonts w:ascii="Arial" w:hAnsi="Arial" w:cs="Arial"/>
          <w:b/>
          <w:sz w:val="23"/>
          <w:szCs w:val="23"/>
        </w:rPr>
      </w:pPr>
    </w:p>
    <w:p w:rsidR="008E6535" w:rsidRPr="008E6535" w:rsidRDefault="008E6535" w:rsidP="005D1C76">
      <w:pPr>
        <w:rPr>
          <w:rFonts w:ascii="Arial" w:hAnsi="Arial" w:cs="Arial"/>
          <w:b/>
          <w:sz w:val="23"/>
          <w:szCs w:val="23"/>
        </w:rPr>
      </w:pPr>
      <w:r w:rsidRPr="008E6535">
        <w:rPr>
          <w:rFonts w:ascii="Arial" w:hAnsi="Arial" w:cs="Arial"/>
          <w:b/>
          <w:sz w:val="23"/>
          <w:szCs w:val="23"/>
        </w:rPr>
        <w:t xml:space="preserve">Neil </w:t>
      </w:r>
      <w:proofErr w:type="spellStart"/>
      <w:r w:rsidRPr="008E6535">
        <w:rPr>
          <w:rFonts w:ascii="Arial" w:hAnsi="Arial" w:cs="Arial"/>
          <w:b/>
          <w:sz w:val="23"/>
          <w:szCs w:val="23"/>
        </w:rPr>
        <w:t>Fewlass</w:t>
      </w:r>
      <w:proofErr w:type="spellEnd"/>
    </w:p>
    <w:sectPr w:rsidR="008E6535" w:rsidRPr="008E6535" w:rsidSect="00802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650AA"/>
    <w:multiLevelType w:val="hybridMultilevel"/>
    <w:tmpl w:val="B6068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B4B72"/>
    <w:multiLevelType w:val="hybridMultilevel"/>
    <w:tmpl w:val="51B03D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A07E3"/>
    <w:multiLevelType w:val="multilevel"/>
    <w:tmpl w:val="678254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D1C76"/>
    <w:rsid w:val="005D1C76"/>
    <w:rsid w:val="00802B00"/>
    <w:rsid w:val="008E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6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1</cp:revision>
  <dcterms:created xsi:type="dcterms:W3CDTF">2016-12-22T11:29:00Z</dcterms:created>
  <dcterms:modified xsi:type="dcterms:W3CDTF">2016-12-22T12:11:00Z</dcterms:modified>
</cp:coreProperties>
</file>