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3E1E6" w14:textId="77777777" w:rsidR="00750DA9" w:rsidRDefault="001F78C5">
      <w:pPr>
        <w:spacing w:after="120" w:line="240" w:lineRule="auto"/>
        <w:ind w:right="-235"/>
        <w:rPr>
          <w:rFonts w:ascii="Arial" w:eastAsia="Arial" w:hAnsi="Arial" w:cs="Arial"/>
        </w:rPr>
      </w:pPr>
      <w:bookmarkStart w:id="0" w:name="_gjdgxs" w:colFirst="0" w:colLast="0"/>
      <w:bookmarkEnd w:id="0"/>
      <w:r>
        <w:rPr>
          <w:rFonts w:ascii="Arial" w:eastAsia="Arial" w:hAnsi="Arial" w:cs="Arial"/>
        </w:rPr>
        <w:t>Marianne Speering</w:t>
      </w:r>
      <w:r>
        <w:rPr>
          <w:rFonts w:ascii="Arial" w:eastAsia="Arial" w:hAnsi="Arial" w:cs="Arial"/>
        </w:rPr>
        <w:br/>
        <w:t>Official Receivers Office</w:t>
      </w:r>
      <w:r>
        <w:rPr>
          <w:rFonts w:ascii="Arial" w:eastAsia="Arial" w:hAnsi="Arial" w:cs="Arial"/>
        </w:rPr>
        <w:br/>
        <w:t>2</w:t>
      </w:r>
      <w:r>
        <w:rPr>
          <w:rFonts w:ascii="Arial" w:eastAsia="Arial" w:hAnsi="Arial" w:cs="Arial"/>
          <w:vertAlign w:val="superscript"/>
        </w:rPr>
        <w:t>nd</w:t>
      </w:r>
      <w:r>
        <w:rPr>
          <w:rFonts w:ascii="Arial" w:eastAsia="Arial" w:hAnsi="Arial" w:cs="Arial"/>
        </w:rPr>
        <w:t xml:space="preserve"> Floor, Victoria Avenue</w:t>
      </w:r>
      <w:r>
        <w:rPr>
          <w:rFonts w:ascii="Arial" w:eastAsia="Arial" w:hAnsi="Arial" w:cs="Arial"/>
        </w:rPr>
        <w:br/>
        <w:t>Southend on Sea</w:t>
      </w:r>
      <w:r>
        <w:rPr>
          <w:rFonts w:ascii="Arial" w:eastAsia="Arial" w:hAnsi="Arial" w:cs="Arial"/>
        </w:rPr>
        <w:br/>
        <w:t>SS99 1AA</w:t>
      </w:r>
    </w:p>
    <w:p w14:paraId="77DE0819" w14:textId="77777777" w:rsidR="00750DA9" w:rsidRDefault="001F78C5">
      <w:pPr>
        <w:spacing w:after="120" w:line="240" w:lineRule="auto"/>
        <w:ind w:right="-488"/>
        <w:rPr>
          <w:rFonts w:ascii="Arial" w:eastAsia="Arial" w:hAnsi="Arial" w:cs="Arial"/>
        </w:rPr>
      </w:pPr>
      <w:bookmarkStart w:id="1" w:name="_127qld36o7e9" w:colFirst="0" w:colLast="0"/>
      <w:bookmarkEnd w:id="1"/>
      <w:r>
        <w:rPr>
          <w:rFonts w:ascii="Arial" w:eastAsia="Arial" w:hAnsi="Arial" w:cs="Arial"/>
        </w:rPr>
        <w:t xml:space="preserve"> </w:t>
      </w:r>
    </w:p>
    <w:p w14:paraId="1BE9953B" w14:textId="77777777" w:rsidR="00750DA9" w:rsidRDefault="001F78C5">
      <w:pPr>
        <w:spacing w:after="120" w:line="240" w:lineRule="auto"/>
        <w:ind w:right="-488"/>
        <w:rPr>
          <w:rFonts w:ascii="Arial" w:eastAsia="Arial" w:hAnsi="Arial" w:cs="Arial"/>
        </w:rPr>
      </w:pPr>
      <w:bookmarkStart w:id="2" w:name="_umjmmgww29ei" w:colFirst="0" w:colLast="0"/>
      <w:bookmarkEnd w:id="2"/>
      <w:r>
        <w:rPr>
          <w:rFonts w:ascii="Arial" w:eastAsia="Arial" w:hAnsi="Arial" w:cs="Arial"/>
        </w:rPr>
        <w:t xml:space="preserve">Date: 26 February 2018 </w:t>
      </w:r>
    </w:p>
    <w:p w14:paraId="6B0EAC82" w14:textId="77777777" w:rsidR="00750DA9" w:rsidRDefault="00750DA9">
      <w:pPr>
        <w:spacing w:after="120" w:line="240" w:lineRule="auto"/>
        <w:ind w:right="-488"/>
        <w:rPr>
          <w:rFonts w:ascii="Arial" w:eastAsia="Arial" w:hAnsi="Arial" w:cs="Arial"/>
        </w:rPr>
      </w:pPr>
      <w:bookmarkStart w:id="3" w:name="_ve3cjc39myic" w:colFirst="0" w:colLast="0"/>
      <w:bookmarkEnd w:id="3"/>
    </w:p>
    <w:p w14:paraId="2CFCDA49" w14:textId="77777777" w:rsidR="00750DA9" w:rsidRDefault="001F78C5">
      <w:pPr>
        <w:spacing w:after="120" w:line="240" w:lineRule="auto"/>
        <w:ind w:right="-488"/>
        <w:rPr>
          <w:rFonts w:ascii="Arial" w:eastAsia="Arial" w:hAnsi="Arial" w:cs="Arial"/>
        </w:rPr>
      </w:pPr>
      <w:bookmarkStart w:id="4" w:name="_u4annbq407m4" w:colFirst="0" w:colLast="0"/>
      <w:bookmarkEnd w:id="4"/>
      <w:r>
        <w:rPr>
          <w:rFonts w:ascii="Arial" w:eastAsia="Arial" w:hAnsi="Arial" w:cs="Arial"/>
        </w:rPr>
        <w:t xml:space="preserve">Dear Ms </w:t>
      </w:r>
      <w:proofErr w:type="spellStart"/>
      <w:r>
        <w:rPr>
          <w:rFonts w:ascii="Arial" w:eastAsia="Arial" w:hAnsi="Arial" w:cs="Arial"/>
        </w:rPr>
        <w:t>Sperring</w:t>
      </w:r>
      <w:proofErr w:type="spellEnd"/>
    </w:p>
    <w:p w14:paraId="7B4EDB16" w14:textId="77777777" w:rsidR="00750DA9" w:rsidRDefault="00750DA9">
      <w:pPr>
        <w:spacing w:after="120" w:line="240" w:lineRule="auto"/>
        <w:ind w:right="-488"/>
        <w:rPr>
          <w:rFonts w:ascii="Arial" w:eastAsia="Arial" w:hAnsi="Arial" w:cs="Arial"/>
        </w:rPr>
      </w:pPr>
      <w:bookmarkStart w:id="5" w:name="_dv4gf9x895vu" w:colFirst="0" w:colLast="0"/>
      <w:bookmarkEnd w:id="5"/>
    </w:p>
    <w:p w14:paraId="1B37E084" w14:textId="77777777" w:rsidR="00750DA9" w:rsidRDefault="001F78C5">
      <w:pPr>
        <w:spacing w:after="120" w:line="240" w:lineRule="auto"/>
        <w:ind w:right="-488"/>
        <w:rPr>
          <w:rFonts w:ascii="Arial" w:eastAsia="Arial" w:hAnsi="Arial" w:cs="Arial"/>
        </w:rPr>
      </w:pPr>
      <w:bookmarkStart w:id="6" w:name="_6fsj9etucslt" w:colFirst="0" w:colLast="0"/>
      <w:bookmarkEnd w:id="6"/>
      <w:r>
        <w:rPr>
          <w:rFonts w:ascii="Arial" w:eastAsia="Arial" w:hAnsi="Arial" w:cs="Arial"/>
        </w:rPr>
        <w:t xml:space="preserve">RIMA FREIGHT SERVICES </w:t>
      </w:r>
    </w:p>
    <w:p w14:paraId="49ACF5CE" w14:textId="77777777" w:rsidR="00750DA9" w:rsidRDefault="001F78C5">
      <w:pPr>
        <w:spacing w:after="120" w:line="240" w:lineRule="auto"/>
        <w:ind w:right="-488"/>
        <w:rPr>
          <w:rFonts w:ascii="Arial" w:eastAsia="Arial" w:hAnsi="Arial" w:cs="Arial"/>
        </w:rPr>
      </w:pPr>
      <w:bookmarkStart w:id="7" w:name="_a868k3nv5yna" w:colFirst="0" w:colLast="0"/>
      <w:bookmarkEnd w:id="7"/>
      <w:r>
        <w:rPr>
          <w:rFonts w:ascii="Arial" w:eastAsia="Arial" w:hAnsi="Arial" w:cs="Arial"/>
        </w:rPr>
        <w:t>I refer to the letter from the Receiver’s Office in connection with the Scheme information requirement which has been forwarded to us by Mr Blake and advise as follows.</w:t>
      </w:r>
    </w:p>
    <w:p w14:paraId="0B5EAF1D" w14:textId="77777777" w:rsidR="00750DA9" w:rsidRDefault="001F78C5">
      <w:pPr>
        <w:spacing w:after="120" w:line="240" w:lineRule="auto"/>
        <w:ind w:right="-488"/>
        <w:rPr>
          <w:rFonts w:ascii="Arial" w:eastAsia="Arial" w:hAnsi="Arial" w:cs="Arial"/>
        </w:rPr>
      </w:pPr>
      <w:bookmarkStart w:id="8" w:name="_u2np4qaz9mya" w:colFirst="0" w:colLast="0"/>
      <w:bookmarkEnd w:id="8"/>
      <w:r>
        <w:rPr>
          <w:rFonts w:ascii="Arial" w:eastAsia="Arial" w:hAnsi="Arial" w:cs="Arial"/>
        </w:rPr>
        <w:t>The scheme is an occupational scheme and the principal employer was formerly Rima Freight Services Limited until 7 September 2018. From that date all powers vested in the Company fell into the hands of the trustees.</w:t>
      </w:r>
    </w:p>
    <w:p w14:paraId="4A70A5C1" w14:textId="77777777" w:rsidR="00750DA9" w:rsidRDefault="001F78C5">
      <w:pPr>
        <w:spacing w:after="120" w:line="240" w:lineRule="auto"/>
        <w:ind w:right="-488"/>
        <w:rPr>
          <w:rFonts w:ascii="Arial" w:eastAsia="Arial" w:hAnsi="Arial" w:cs="Arial"/>
        </w:rPr>
      </w:pPr>
      <w:bookmarkStart w:id="9" w:name="_9g03sc75c1qf" w:colFirst="0" w:colLast="0"/>
      <w:bookmarkEnd w:id="9"/>
      <w:r>
        <w:rPr>
          <w:rFonts w:ascii="Arial" w:eastAsia="Arial" w:hAnsi="Arial" w:cs="Arial"/>
        </w:rPr>
        <w:t xml:space="preserve">The powers of the employer do not extend to the power to invest, this is vested in the trustees by 5.5 of the Scheme Rules.  A member of a scheme cannot be a trustee if they are bankrupt, therefore the powers as a trustee automatically vest in the continuing trustee, and this is noted from the Scheme resignation letter. </w:t>
      </w:r>
    </w:p>
    <w:p w14:paraId="5E93BC1F" w14:textId="6C9064DE" w:rsidR="00750DA9" w:rsidRDefault="001F78C5">
      <w:pPr>
        <w:spacing w:after="120" w:line="240" w:lineRule="auto"/>
        <w:ind w:right="-488"/>
        <w:rPr>
          <w:rFonts w:ascii="Arial" w:eastAsia="Arial" w:hAnsi="Arial" w:cs="Arial"/>
        </w:rPr>
      </w:pPr>
      <w:bookmarkStart w:id="10" w:name="_yyz3hwiq4s6u" w:colFirst="0" w:colLast="0"/>
      <w:bookmarkEnd w:id="10"/>
      <w:r>
        <w:rPr>
          <w:rFonts w:ascii="Arial" w:eastAsia="Arial" w:hAnsi="Arial" w:cs="Arial"/>
        </w:rPr>
        <w:t xml:space="preserve">There appears to be some uncertainty around the </w:t>
      </w:r>
      <w:proofErr w:type="gramStart"/>
      <w:r>
        <w:rPr>
          <w:rFonts w:ascii="Arial" w:eastAsia="Arial" w:hAnsi="Arial" w:cs="Arial"/>
        </w:rPr>
        <w:t>property</w:t>
      </w:r>
      <w:proofErr w:type="gramEnd"/>
      <w:r>
        <w:rPr>
          <w:rFonts w:ascii="Arial" w:eastAsia="Arial" w:hAnsi="Arial" w:cs="Arial"/>
        </w:rPr>
        <w:t xml:space="preserve"> and we confirm that the property represented an asset of the scheme and the funds arising from proceeds of sale are wholly and exclusively for the benefit of the fund and the scheme was not a creditor of the employer.  The proceeds of sale from the property was returned to the fund as cash via the scheme administrator which Mr Blake is not an authorised account signatory of. </w:t>
      </w:r>
      <w:r w:rsidR="00583C86">
        <w:rPr>
          <w:rFonts w:ascii="Arial" w:eastAsia="Arial" w:hAnsi="Arial" w:cs="Arial"/>
        </w:rPr>
        <w:t xml:space="preserve">The previous trustee </w:t>
      </w:r>
      <w:r w:rsidR="001B1AA3">
        <w:rPr>
          <w:rFonts w:ascii="Arial" w:eastAsia="Arial" w:hAnsi="Arial" w:cs="Arial"/>
        </w:rPr>
        <w:t>June</w:t>
      </w:r>
      <w:r w:rsidR="00583C86">
        <w:rPr>
          <w:rFonts w:ascii="Arial" w:eastAsia="Arial" w:hAnsi="Arial" w:cs="Arial"/>
        </w:rPr>
        <w:t xml:space="preserve"> Blake was removed as a trustee</w:t>
      </w:r>
      <w:r w:rsidR="0044428D">
        <w:rPr>
          <w:rFonts w:ascii="Arial" w:eastAsia="Arial" w:hAnsi="Arial" w:cs="Arial"/>
        </w:rPr>
        <w:t xml:space="preserve">. </w:t>
      </w:r>
      <w:bookmarkStart w:id="11" w:name="_GoBack"/>
      <w:bookmarkEnd w:id="11"/>
    </w:p>
    <w:p w14:paraId="64A4D763" w14:textId="709B9C91" w:rsidR="00750DA9" w:rsidRDefault="001F78C5">
      <w:pPr>
        <w:spacing w:after="120" w:line="240" w:lineRule="auto"/>
        <w:ind w:right="-488"/>
        <w:rPr>
          <w:rFonts w:ascii="Arial" w:eastAsia="Arial" w:hAnsi="Arial" w:cs="Arial"/>
        </w:rPr>
      </w:pPr>
      <w:bookmarkStart w:id="12" w:name="_r45wsmlopesm" w:colFirst="0" w:colLast="0"/>
      <w:bookmarkEnd w:id="12"/>
      <w:r>
        <w:rPr>
          <w:rFonts w:ascii="Arial" w:eastAsia="Arial" w:hAnsi="Arial" w:cs="Arial"/>
        </w:rPr>
        <w:t>As Mr Blake is no longer a trustee</w:t>
      </w:r>
      <w:r w:rsidR="00583C86">
        <w:rPr>
          <w:rFonts w:ascii="Arial" w:eastAsia="Arial" w:hAnsi="Arial" w:cs="Arial"/>
        </w:rPr>
        <w:t xml:space="preserve"> – by his resignation and bankruptcy</w:t>
      </w:r>
      <w:r>
        <w:rPr>
          <w:rFonts w:ascii="Arial" w:eastAsia="Arial" w:hAnsi="Arial" w:cs="Arial"/>
        </w:rPr>
        <w:t>, please direct your enquiry to this firm as the scheme administrator.</w:t>
      </w:r>
      <w:r w:rsidR="00583C86">
        <w:rPr>
          <w:rFonts w:ascii="Arial" w:eastAsia="Arial" w:hAnsi="Arial" w:cs="Arial"/>
        </w:rPr>
        <w:t xml:space="preserve"> </w:t>
      </w:r>
    </w:p>
    <w:p w14:paraId="22E7E0E9" w14:textId="77777777" w:rsidR="00750DA9" w:rsidRDefault="001F78C5">
      <w:pPr>
        <w:spacing w:after="120" w:line="240" w:lineRule="auto"/>
        <w:ind w:right="-488"/>
        <w:rPr>
          <w:rFonts w:ascii="Arial" w:eastAsia="Arial" w:hAnsi="Arial" w:cs="Arial"/>
        </w:rPr>
      </w:pPr>
      <w:bookmarkStart w:id="13" w:name="_mezn5tr9izuu" w:colFirst="0" w:colLast="0"/>
      <w:bookmarkEnd w:id="13"/>
      <w:r>
        <w:rPr>
          <w:rFonts w:ascii="Arial" w:eastAsia="Arial" w:hAnsi="Arial" w:cs="Arial"/>
        </w:rPr>
        <w:t>Yours sincerely</w:t>
      </w:r>
    </w:p>
    <w:p w14:paraId="34AC0C5C" w14:textId="77777777" w:rsidR="00750DA9" w:rsidRDefault="001F78C5">
      <w:pPr>
        <w:spacing w:after="120" w:line="240" w:lineRule="auto"/>
        <w:ind w:right="-488"/>
        <w:rPr>
          <w:rFonts w:ascii="Arial" w:eastAsia="Arial" w:hAnsi="Arial" w:cs="Arial"/>
        </w:rPr>
      </w:pPr>
      <w:bookmarkStart w:id="14" w:name="_ckepj46ee98v" w:colFirst="0" w:colLast="0"/>
      <w:bookmarkEnd w:id="14"/>
      <w:r>
        <w:rPr>
          <w:rFonts w:ascii="Arial" w:eastAsia="Arial" w:hAnsi="Arial" w:cs="Arial"/>
        </w:rPr>
        <w:t xml:space="preserve"> </w:t>
      </w:r>
    </w:p>
    <w:p w14:paraId="4762E45D" w14:textId="77777777" w:rsidR="00750DA9" w:rsidRDefault="001F78C5">
      <w:pPr>
        <w:spacing w:after="120" w:line="240" w:lineRule="auto"/>
        <w:ind w:right="-488"/>
        <w:rPr>
          <w:rFonts w:ascii="Arial" w:eastAsia="Arial" w:hAnsi="Arial" w:cs="Arial"/>
          <w:b/>
        </w:rPr>
      </w:pPr>
      <w:bookmarkStart w:id="15" w:name="_n7tcfrg1wu7u" w:colFirst="0" w:colLast="0"/>
      <w:bookmarkEnd w:id="15"/>
      <w:r>
        <w:rPr>
          <w:rFonts w:ascii="Arial" w:eastAsia="Arial" w:hAnsi="Arial" w:cs="Arial"/>
        </w:rPr>
        <w:t>Admin Team</w:t>
      </w:r>
      <w:r>
        <w:rPr>
          <w:rFonts w:ascii="Arial" w:eastAsia="Arial" w:hAnsi="Arial" w:cs="Arial"/>
          <w:b/>
        </w:rPr>
        <w:br/>
        <w:t>For Registered Scheme Administrator Limited</w:t>
      </w:r>
    </w:p>
    <w:p w14:paraId="37DF8D71" w14:textId="77777777" w:rsidR="00750DA9" w:rsidRDefault="00750DA9">
      <w:pPr>
        <w:spacing w:after="120" w:line="240" w:lineRule="auto"/>
        <w:ind w:left="-210" w:right="-488"/>
        <w:rPr>
          <w:sz w:val="20"/>
          <w:szCs w:val="20"/>
        </w:rPr>
      </w:pPr>
      <w:bookmarkStart w:id="16" w:name="_3rfu07kan6ec" w:colFirst="0" w:colLast="0"/>
      <w:bookmarkEnd w:id="16"/>
    </w:p>
    <w:sectPr w:rsidR="00750DA9">
      <w:headerReference w:type="default" r:id="rId6"/>
      <w:footerReference w:type="default" r:id="rId7"/>
      <w:pgSz w:w="11900" w:h="16840"/>
      <w:pgMar w:top="3237" w:right="1268" w:bottom="1135" w:left="1800" w:header="0" w:footer="4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5BB31" w14:textId="77777777" w:rsidR="007D0CB1" w:rsidRDefault="007D0CB1">
      <w:pPr>
        <w:spacing w:after="0" w:line="240" w:lineRule="auto"/>
      </w:pPr>
      <w:r>
        <w:separator/>
      </w:r>
    </w:p>
  </w:endnote>
  <w:endnote w:type="continuationSeparator" w:id="0">
    <w:p w14:paraId="0DFDEE61" w14:textId="77777777" w:rsidR="007D0CB1" w:rsidRDefault="007D0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3B651" w14:textId="77777777" w:rsidR="00750DA9" w:rsidRDefault="001F78C5">
    <w:pPr>
      <w:pBdr>
        <w:top w:val="nil"/>
        <w:left w:val="nil"/>
        <w:bottom w:val="nil"/>
        <w:right w:val="nil"/>
        <w:between w:val="nil"/>
      </w:pBdr>
      <w:tabs>
        <w:tab w:val="center" w:pos="4320"/>
        <w:tab w:val="right" w:pos="8640"/>
      </w:tabs>
      <w:spacing w:after="0" w:line="240" w:lineRule="auto"/>
      <w:jc w:val="center"/>
      <w:rPr>
        <w:color w:val="000000"/>
      </w:rPr>
    </w:pPr>
    <w:r>
      <w:rPr>
        <w:noProof/>
        <w:color w:val="000000"/>
      </w:rPr>
      <w:drawing>
        <wp:inline distT="0" distB="0" distL="0" distR="0" wp14:anchorId="6D0E294B" wp14:editId="53531DBA">
          <wp:extent cx="3700272" cy="9448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700272" cy="9448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04587" w14:textId="77777777" w:rsidR="007D0CB1" w:rsidRDefault="007D0CB1">
      <w:pPr>
        <w:spacing w:after="0" w:line="240" w:lineRule="auto"/>
      </w:pPr>
      <w:r>
        <w:separator/>
      </w:r>
    </w:p>
  </w:footnote>
  <w:footnote w:type="continuationSeparator" w:id="0">
    <w:p w14:paraId="54087E00" w14:textId="77777777" w:rsidR="007D0CB1" w:rsidRDefault="007D0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72F02" w14:textId="77777777" w:rsidR="00750DA9" w:rsidRDefault="001F78C5">
    <w:pPr>
      <w:pBdr>
        <w:top w:val="nil"/>
        <w:left w:val="nil"/>
        <w:bottom w:val="nil"/>
        <w:right w:val="nil"/>
        <w:between w:val="nil"/>
      </w:pBdr>
      <w:tabs>
        <w:tab w:val="center" w:pos="4320"/>
        <w:tab w:val="right" w:pos="8640"/>
      </w:tabs>
      <w:spacing w:after="0" w:line="240" w:lineRule="auto"/>
      <w:ind w:right="-1233" w:hanging="1800"/>
      <w:rPr>
        <w:color w:val="000000"/>
      </w:rPr>
    </w:pPr>
    <w:r>
      <w:rPr>
        <w:noProof/>
        <w:color w:val="000000"/>
      </w:rPr>
      <w:drawing>
        <wp:inline distT="0" distB="0" distL="0" distR="0" wp14:anchorId="312D558A" wp14:editId="333756EA">
          <wp:extent cx="7559480" cy="214579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9480" cy="214579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A9"/>
    <w:rsid w:val="001B1AA3"/>
    <w:rsid w:val="001F78C5"/>
    <w:rsid w:val="0044428D"/>
    <w:rsid w:val="00583C86"/>
    <w:rsid w:val="00750DA9"/>
    <w:rsid w:val="007D0CB1"/>
    <w:rsid w:val="00D434B8"/>
    <w:rsid w:val="00DF6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710D"/>
  <w15:docId w15:val="{A125750A-7ED7-4ACB-825E-5D1AE368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1312</Characters>
  <Application>Microsoft Office Word</Application>
  <DocSecurity>0</DocSecurity>
  <Lines>32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Gavin Mccloskey</dc:creator>
  <cp:lastModifiedBy>Gavin Mccloskey</cp:lastModifiedBy>
  <cp:revision>2</cp:revision>
  <cp:lastPrinted>2019-02-26T15:00:00Z</cp:lastPrinted>
  <dcterms:created xsi:type="dcterms:W3CDTF">2019-02-26T15:02:00Z</dcterms:created>
  <dcterms:modified xsi:type="dcterms:W3CDTF">2019-02-26T15:02:00Z</dcterms:modified>
</cp:coreProperties>
</file>