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b w:val="1"/>
          <w:rtl w:val="0"/>
        </w:rPr>
        <w:t xml:space="preserve">Ramar Consulting Services Limited SSAS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Raymond James Faires </w:t>
      </w:r>
      <w:r w:rsidDel="00000000" w:rsidR="00000000" w:rsidRPr="00000000">
        <w:rPr>
          <w:rFonts w:ascii="Arial" w:cs="Arial" w:eastAsia="Arial" w:hAnsi="Arial"/>
          <w:rtl w:val="0"/>
        </w:rPr>
        <w:t xml:space="preserve">acting as Trustee of the Ramar Consulting Services Limited SSAS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w:t>
      </w:r>
      <w:r w:rsidDel="00000000" w:rsidR="00000000" w:rsidRPr="00000000">
        <w:rPr>
          <w:rFonts w:ascii="Arial" w:cs="Arial" w:eastAsia="Arial" w:hAnsi="Arial"/>
          <w:b w:val="1"/>
          <w:rtl w:val="0"/>
        </w:rPr>
        <w:t xml:space="preserve">Retirement Capital</w:t>
      </w:r>
      <w:r w:rsidDel="00000000" w:rsidR="00000000" w:rsidRPr="00000000">
        <w:rPr>
          <w:rFonts w:ascii="Arial" w:cs="Arial" w:eastAsia="Arial" w:hAnsi="Arial"/>
          <w:rtl w:val="0"/>
        </w:rPr>
        <w:t xml:space="preserve">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 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RC Administration Limited</w:t>
      </w:r>
      <w:r w:rsidDel="00000000" w:rsidR="00000000" w:rsidRPr="00000000">
        <w:rPr>
          <w:rFonts w:ascii="Arial" w:cs="Arial" w:eastAsia="Arial" w:hAnsi="Arial"/>
          <w:rtl w:val="0"/>
        </w:rPr>
        <w:t xml:space="preserve"> (Company No 12409200) whose registered office is situate at 1a Park Lane, Poynton, Stockport, England, SK12 1RD (the “</w:t>
      </w:r>
      <w:r w:rsidDel="00000000" w:rsidR="00000000" w:rsidRPr="00000000">
        <w:rPr>
          <w:rFonts w:ascii="Arial" w:cs="Arial" w:eastAsia="Arial" w:hAnsi="Arial"/>
          <w:b w:val="1"/>
          <w:rtl w:val="0"/>
        </w:rPr>
        <w:t xml:space="preserve">Scheme Administrator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A.</w:t>
        <w:tab/>
        <w:t xml:space="preserve">The Registered Scheme Administrator will be the Trustees of the Scheme and they appoint the Scheme Administration to provide administration services to the Trustees under the direction of the Supplier and Trustees.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br w:type="textWrapping"/>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b w:val="1"/>
        </w:rPr>
      </w:pPr>
      <w:r w:rsidDel="00000000" w:rsidR="00000000" w:rsidRPr="00000000">
        <w:rPr>
          <w:rFonts w:ascii="Arial" w:cs="Arial" w:eastAsia="Arial" w:hAnsi="Arial"/>
          <w:b w:val="1"/>
          <w:rtl w:val="0"/>
        </w:rPr>
        <w:t xml:space="preserve">Raymond James Faires</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Fonts w:ascii="Arial" w:cs="Arial" w:eastAsia="Arial" w:hAnsi="Arial"/>
          <w:b w:val="1"/>
          <w:rtl w:val="0"/>
        </w:rPr>
        <w:t xml:space="preserve">For Retirement Capital</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b w:val="1"/>
          <w:rtl w:val="0"/>
        </w:rPr>
        <w:t xml:space="preserve">For RC Administration Ltd</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jc w:val="cente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91">
      <w:pPr>
        <w:jc w:val="center"/>
        <w:rPr>
          <w:rFonts w:ascii="Arial" w:cs="Arial" w:eastAsia="Arial" w:hAnsi="Arial"/>
        </w:rPr>
      </w:pPr>
      <w:r w:rsidDel="00000000" w:rsidR="00000000" w:rsidRPr="00000000">
        <w:rPr>
          <w:rtl w:val="0"/>
        </w:rPr>
      </w:r>
    </w:p>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rtl w:val="0"/>
        </w:rPr>
        <w:t xml:space="preserve">£900.00 scheme set up fee. </w:t>
      </w:r>
    </w:p>
    <w:p w:rsidR="00000000" w:rsidDel="00000000" w:rsidP="00000000" w:rsidRDefault="00000000" w:rsidRPr="00000000" w14:paraId="00000093">
      <w:pPr>
        <w:jc w:val="center"/>
        <w:rPr>
          <w:rFonts w:ascii="Arial" w:cs="Arial" w:eastAsia="Arial" w:hAnsi="Arial"/>
        </w:rPr>
      </w:pPr>
      <w:r w:rsidDel="00000000" w:rsidR="00000000" w:rsidRPr="00000000">
        <w:rPr>
          <w:rFonts w:ascii="Arial" w:cs="Arial" w:eastAsia="Arial" w:hAnsi="Arial"/>
          <w:rtl w:val="0"/>
        </w:rPr>
        <w:t xml:space="preserve">£900.00 p.a. online administration services from the date of scheme tax registration or association of scheme administrator with online services.</w:t>
      </w:r>
    </w:p>
    <w:p w:rsidR="00000000" w:rsidDel="00000000" w:rsidP="00000000" w:rsidRDefault="00000000" w:rsidRPr="00000000" w14:paraId="00000094">
      <w:pPr>
        <w:rPr>
          <w:rFonts w:ascii="Arial" w:cs="Arial" w:eastAsia="Arial" w:hAnsi="Arial"/>
        </w:rPr>
      </w:pPr>
      <w:r w:rsidDel="00000000" w:rsidR="00000000" w:rsidRPr="00000000">
        <w:rPr>
          <w:rtl w:val="0"/>
        </w:rPr>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rPr>
      </w:pPr>
      <w:r w:rsidDel="00000000" w:rsidR="00000000" w:rsidRPr="00000000">
        <w:rPr>
          <w:rtl w:val="0"/>
        </w:rPr>
      </w:r>
    </w:p>
    <w:p w:rsidR="00000000" w:rsidDel="00000000" w:rsidP="00000000" w:rsidRDefault="00000000" w:rsidRPr="00000000" w14:paraId="00000097">
      <w:pPr>
        <w:jc w:val="cente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rPr>
      </w:pPr>
      <w:r w:rsidDel="00000000" w:rsidR="00000000" w:rsidRPr="00000000">
        <w:rPr>
          <w:rtl w:val="0"/>
        </w:rPr>
      </w:r>
    </w:p>
    <w:p w:rsidR="00000000" w:rsidDel="00000000" w:rsidP="00000000" w:rsidRDefault="00000000" w:rsidRPr="00000000" w14:paraId="0000009A">
      <w:pPr>
        <w:jc w:val="center"/>
        <w:rPr>
          <w:rFonts w:ascii="Arial" w:cs="Arial" w:eastAsia="Arial" w:hAnsi="Arial"/>
        </w:rPr>
      </w:pPr>
      <w:r w:rsidDel="00000000" w:rsidR="00000000" w:rsidRPr="00000000">
        <w:rPr>
          <w:rtl w:val="0"/>
        </w:rPr>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tl w:val="0"/>
        </w:rPr>
      </w:r>
    </w:p>
    <w:p w:rsidR="00000000" w:rsidDel="00000000" w:rsidP="00000000" w:rsidRDefault="00000000" w:rsidRPr="00000000" w14:paraId="000000A1">
      <w:pPr>
        <w:jc w:val="center"/>
        <w:rPr>
          <w:rFonts w:ascii="Arial" w:cs="Arial" w:eastAsia="Arial" w:hAnsi="Arial"/>
        </w:rPr>
      </w:pPr>
      <w:r w:rsidDel="00000000" w:rsidR="00000000" w:rsidRPr="00000000">
        <w:rPr>
          <w:rtl w:val="0"/>
        </w:rPr>
      </w:r>
    </w:p>
    <w:p w:rsidR="00000000" w:rsidDel="00000000" w:rsidP="00000000" w:rsidRDefault="00000000" w:rsidRPr="00000000" w14:paraId="000000A2">
      <w:pPr>
        <w:jc w:val="center"/>
        <w:rPr>
          <w:rFonts w:ascii="Arial" w:cs="Arial" w:eastAsia="Arial" w:hAnsi="Arial"/>
        </w:rPr>
      </w:pPr>
      <w:r w:rsidDel="00000000" w:rsidR="00000000" w:rsidRPr="00000000">
        <w:rPr>
          <w:rtl w:val="0"/>
        </w:rPr>
      </w:r>
    </w:p>
    <w:p w:rsidR="00000000" w:rsidDel="00000000" w:rsidP="00000000" w:rsidRDefault="00000000" w:rsidRPr="00000000" w14:paraId="000000A3">
      <w:pPr>
        <w:jc w:val="center"/>
        <w:rPr>
          <w:rFonts w:ascii="Arial" w:cs="Arial" w:eastAsia="Arial" w:hAnsi="Arial"/>
        </w:rPr>
      </w:pPr>
      <w:r w:rsidDel="00000000" w:rsidR="00000000" w:rsidRPr="00000000">
        <w:rPr>
          <w:rtl w:val="0"/>
        </w:rPr>
      </w:r>
    </w:p>
    <w:p w:rsidR="00000000" w:rsidDel="00000000" w:rsidP="00000000" w:rsidRDefault="00000000" w:rsidRPr="00000000" w14:paraId="000000A4">
      <w:pPr>
        <w:jc w:val="center"/>
        <w:rPr>
          <w:rFonts w:ascii="Arial" w:cs="Arial" w:eastAsia="Arial" w:hAnsi="Arial"/>
        </w:rPr>
      </w:pPr>
      <w:r w:rsidDel="00000000" w:rsidR="00000000" w:rsidRPr="00000000">
        <w:rPr>
          <w:rtl w:val="0"/>
        </w:rPr>
      </w:r>
    </w:p>
    <w:p w:rsidR="00000000" w:rsidDel="00000000" w:rsidP="00000000" w:rsidRDefault="00000000" w:rsidRPr="00000000" w14:paraId="000000A5">
      <w:pPr>
        <w:jc w:val="center"/>
        <w:rPr>
          <w:rFonts w:ascii="Arial" w:cs="Arial" w:eastAsia="Arial" w:hAnsi="Arial"/>
        </w:rPr>
      </w:pPr>
      <w:r w:rsidDel="00000000" w:rsidR="00000000" w:rsidRPr="00000000">
        <w:rPr>
          <w:rtl w:val="0"/>
        </w:rPr>
      </w:r>
    </w:p>
    <w:p w:rsidR="00000000" w:rsidDel="00000000" w:rsidP="00000000" w:rsidRDefault="00000000" w:rsidRPr="00000000" w14:paraId="000000A6">
      <w:pPr>
        <w:jc w:val="center"/>
        <w:rPr>
          <w:rFonts w:ascii="Arial" w:cs="Arial" w:eastAsia="Arial" w:hAnsi="Arial"/>
        </w:rPr>
      </w:pPr>
      <w:r w:rsidDel="00000000" w:rsidR="00000000" w:rsidRPr="00000000">
        <w:rPr>
          <w:rtl w:val="0"/>
        </w:rPr>
      </w:r>
    </w:p>
    <w:p w:rsidR="00000000" w:rsidDel="00000000" w:rsidP="00000000" w:rsidRDefault="00000000" w:rsidRPr="00000000" w14:paraId="000000A7">
      <w:pPr>
        <w:jc w:val="center"/>
        <w:rPr>
          <w:rFonts w:ascii="Arial" w:cs="Arial" w:eastAsia="Arial" w:hAnsi="Arial"/>
        </w:rPr>
      </w:pPr>
      <w:r w:rsidDel="00000000" w:rsidR="00000000" w:rsidRPr="00000000">
        <w:rPr>
          <w:rtl w:val="0"/>
        </w:rPr>
      </w:r>
    </w:p>
    <w:p w:rsidR="00000000" w:rsidDel="00000000" w:rsidP="00000000" w:rsidRDefault="00000000" w:rsidRPr="00000000" w14:paraId="000000A8">
      <w:pPr>
        <w:jc w:val="center"/>
        <w:rPr>
          <w:rFonts w:ascii="Arial" w:cs="Arial" w:eastAsia="Arial" w:hAnsi="Arial"/>
        </w:rPr>
      </w:pPr>
      <w:r w:rsidDel="00000000" w:rsidR="00000000" w:rsidRPr="00000000">
        <w:rPr>
          <w:rtl w:val="0"/>
        </w:rPr>
      </w:r>
    </w:p>
    <w:p w:rsidR="00000000" w:rsidDel="00000000" w:rsidP="00000000" w:rsidRDefault="00000000" w:rsidRPr="00000000" w14:paraId="000000A9">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A">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C">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ABD56/CODd1BBpvYFEza0/nVHA==">AMUW2mWMLz1dAl+A6eLnW1Vty4Gz/OWLYLAgjiz+Y+H8UE0zA34pf6zIcTGZANF7sbaB8VW/GxDuLfNFpRUlI0tqCpySmmPxjy55LaKesZKcaondyBYMGsn/xtWbv7EtHP3KTcIHGSDt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2021-03-03T10:02:00Z</dcterms:created>
  <dc:creator>Shelly</dc:creator>
</cp:coreProperties>
</file>