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474E" w:rsidRDefault="00AC0C9C">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BA474E" w:rsidRDefault="00BA474E">
      <w:pPr>
        <w:spacing w:before="280" w:after="0" w:line="240" w:lineRule="auto"/>
        <w:rPr>
          <w:rFonts w:ascii="Arial" w:eastAsia="Arial" w:hAnsi="Arial" w:cs="Arial"/>
          <w:b/>
        </w:rPr>
      </w:pPr>
    </w:p>
    <w:p w14:paraId="00000003" w14:textId="322B3B03" w:rsidR="00BA474E" w:rsidRDefault="00AC0C9C">
      <w:pPr>
        <w:spacing w:before="280" w:after="0" w:line="240" w:lineRule="auto"/>
        <w:rPr>
          <w:rFonts w:ascii="Arial" w:eastAsia="Arial" w:hAnsi="Arial" w:cs="Arial"/>
        </w:rPr>
      </w:pPr>
      <w:r>
        <w:rPr>
          <w:rFonts w:ascii="Arial" w:eastAsia="Arial" w:hAnsi="Arial" w:cs="Arial"/>
          <w:b/>
          <w:color w:val="000000"/>
        </w:rPr>
        <w:t xml:space="preserve">RESOLUTION for the Trustees of the </w:t>
      </w:r>
      <w:bookmarkStart w:id="0" w:name="_GoBack"/>
      <w:r w:rsidR="00CC604B" w:rsidRPr="00CC604B">
        <w:rPr>
          <w:rFonts w:ascii="Arial" w:eastAsia="Arial" w:hAnsi="Arial" w:cs="Arial"/>
          <w:b/>
          <w:color w:val="000000"/>
        </w:rPr>
        <w:t xml:space="preserve">Rafter Family Pension </w:t>
      </w:r>
      <w:bookmarkEnd w:id="0"/>
      <w:r>
        <w:rPr>
          <w:rFonts w:ascii="Arial" w:eastAsia="Arial" w:hAnsi="Arial" w:cs="Arial"/>
          <w:b/>
          <w:color w:val="222222"/>
        </w:rPr>
        <w:t>(the “Scheme”)</w:t>
      </w:r>
    </w:p>
    <w:p w14:paraId="00000004" w14:textId="77777777" w:rsidR="00BA474E" w:rsidRDefault="00BA474E">
      <w:pPr>
        <w:pBdr>
          <w:top w:val="nil"/>
          <w:left w:val="nil"/>
          <w:bottom w:val="nil"/>
          <w:right w:val="nil"/>
          <w:between w:val="nil"/>
        </w:pBdr>
        <w:spacing w:line="240" w:lineRule="auto"/>
        <w:ind w:left="720"/>
        <w:rPr>
          <w:rFonts w:ascii="Arial" w:eastAsia="Arial" w:hAnsi="Arial" w:cs="Arial"/>
        </w:rPr>
      </w:pPr>
    </w:p>
    <w:p w14:paraId="00000005" w14:textId="77777777" w:rsidR="00BA474E" w:rsidRDefault="00AC0C9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00000006" w14:textId="77777777" w:rsidR="00BA474E" w:rsidRDefault="00AC0C9C">
      <w:pPr>
        <w:spacing w:before="280" w:after="0" w:line="240" w:lineRule="auto"/>
        <w:rPr>
          <w:rFonts w:ascii="Arial" w:eastAsia="Arial" w:hAnsi="Arial" w:cs="Arial"/>
          <w:color w:val="000000"/>
        </w:rPr>
      </w:pPr>
      <w:r>
        <w:rPr>
          <w:rFonts w:ascii="Arial" w:eastAsia="Arial" w:hAnsi="Arial" w:cs="Arial"/>
        </w:rPr>
        <w:t>It is resolved that:</w:t>
      </w:r>
    </w:p>
    <w:p w14:paraId="00000007" w14:textId="77777777" w:rsidR="00BA474E" w:rsidRDefault="00AC0C9C">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00000008" w14:textId="77777777" w:rsidR="00BA474E" w:rsidRDefault="00AC0C9C">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BA474E" w:rsidRDefault="00AC0C9C">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BA474E" w:rsidRDefault="00BA474E">
      <w:pPr>
        <w:pBdr>
          <w:top w:val="nil"/>
          <w:left w:val="nil"/>
          <w:bottom w:val="nil"/>
          <w:right w:val="nil"/>
          <w:between w:val="nil"/>
        </w:pBdr>
        <w:spacing w:after="0"/>
        <w:ind w:left="720" w:hanging="720"/>
        <w:rPr>
          <w:rFonts w:ascii="Arial" w:eastAsia="Arial" w:hAnsi="Arial" w:cs="Arial"/>
          <w:color w:val="000000"/>
        </w:rPr>
      </w:pPr>
    </w:p>
    <w:p w14:paraId="00000014"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BA474E" w:rsidRDefault="00BA474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00000018" w14:textId="77777777" w:rsidR="00BA474E" w:rsidRDefault="00BA474E">
      <w:pPr>
        <w:spacing w:before="280" w:after="280" w:line="240" w:lineRule="auto"/>
        <w:ind w:left="1341"/>
        <w:rPr>
          <w:rFonts w:ascii="Arial" w:eastAsia="Arial" w:hAnsi="Arial" w:cs="Arial"/>
          <w:color w:val="000000"/>
        </w:rPr>
      </w:pPr>
    </w:p>
    <w:p w14:paraId="00000019" w14:textId="77777777" w:rsidR="00BA474E" w:rsidRDefault="00AC0C9C">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BA474E" w:rsidRDefault="00BA474E">
      <w:pPr>
        <w:spacing w:before="280" w:after="280" w:line="240" w:lineRule="auto"/>
        <w:ind w:left="1134" w:hanging="425"/>
        <w:rPr>
          <w:rFonts w:ascii="Arial" w:eastAsia="Arial" w:hAnsi="Arial" w:cs="Arial"/>
        </w:rPr>
      </w:pPr>
    </w:p>
    <w:p w14:paraId="0000001B" w14:textId="77777777" w:rsidR="00BA474E" w:rsidRDefault="00AC0C9C">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BA474E" w:rsidRDefault="00BA474E">
      <w:pPr>
        <w:spacing w:before="280" w:after="280" w:line="240" w:lineRule="auto"/>
        <w:ind w:left="1170" w:hanging="450"/>
        <w:rPr>
          <w:rFonts w:ascii="Arial" w:eastAsia="Arial" w:hAnsi="Arial" w:cs="Arial"/>
        </w:rPr>
      </w:pPr>
    </w:p>
    <w:p w14:paraId="0000001D" w14:textId="77777777" w:rsidR="00BA474E" w:rsidRDefault="00AC0C9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BA474E" w:rsidRDefault="00BA474E">
      <w:pPr>
        <w:spacing w:before="280" w:after="280" w:line="240" w:lineRule="auto"/>
        <w:ind w:left="1134" w:hanging="425"/>
        <w:rPr>
          <w:rFonts w:ascii="Arial" w:eastAsia="Arial" w:hAnsi="Arial" w:cs="Arial"/>
          <w:color w:val="000000"/>
        </w:rPr>
      </w:pPr>
    </w:p>
    <w:p w14:paraId="0000001F" w14:textId="269DD67A" w:rsidR="00BA474E" w:rsidRPr="00CC604B" w:rsidRDefault="00AC0C9C" w:rsidP="00CC604B">
      <w:pPr>
        <w:spacing w:before="280" w:after="270" w:line="240" w:lineRule="auto"/>
        <w:rPr>
          <w:rFonts w:ascii="Arial" w:eastAsia="Arial" w:hAnsi="Arial" w:cs="Arial"/>
          <w:color w:val="000000"/>
        </w:rPr>
      </w:pPr>
      <w:bookmarkStart w:id="2" w:name="_heading=h.30j0zll" w:colFirst="0" w:colLast="0"/>
      <w:bookmarkEnd w:id="2"/>
      <w:r>
        <w:rPr>
          <w:rFonts w:ascii="Arial" w:eastAsia="Arial" w:hAnsi="Arial" w:cs="Arial"/>
        </w:rPr>
        <w:t> </w:t>
      </w:r>
      <w:r>
        <w:rPr>
          <w:rFonts w:ascii="Arial" w:eastAsia="Arial" w:hAnsi="Arial" w:cs="Arial"/>
          <w:color w:val="000000"/>
        </w:rPr>
        <w:br/>
      </w:r>
      <w:r w:rsidRPr="00626B97">
        <w:rPr>
          <w:rFonts w:ascii="Arial" w:eastAsia="Arial" w:hAnsi="Arial" w:cs="Arial"/>
          <w:color w:val="000000"/>
        </w:rPr>
        <w:t>Signed:</w:t>
      </w:r>
      <w:r w:rsidRPr="00626B97">
        <w:rPr>
          <w:rFonts w:ascii="Arial" w:eastAsia="Arial" w:hAnsi="Arial" w:cs="Arial"/>
        </w:rPr>
        <w:t xml:space="preserve"> </w:t>
      </w:r>
      <w:r w:rsidR="00CC604B" w:rsidRPr="00CC604B">
        <w:rPr>
          <w:rFonts w:ascii="Arial" w:eastAsia="Arial" w:hAnsi="Arial" w:cs="Arial"/>
          <w:color w:val="000000"/>
        </w:rPr>
        <w:t xml:space="preserve">Andrew John Rafter </w:t>
      </w:r>
    </w:p>
    <w:p w14:paraId="00000020" w14:textId="77777777" w:rsidR="00BA474E" w:rsidRPr="00626B97" w:rsidRDefault="00BA474E">
      <w:pPr>
        <w:spacing w:before="280" w:after="270" w:line="240" w:lineRule="auto"/>
        <w:rPr>
          <w:rFonts w:ascii="Arial" w:eastAsia="Arial" w:hAnsi="Arial" w:cs="Arial"/>
          <w:color w:val="000000"/>
        </w:rPr>
      </w:pPr>
    </w:p>
    <w:p w14:paraId="00000021" w14:textId="77777777" w:rsidR="00BA474E" w:rsidRPr="00626B97" w:rsidRDefault="00AC0C9C">
      <w:pPr>
        <w:spacing w:before="280" w:after="280" w:line="240" w:lineRule="auto"/>
        <w:rPr>
          <w:rFonts w:ascii="Arial" w:eastAsia="Arial" w:hAnsi="Arial" w:cs="Arial"/>
          <w:color w:val="000000"/>
        </w:rPr>
      </w:pPr>
      <w:r w:rsidRPr="00626B97">
        <w:rPr>
          <w:rFonts w:ascii="Arial" w:eastAsia="Arial" w:hAnsi="Arial" w:cs="Arial"/>
          <w:color w:val="000000"/>
        </w:rPr>
        <w:t>Signature:</w:t>
      </w:r>
    </w:p>
    <w:p w14:paraId="00000022" w14:textId="77777777" w:rsidR="00BA474E" w:rsidRPr="00626B97" w:rsidRDefault="00BA474E">
      <w:pPr>
        <w:spacing w:before="280" w:after="280" w:line="240" w:lineRule="auto"/>
        <w:rPr>
          <w:rFonts w:ascii="Arial" w:eastAsia="Arial" w:hAnsi="Arial" w:cs="Arial"/>
          <w:color w:val="000000"/>
        </w:rPr>
      </w:pPr>
    </w:p>
    <w:p w14:paraId="00000023" w14:textId="28CB9EF5" w:rsidR="00BA474E" w:rsidRPr="006C3134" w:rsidRDefault="00AC0C9C" w:rsidP="006C3134">
      <w:pPr>
        <w:spacing w:before="280" w:after="280" w:line="240" w:lineRule="auto"/>
        <w:rPr>
          <w:rFonts w:ascii="Arial" w:eastAsia="Arial" w:hAnsi="Arial" w:cs="Arial"/>
          <w:color w:val="000000"/>
        </w:rPr>
      </w:pPr>
      <w:r w:rsidRPr="00626B97">
        <w:rPr>
          <w:rFonts w:ascii="Arial" w:eastAsia="Arial" w:hAnsi="Arial" w:cs="Arial"/>
          <w:color w:val="000000"/>
        </w:rPr>
        <w:t xml:space="preserve">Signed: </w:t>
      </w:r>
      <w:r w:rsidR="00CC604B" w:rsidRPr="00CC604B">
        <w:rPr>
          <w:rFonts w:ascii="Arial" w:eastAsia="Arial" w:hAnsi="Arial" w:cs="Arial"/>
          <w:color w:val="000000"/>
        </w:rPr>
        <w:t>Tracy Rafter</w:t>
      </w:r>
    </w:p>
    <w:p w14:paraId="00000024" w14:textId="77777777" w:rsidR="00BA474E" w:rsidRDefault="00BA474E">
      <w:pPr>
        <w:spacing w:before="280" w:after="280" w:line="240" w:lineRule="auto"/>
        <w:rPr>
          <w:rFonts w:ascii="Arial" w:eastAsia="Arial" w:hAnsi="Arial" w:cs="Arial"/>
        </w:rPr>
      </w:pPr>
    </w:p>
    <w:p w14:paraId="00000025" w14:textId="77777777" w:rsidR="00BA474E" w:rsidRDefault="00AC0C9C">
      <w:pPr>
        <w:spacing w:before="280" w:after="280" w:line="240" w:lineRule="auto"/>
        <w:rPr>
          <w:rFonts w:ascii="Arial" w:eastAsia="Arial" w:hAnsi="Arial" w:cs="Arial"/>
          <w:color w:val="000000"/>
        </w:rPr>
      </w:pPr>
      <w:r>
        <w:rPr>
          <w:rFonts w:ascii="Arial" w:eastAsia="Arial" w:hAnsi="Arial" w:cs="Arial"/>
          <w:color w:val="000000"/>
        </w:rPr>
        <w:t>Signature:</w:t>
      </w:r>
    </w:p>
    <w:p w14:paraId="00000026" w14:textId="77777777" w:rsidR="00BA474E" w:rsidRDefault="00BA474E">
      <w:pPr>
        <w:spacing w:before="280" w:after="280" w:line="240" w:lineRule="auto"/>
        <w:rPr>
          <w:rFonts w:ascii="Arial" w:eastAsia="Arial" w:hAnsi="Arial" w:cs="Arial"/>
          <w:color w:val="000000"/>
        </w:rPr>
      </w:pPr>
    </w:p>
    <w:p w14:paraId="00000027" w14:textId="7CD57CFF" w:rsidR="00BA474E" w:rsidRDefault="00AC0C9C">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w:t>
      </w:r>
      <w:r w:rsidR="00D208AB">
        <w:rPr>
          <w:rFonts w:ascii="Arial" w:eastAsia="Arial" w:hAnsi="Arial" w:cs="Arial"/>
        </w:rPr>
        <w:t>Administration Limited</w:t>
      </w:r>
    </w:p>
    <w:p w14:paraId="00000028" w14:textId="77777777" w:rsidR="00BA474E" w:rsidRDefault="00BA474E">
      <w:pPr>
        <w:spacing w:before="280" w:after="270" w:line="240" w:lineRule="auto"/>
        <w:rPr>
          <w:rFonts w:ascii="Arial" w:eastAsia="Arial" w:hAnsi="Arial" w:cs="Arial"/>
          <w:color w:val="000000"/>
        </w:rPr>
      </w:pPr>
    </w:p>
    <w:p w14:paraId="00000029" w14:textId="77777777" w:rsidR="00BA474E" w:rsidRDefault="00AC0C9C">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BA474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40DAC"/>
    <w:multiLevelType w:val="multilevel"/>
    <w:tmpl w:val="5D34F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4E"/>
    <w:rsid w:val="0020786A"/>
    <w:rsid w:val="004A3275"/>
    <w:rsid w:val="00626B97"/>
    <w:rsid w:val="006C3134"/>
    <w:rsid w:val="009755A5"/>
    <w:rsid w:val="00AC0C9C"/>
    <w:rsid w:val="00BA474E"/>
    <w:rsid w:val="00CC604B"/>
    <w:rsid w:val="00D208AB"/>
    <w:rsid w:val="00DF390E"/>
    <w:rsid w:val="00E6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226B"/>
  <w15:docId w15:val="{5B6087D4-F856-464D-8F10-9444E5C3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2ispp43Ue0CxFes1GMfq5bzqg==">AMUW2mU/8vSI3c/2GH/+UtT+Aom5FHeU9rOPjrhe3U20DExvt7QgDzZktg6aNk7jwnueyC07xwmA2qTKx5bDlzYrXcuodw9mX4OLVc+qGiViasL/nxXWxdoY5fy1Xvy9jE3kMBIrFAg+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Пользователь</cp:lastModifiedBy>
  <cp:revision>2</cp:revision>
  <dcterms:created xsi:type="dcterms:W3CDTF">2022-06-30T17:07:00Z</dcterms:created>
  <dcterms:modified xsi:type="dcterms:W3CDTF">2022-06-30T17:07:00Z</dcterms:modified>
</cp:coreProperties>
</file>