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left w:w="0" w:type="dxa"/>
          <w:right w:w="0" w:type="dxa"/>
        </w:tblCellMar>
        <w:tblLook w:val="04A0" w:firstRow="1" w:lastRow="0" w:firstColumn="1" w:lastColumn="0" w:noHBand="0" w:noVBand="1"/>
      </w:tblPr>
      <w:tblGrid>
        <w:gridCol w:w="792"/>
        <w:gridCol w:w="6724"/>
      </w:tblGrid>
      <w:tr w:rsidR="00067A74" w:rsidRPr="00067A74" w:rsidTr="00067A74">
        <w:trPr>
          <w:tblCellSpacing w:w="15" w:type="dxa"/>
        </w:trPr>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from:</w:t>
            </w:r>
          </w:p>
        </w:tc>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 xml:space="preserve">Customer Services: </w:t>
            </w:r>
            <w:proofErr w:type="spellStart"/>
            <w:r w:rsidRPr="00067A74">
              <w:rPr>
                <w:rFonts w:ascii="Times New Roman" w:eastAsia="Times New Roman" w:hAnsi="Times New Roman" w:cs="Times New Roman"/>
                <w:sz w:val="24"/>
                <w:szCs w:val="24"/>
                <w:lang w:eastAsia="en-GB"/>
              </w:rPr>
              <w:t>Metlife</w:t>
            </w:r>
            <w:proofErr w:type="spellEnd"/>
            <w:r w:rsidRPr="00067A74">
              <w:rPr>
                <w:rFonts w:ascii="Times New Roman" w:eastAsia="Times New Roman" w:hAnsi="Times New Roman" w:cs="Times New Roman"/>
                <w:sz w:val="24"/>
                <w:szCs w:val="24"/>
                <w:lang w:eastAsia="en-GB"/>
              </w:rPr>
              <w:t xml:space="preserve"> &lt;customer.services@metlife.co.uk&gt; </w:t>
            </w:r>
          </w:p>
        </w:tc>
      </w:tr>
      <w:tr w:rsidR="00067A74" w:rsidRPr="00067A74" w:rsidTr="00067A74">
        <w:trPr>
          <w:tblCellSpacing w:w="15" w:type="dxa"/>
        </w:trPr>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to:</w:t>
            </w:r>
          </w:p>
        </w:tc>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georginas@pensionpractitioner.com</w:t>
            </w:r>
          </w:p>
        </w:tc>
      </w:tr>
      <w:tr w:rsidR="00067A74" w:rsidRPr="00067A74" w:rsidTr="00067A74">
        <w:trPr>
          <w:tblCellSpacing w:w="15" w:type="dxa"/>
        </w:trPr>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cc:</w:t>
            </w:r>
          </w:p>
        </w:tc>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info@pensionpractitioner.com</w:t>
            </w:r>
          </w:p>
        </w:tc>
      </w:tr>
      <w:tr w:rsidR="00067A74" w:rsidRPr="00067A74" w:rsidTr="00067A74">
        <w:trPr>
          <w:tblCellSpacing w:w="15" w:type="dxa"/>
        </w:trPr>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date:</w:t>
            </w:r>
          </w:p>
        </w:tc>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5 April 2016 at 15:28</w:t>
            </w:r>
          </w:p>
        </w:tc>
      </w:tr>
      <w:tr w:rsidR="00067A74" w:rsidRPr="00067A74" w:rsidTr="00067A74">
        <w:trPr>
          <w:tblCellSpacing w:w="15" w:type="dxa"/>
        </w:trPr>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subject:</w:t>
            </w:r>
          </w:p>
        </w:tc>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 xml:space="preserve">Plan L9057136I </w:t>
            </w:r>
            <w:proofErr w:type="spellStart"/>
            <w:r w:rsidRPr="00067A74">
              <w:rPr>
                <w:rFonts w:ascii="Times New Roman" w:eastAsia="Times New Roman" w:hAnsi="Times New Roman" w:cs="Times New Roman"/>
                <w:sz w:val="24"/>
                <w:szCs w:val="24"/>
                <w:lang w:eastAsia="en-GB"/>
              </w:rPr>
              <w:t>Qualimach</w:t>
            </w:r>
            <w:proofErr w:type="spellEnd"/>
            <w:r w:rsidRPr="00067A74">
              <w:rPr>
                <w:rFonts w:ascii="Times New Roman" w:eastAsia="Times New Roman" w:hAnsi="Times New Roman" w:cs="Times New Roman"/>
                <w:sz w:val="24"/>
                <w:szCs w:val="24"/>
                <w:lang w:eastAsia="en-GB"/>
              </w:rPr>
              <w:t xml:space="preserve"> SSAS - Keith Senior - Transfer in Specie</w:t>
            </w:r>
          </w:p>
        </w:tc>
      </w:tr>
    </w:tbl>
    <w:p w:rsidR="00067A74" w:rsidRPr="00067A74" w:rsidRDefault="00067A74" w:rsidP="00067A74">
      <w:pPr>
        <w:spacing w:before="100" w:beforeAutospacing="1" w:after="100" w:afterAutospacing="1"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Dear Trustees, </w:t>
      </w:r>
    </w:p>
    <w:p w:rsidR="00067A74" w:rsidRPr="00067A74" w:rsidRDefault="00067A74" w:rsidP="00067A74">
      <w:pPr>
        <w:spacing w:before="100" w:beforeAutospacing="1" w:after="100" w:afterAutospacing="1"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 xml:space="preserve">I can confirm that the above plan has been transferred in specie to </w:t>
      </w:r>
      <w:r w:rsidRPr="00067A74">
        <w:rPr>
          <w:rFonts w:ascii="CG Times (WN)" w:eastAsia="Times New Roman" w:hAnsi="CG Times (WN)" w:cs="Times New Roman"/>
          <w:lang w:eastAsia="en-GB"/>
        </w:rPr>
        <w:t>Pension Practitioner.Com Ltd</w:t>
      </w:r>
      <w:proofErr w:type="gramStart"/>
      <w:r w:rsidRPr="00067A74">
        <w:rPr>
          <w:rFonts w:ascii="CG Times (WN)" w:eastAsia="Times New Roman" w:hAnsi="CG Times (WN)" w:cs="Times New Roman"/>
          <w:lang w:eastAsia="en-GB"/>
        </w:rPr>
        <w:t>  </w:t>
      </w:r>
      <w:r w:rsidRPr="00067A74">
        <w:rPr>
          <w:rFonts w:ascii="Times New Roman" w:eastAsia="Times New Roman" w:hAnsi="Times New Roman" w:cs="Times New Roman"/>
          <w:sz w:val="24"/>
          <w:szCs w:val="24"/>
          <w:lang w:eastAsia="en-GB"/>
        </w:rPr>
        <w:t>with</w:t>
      </w:r>
      <w:proofErr w:type="gramEnd"/>
      <w:r w:rsidRPr="00067A74">
        <w:rPr>
          <w:rFonts w:ascii="Times New Roman" w:eastAsia="Times New Roman" w:hAnsi="Times New Roman" w:cs="Times New Roman"/>
          <w:sz w:val="24"/>
          <w:szCs w:val="24"/>
          <w:lang w:eastAsia="en-GB"/>
        </w:rPr>
        <w:t xml:space="preserve"> effect from 7 March 2016.</w:t>
      </w:r>
    </w:p>
    <w:p w:rsidR="00067A74" w:rsidRPr="00067A74" w:rsidRDefault="00067A74" w:rsidP="00067A74">
      <w:pPr>
        <w:spacing w:before="100" w:beforeAutospacing="1" w:after="100" w:afterAutospacing="1"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 xml:space="preserve">Please find attached an endorsement to confirm this and a Unit Statement for your information. </w:t>
      </w:r>
    </w:p>
    <w:p w:rsidR="00067A74" w:rsidRPr="00067A74" w:rsidRDefault="00067A74" w:rsidP="00067A74">
      <w:pPr>
        <w:spacing w:before="100" w:beforeAutospacing="1"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color w:val="000000"/>
          <w:sz w:val="24"/>
          <w:szCs w:val="24"/>
          <w:lang w:val="en-IE" w:eastAsia="en-GB"/>
        </w:rPr>
        <w:t xml:space="preserve">If you have any queries relating to this plan, please email us at </w:t>
      </w:r>
      <w:hyperlink r:id="rId4" w:tgtFrame="_blank" w:history="1">
        <w:r w:rsidRPr="00067A74">
          <w:rPr>
            <w:rFonts w:ascii="Times New Roman" w:eastAsia="Times New Roman" w:hAnsi="Times New Roman" w:cs="Times New Roman"/>
            <w:color w:val="0000FF"/>
            <w:sz w:val="24"/>
            <w:szCs w:val="24"/>
            <w:u w:val="single"/>
            <w:lang w:val="en" w:eastAsia="en-GB"/>
          </w:rPr>
          <w:t>customerservice@metlife.co.uk</w:t>
        </w:r>
      </w:hyperlink>
      <w:r w:rsidRPr="00067A74">
        <w:rPr>
          <w:rFonts w:ascii="Times New Roman" w:eastAsia="Times New Roman" w:hAnsi="Times New Roman" w:cs="Times New Roman"/>
          <w:b/>
          <w:bCs/>
          <w:color w:val="000000"/>
          <w:sz w:val="24"/>
          <w:szCs w:val="24"/>
          <w:lang w:val="en" w:eastAsia="en-GB"/>
        </w:rPr>
        <w:t xml:space="preserve"> or call us on 0800 022 4443 and select option 2.</w:t>
      </w:r>
    </w:p>
    <w:p w:rsidR="00067A74" w:rsidRPr="00067A74" w:rsidRDefault="00067A74" w:rsidP="00067A74">
      <w:pPr>
        <w:spacing w:before="100" w:beforeAutospacing="1" w:after="0" w:line="240" w:lineRule="auto"/>
        <w:rPr>
          <w:rFonts w:ascii="Times New Roman" w:eastAsia="Times New Roman" w:hAnsi="Times New Roman" w:cs="Times New Roman"/>
          <w:sz w:val="24"/>
          <w:szCs w:val="24"/>
          <w:lang w:eastAsia="en-GB"/>
        </w:rPr>
      </w:pPr>
      <w:r w:rsidRPr="00067A74">
        <w:rPr>
          <w:rFonts w:ascii="Tahoma" w:eastAsia="Times New Roman" w:hAnsi="Tahoma" w:cs="Tahoma"/>
          <w:b/>
          <w:bCs/>
          <w:color w:val="0000FF"/>
          <w:sz w:val="20"/>
          <w:szCs w:val="20"/>
          <w:lang w:val="en-US" w:eastAsia="en-GB"/>
        </w:rPr>
        <w:t xml:space="preserve">Fiona </w:t>
      </w:r>
      <w:proofErr w:type="spellStart"/>
      <w:r w:rsidRPr="00067A74">
        <w:rPr>
          <w:rFonts w:ascii="Tahoma" w:eastAsia="Times New Roman" w:hAnsi="Tahoma" w:cs="Tahoma"/>
          <w:b/>
          <w:bCs/>
          <w:color w:val="0000FF"/>
          <w:sz w:val="20"/>
          <w:szCs w:val="20"/>
          <w:lang w:val="en-US" w:eastAsia="en-GB"/>
        </w:rPr>
        <w:t>McKendry</w:t>
      </w:r>
      <w:proofErr w:type="spellEnd"/>
      <w:r w:rsidRPr="00067A74">
        <w:rPr>
          <w:rFonts w:ascii="Tahoma" w:eastAsia="Times New Roman" w:hAnsi="Tahoma" w:cs="Tahoma"/>
          <w:b/>
          <w:bCs/>
          <w:color w:val="008080"/>
          <w:sz w:val="20"/>
          <w:szCs w:val="20"/>
          <w:lang w:val="en-US" w:eastAsia="en-GB"/>
        </w:rPr>
        <w:t xml:space="preserve"> | MetLife </w:t>
      </w:r>
      <w:r w:rsidRPr="00067A74">
        <w:rPr>
          <w:rFonts w:ascii="Arial" w:eastAsia="Times New Roman" w:hAnsi="Arial" w:cs="Arial"/>
          <w:b/>
          <w:bCs/>
          <w:color w:val="808080"/>
          <w:sz w:val="20"/>
          <w:szCs w:val="20"/>
          <w:lang w:val="en-US" w:eastAsia="en-GB"/>
        </w:rPr>
        <w:t xml:space="preserve">| </w:t>
      </w:r>
      <w:r w:rsidRPr="00067A74">
        <w:rPr>
          <w:rFonts w:ascii="Tahoma" w:eastAsia="Times New Roman" w:hAnsi="Tahoma" w:cs="Tahoma"/>
          <w:b/>
          <w:bCs/>
          <w:color w:val="808080"/>
          <w:sz w:val="20"/>
          <w:szCs w:val="20"/>
          <w:lang w:val="en-US" w:eastAsia="en-GB"/>
        </w:rPr>
        <w:t xml:space="preserve">Beacon House | 27 Clarendon Road | Belfast </w:t>
      </w:r>
      <w:r w:rsidRPr="00067A74">
        <w:rPr>
          <w:rFonts w:ascii="Arial" w:eastAsia="Times New Roman" w:hAnsi="Arial" w:cs="Arial"/>
          <w:b/>
          <w:bCs/>
          <w:color w:val="808080"/>
          <w:sz w:val="20"/>
          <w:szCs w:val="20"/>
          <w:lang w:val="en-US" w:eastAsia="en-GB"/>
        </w:rPr>
        <w:t>| BT1 3PR</w:t>
      </w:r>
      <w:r w:rsidRPr="00067A74">
        <w:rPr>
          <w:rFonts w:ascii="Tahoma" w:eastAsia="Times New Roman" w:hAnsi="Tahoma" w:cs="Tahoma"/>
          <w:b/>
          <w:bCs/>
          <w:color w:val="808080"/>
          <w:sz w:val="20"/>
          <w:szCs w:val="20"/>
          <w:lang w:val="en-US" w:eastAsia="en-GB"/>
        </w:rPr>
        <w:t xml:space="preserve"> | Tel: 0800 022 4443 </w:t>
      </w:r>
    </w:p>
    <w:p w:rsidR="00067A74" w:rsidRPr="00067A74" w:rsidRDefault="00067A74" w:rsidP="00067A74">
      <w:pPr>
        <w:spacing w:before="100" w:beforeAutospacing="1" w:after="100" w:afterAutospacing="1" w:line="240" w:lineRule="auto"/>
        <w:rPr>
          <w:rFonts w:ascii="Times New Roman" w:eastAsia="Times New Roman" w:hAnsi="Times New Roman" w:cs="Times New Roman"/>
          <w:sz w:val="24"/>
          <w:szCs w:val="24"/>
          <w:lang w:eastAsia="en-GB"/>
        </w:rPr>
      </w:pPr>
      <w:r w:rsidRPr="00067A74">
        <w:rPr>
          <w:rFonts w:ascii="Tahoma" w:eastAsia="Times New Roman" w:hAnsi="Tahoma" w:cs="Tahoma"/>
          <w:b/>
          <w:bCs/>
          <w:color w:val="808080"/>
          <w:sz w:val="20"/>
          <w:szCs w:val="20"/>
          <w:lang w:val="en-US" w:eastAsia="en-GB"/>
        </w:rPr>
        <w:t>Classification: Confidential</w:t>
      </w:r>
    </w:p>
    <w:p w:rsidR="00067A74" w:rsidRPr="00067A74" w:rsidRDefault="00067A74" w:rsidP="00067A74">
      <w:pPr>
        <w:spacing w:before="100" w:beforeAutospacing="1" w:after="100" w:afterAutospacing="1" w:line="240" w:lineRule="auto"/>
        <w:rPr>
          <w:rFonts w:ascii="Times New Roman" w:eastAsia="Times New Roman" w:hAnsi="Times New Roman" w:cs="Times New Roman"/>
          <w:sz w:val="24"/>
          <w:szCs w:val="24"/>
          <w:lang w:eastAsia="en-GB"/>
        </w:rPr>
      </w:pPr>
      <w:r w:rsidRPr="00067A74">
        <w:rPr>
          <w:rFonts w:ascii="Tahoma" w:eastAsia="Times New Roman" w:hAnsi="Tahoma" w:cs="Tahoma"/>
          <w:b/>
          <w:bCs/>
          <w:color w:val="808080"/>
          <w:sz w:val="20"/>
          <w:szCs w:val="20"/>
          <w:lang w:val="en-US" w:eastAsia="en-GB"/>
        </w:rPr>
        <w:t> </w:t>
      </w:r>
    </w:p>
    <w:tbl>
      <w:tblPr>
        <w:tblW w:w="0" w:type="auto"/>
        <w:tblCellSpacing w:w="15" w:type="dxa"/>
        <w:tblCellMar>
          <w:left w:w="0" w:type="dxa"/>
          <w:right w:w="0" w:type="dxa"/>
        </w:tblCellMar>
        <w:tblLook w:val="04A0" w:firstRow="1" w:lastRow="0" w:firstColumn="1" w:lastColumn="0" w:noHBand="0" w:noVBand="1"/>
      </w:tblPr>
      <w:tblGrid>
        <w:gridCol w:w="579"/>
        <w:gridCol w:w="6411"/>
      </w:tblGrid>
      <w:tr w:rsidR="00067A74" w:rsidRPr="00067A74" w:rsidTr="00067A74">
        <w:trPr>
          <w:tblCellSpacing w:w="15" w:type="dxa"/>
        </w:trPr>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bookmarkStart w:id="0" w:name="_GoBack" w:colFirst="2" w:colLast="2"/>
            <w:r w:rsidRPr="00067A74">
              <w:rPr>
                <w:rFonts w:ascii="Times New Roman" w:eastAsia="Times New Roman" w:hAnsi="Times New Roman" w:cs="Times New Roman"/>
                <w:sz w:val="24"/>
                <w:szCs w:val="24"/>
                <w:lang w:eastAsia="en-GB"/>
              </w:rPr>
              <w:t>from:</w:t>
            </w:r>
          </w:p>
        </w:tc>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 xml:space="preserve">Georgina </w:t>
            </w:r>
            <w:proofErr w:type="spellStart"/>
            <w:r w:rsidRPr="00067A74">
              <w:rPr>
                <w:rFonts w:ascii="Times New Roman" w:eastAsia="Times New Roman" w:hAnsi="Times New Roman" w:cs="Times New Roman"/>
                <w:sz w:val="24"/>
                <w:szCs w:val="24"/>
                <w:lang w:eastAsia="en-GB"/>
              </w:rPr>
              <w:t>Stuliglowa</w:t>
            </w:r>
            <w:proofErr w:type="spellEnd"/>
            <w:r w:rsidRPr="00067A74">
              <w:rPr>
                <w:rFonts w:ascii="Times New Roman" w:eastAsia="Times New Roman" w:hAnsi="Times New Roman" w:cs="Times New Roman"/>
                <w:sz w:val="24"/>
                <w:szCs w:val="24"/>
                <w:lang w:eastAsia="en-GB"/>
              </w:rPr>
              <w:t xml:space="preserve"> &lt;georginas@pensionpractitioner.com&gt; </w:t>
            </w:r>
          </w:p>
        </w:tc>
      </w:tr>
      <w:tr w:rsidR="00067A74" w:rsidRPr="00067A74" w:rsidTr="00067A74">
        <w:trPr>
          <w:tblCellSpacing w:w="15" w:type="dxa"/>
        </w:trPr>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to:</w:t>
            </w:r>
          </w:p>
        </w:tc>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 xml:space="preserve">"Customer Services: </w:t>
            </w:r>
            <w:proofErr w:type="spellStart"/>
            <w:r w:rsidRPr="00067A74">
              <w:rPr>
                <w:rFonts w:ascii="Times New Roman" w:eastAsia="Times New Roman" w:hAnsi="Times New Roman" w:cs="Times New Roman"/>
                <w:sz w:val="24"/>
                <w:szCs w:val="24"/>
                <w:lang w:eastAsia="en-GB"/>
              </w:rPr>
              <w:t>Metlife</w:t>
            </w:r>
            <w:proofErr w:type="spellEnd"/>
            <w:r w:rsidRPr="00067A74">
              <w:rPr>
                <w:rFonts w:ascii="Times New Roman" w:eastAsia="Times New Roman" w:hAnsi="Times New Roman" w:cs="Times New Roman"/>
                <w:sz w:val="24"/>
                <w:szCs w:val="24"/>
                <w:lang w:eastAsia="en-GB"/>
              </w:rPr>
              <w:t>" &lt;customer.services@metlife.co.uk&gt;</w:t>
            </w:r>
          </w:p>
        </w:tc>
      </w:tr>
      <w:tr w:rsidR="00067A74" w:rsidRPr="00067A74" w:rsidTr="00067A74">
        <w:trPr>
          <w:tblCellSpacing w:w="15" w:type="dxa"/>
        </w:trPr>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date:</w:t>
            </w:r>
          </w:p>
        </w:tc>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6 April 2016 at 09:54</w:t>
            </w:r>
          </w:p>
        </w:tc>
      </w:tr>
      <w:bookmarkEnd w:id="0"/>
    </w:tbl>
    <w:p w:rsidR="00F64BC6" w:rsidRDefault="00F64BC6" w:rsidP="00067A74"/>
    <w:p w:rsidR="00067A74" w:rsidRPr="00067A74" w:rsidRDefault="00067A74" w:rsidP="00067A74">
      <w:pPr>
        <w:spacing w:after="24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 xml:space="preserve">Dear Fiona, </w:t>
      </w:r>
    </w:p>
    <w:p w:rsidR="00067A74" w:rsidRPr="00067A74" w:rsidRDefault="00067A74" w:rsidP="00067A74">
      <w:pPr>
        <w:spacing w:after="24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Thank you for your e-mail and the attached documents but you should not have us down as the Plan Owner as we only provide administration services to the Trustees. We do not operate in the same capac</w:t>
      </w:r>
      <w:r>
        <w:rPr>
          <w:rFonts w:ascii="Times New Roman" w:eastAsia="Times New Roman" w:hAnsi="Times New Roman" w:cs="Times New Roman"/>
          <w:sz w:val="24"/>
          <w:szCs w:val="24"/>
          <w:lang w:eastAsia="en-GB"/>
        </w:rPr>
        <w:t xml:space="preserve">ity as </w:t>
      </w:r>
      <w:proofErr w:type="spellStart"/>
      <w:r>
        <w:rPr>
          <w:rFonts w:ascii="Times New Roman" w:eastAsia="Times New Roman" w:hAnsi="Times New Roman" w:cs="Times New Roman"/>
          <w:sz w:val="24"/>
          <w:szCs w:val="24"/>
          <w:lang w:eastAsia="en-GB"/>
        </w:rPr>
        <w:t>Hornbuckle</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MitchelI</w:t>
      </w:r>
      <w:proofErr w:type="spellEnd"/>
      <w:r>
        <w:rPr>
          <w:rFonts w:ascii="Times New Roman" w:eastAsia="Times New Roman" w:hAnsi="Times New Roman" w:cs="Times New Roman"/>
          <w:sz w:val="24"/>
          <w:szCs w:val="24"/>
          <w:lang w:eastAsia="en-GB"/>
        </w:rPr>
        <w:t xml:space="preserve"> and </w:t>
      </w:r>
      <w:r w:rsidRPr="00067A74">
        <w:rPr>
          <w:rFonts w:ascii="Times New Roman" w:eastAsia="Times New Roman" w:hAnsi="Times New Roman" w:cs="Times New Roman"/>
          <w:sz w:val="24"/>
          <w:szCs w:val="24"/>
          <w:lang w:eastAsia="en-GB"/>
        </w:rPr>
        <w:t xml:space="preserve">I have stated in my letter to you dated 21 March 2016 that Pension Practitioner will not become party to this policy. </w:t>
      </w:r>
    </w:p>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 xml:space="preserve">Can you please arrange for the ownership to be transferred to </w:t>
      </w:r>
      <w:proofErr w:type="spellStart"/>
      <w:r w:rsidRPr="00067A74">
        <w:rPr>
          <w:rFonts w:ascii="Times New Roman" w:eastAsia="Times New Roman" w:hAnsi="Times New Roman" w:cs="Times New Roman"/>
          <w:lang w:val="en-US" w:eastAsia="en-GB"/>
        </w:rPr>
        <w:t>Qualimach</w:t>
      </w:r>
      <w:proofErr w:type="spellEnd"/>
      <w:r w:rsidRPr="00067A74">
        <w:rPr>
          <w:rFonts w:ascii="Times New Roman" w:eastAsia="Times New Roman" w:hAnsi="Times New Roman" w:cs="Times New Roman"/>
          <w:lang w:val="en-US" w:eastAsia="en-GB"/>
        </w:rPr>
        <w:t xml:space="preserve"> Limited Self-Administered Scheme who should be the owner of this </w:t>
      </w:r>
      <w:proofErr w:type="gramStart"/>
      <w:r w:rsidRPr="00067A74">
        <w:rPr>
          <w:rFonts w:ascii="Times New Roman" w:eastAsia="Times New Roman" w:hAnsi="Times New Roman" w:cs="Times New Roman"/>
          <w:lang w:val="en-US" w:eastAsia="en-GB"/>
        </w:rPr>
        <w:t>plan.</w:t>
      </w:r>
      <w:proofErr w:type="gramEnd"/>
      <w:r w:rsidRPr="00067A74">
        <w:rPr>
          <w:rFonts w:ascii="Times New Roman" w:eastAsia="Times New Roman" w:hAnsi="Times New Roman" w:cs="Times New Roman"/>
          <w:lang w:val="en-US" w:eastAsia="en-GB"/>
        </w:rPr>
        <w:t xml:space="preserve"> Keith Senior is currently the sole Trustee of this scheme.</w:t>
      </w:r>
    </w:p>
    <w:p w:rsidR="00067A74" w:rsidRPr="00067A74" w:rsidRDefault="00067A74" w:rsidP="00067A74">
      <w:pPr>
        <w:spacing w:after="0" w:line="240" w:lineRule="auto"/>
        <w:rPr>
          <w:rFonts w:ascii="Times New Roman" w:eastAsia="Times New Roman" w:hAnsi="Times New Roman" w:cs="Times New Roman"/>
          <w:sz w:val="24"/>
          <w:szCs w:val="24"/>
          <w:lang w:eastAsia="en-GB"/>
        </w:rPr>
      </w:pPr>
    </w:p>
    <w:p w:rsidR="00067A74" w:rsidRPr="00067A74" w:rsidRDefault="00067A74" w:rsidP="00067A74">
      <w:pPr>
        <w:spacing w:after="24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If you require any further clarifications, please do not hesitate to contact me.</w:t>
      </w:r>
    </w:p>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Many thanks for your assistance.</w:t>
      </w:r>
      <w:r w:rsidRPr="00067A74">
        <w:rPr>
          <w:rFonts w:ascii="Times New Roman" w:eastAsia="Times New Roman" w:hAnsi="Times New Roman" w:cs="Times New Roman"/>
          <w:sz w:val="24"/>
          <w:szCs w:val="24"/>
          <w:lang w:eastAsia="en-GB"/>
        </w:rPr>
        <w:br/>
      </w:r>
      <w:r w:rsidRPr="00067A74">
        <w:rPr>
          <w:rFonts w:ascii="Times New Roman" w:eastAsia="Times New Roman" w:hAnsi="Times New Roman" w:cs="Times New Roman"/>
          <w:sz w:val="24"/>
          <w:szCs w:val="24"/>
          <w:lang w:eastAsia="en-GB"/>
        </w:rPr>
        <w:br/>
        <w:t>Kind regards</w:t>
      </w:r>
    </w:p>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Georgina </w:t>
      </w:r>
    </w:p>
    <w:p w:rsidR="00067A74" w:rsidRDefault="00067A74" w:rsidP="00067A74"/>
    <w:tbl>
      <w:tblPr>
        <w:tblW w:w="0" w:type="auto"/>
        <w:tblCellSpacing w:w="15" w:type="dxa"/>
        <w:tblCellMar>
          <w:left w:w="0" w:type="dxa"/>
          <w:right w:w="0" w:type="dxa"/>
        </w:tblCellMar>
        <w:tblLook w:val="04A0" w:firstRow="1" w:lastRow="0" w:firstColumn="1" w:lastColumn="0" w:noHBand="0" w:noVBand="1"/>
      </w:tblPr>
      <w:tblGrid>
        <w:gridCol w:w="579"/>
        <w:gridCol w:w="6216"/>
      </w:tblGrid>
      <w:tr w:rsidR="00067A74" w:rsidRPr="00067A74" w:rsidTr="00067A74">
        <w:trPr>
          <w:tblCellSpacing w:w="15" w:type="dxa"/>
        </w:trPr>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from:</w:t>
            </w:r>
          </w:p>
        </w:tc>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 xml:space="preserve">Customer Services: </w:t>
            </w:r>
            <w:proofErr w:type="spellStart"/>
            <w:r w:rsidRPr="00067A74">
              <w:rPr>
                <w:rFonts w:ascii="Times New Roman" w:eastAsia="Times New Roman" w:hAnsi="Times New Roman" w:cs="Times New Roman"/>
                <w:sz w:val="24"/>
                <w:szCs w:val="24"/>
                <w:lang w:eastAsia="en-GB"/>
              </w:rPr>
              <w:t>Metlife</w:t>
            </w:r>
            <w:proofErr w:type="spellEnd"/>
            <w:r w:rsidRPr="00067A74">
              <w:rPr>
                <w:rFonts w:ascii="Times New Roman" w:eastAsia="Times New Roman" w:hAnsi="Times New Roman" w:cs="Times New Roman"/>
                <w:sz w:val="24"/>
                <w:szCs w:val="24"/>
                <w:lang w:eastAsia="en-GB"/>
              </w:rPr>
              <w:t xml:space="preserve"> &lt;customer.services@metlife.co.uk&gt; </w:t>
            </w:r>
          </w:p>
        </w:tc>
      </w:tr>
      <w:tr w:rsidR="00067A74" w:rsidRPr="00067A74" w:rsidTr="00067A74">
        <w:trPr>
          <w:tblCellSpacing w:w="15" w:type="dxa"/>
        </w:trPr>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to:</w:t>
            </w:r>
          </w:p>
        </w:tc>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 xml:space="preserve">Georgina </w:t>
            </w:r>
            <w:proofErr w:type="spellStart"/>
            <w:r w:rsidRPr="00067A74">
              <w:rPr>
                <w:rFonts w:ascii="Times New Roman" w:eastAsia="Times New Roman" w:hAnsi="Times New Roman" w:cs="Times New Roman"/>
                <w:sz w:val="24"/>
                <w:szCs w:val="24"/>
                <w:lang w:eastAsia="en-GB"/>
              </w:rPr>
              <w:t>Stuliglowa</w:t>
            </w:r>
            <w:proofErr w:type="spellEnd"/>
            <w:r w:rsidRPr="00067A74">
              <w:rPr>
                <w:rFonts w:ascii="Times New Roman" w:eastAsia="Times New Roman" w:hAnsi="Times New Roman" w:cs="Times New Roman"/>
                <w:sz w:val="24"/>
                <w:szCs w:val="24"/>
                <w:lang w:eastAsia="en-GB"/>
              </w:rPr>
              <w:t xml:space="preserve"> &lt;georginas@pensionpractitioner.com&gt;</w:t>
            </w:r>
          </w:p>
        </w:tc>
      </w:tr>
      <w:tr w:rsidR="00067A74" w:rsidRPr="00067A74" w:rsidTr="00067A74">
        <w:trPr>
          <w:tblCellSpacing w:w="15" w:type="dxa"/>
        </w:trPr>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lastRenderedPageBreak/>
              <w:t>date:</w:t>
            </w:r>
          </w:p>
        </w:tc>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8 April 2016 at 11:57</w:t>
            </w:r>
          </w:p>
        </w:tc>
      </w:tr>
    </w:tbl>
    <w:p w:rsidR="00067A74" w:rsidRDefault="00067A74" w:rsidP="00067A74"/>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Good morning Georgina,</w:t>
      </w:r>
    </w:p>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 </w:t>
      </w:r>
    </w:p>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Apologies for the oversight.</w:t>
      </w:r>
    </w:p>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 </w:t>
      </w:r>
    </w:p>
    <w:p w:rsidR="00067A74" w:rsidRPr="00067A74" w:rsidRDefault="00067A74" w:rsidP="00067A74">
      <w:pPr>
        <w:spacing w:after="0" w:line="240" w:lineRule="auto"/>
        <w:rPr>
          <w:rFonts w:ascii="Times New Roman" w:eastAsia="Times New Roman" w:hAnsi="Times New Roman" w:cs="Times New Roman"/>
          <w:sz w:val="24"/>
          <w:szCs w:val="24"/>
          <w:lang w:eastAsia="en-GB"/>
        </w:rPr>
      </w:pPr>
      <w:proofErr w:type="spellStart"/>
      <w:r w:rsidRPr="00067A74">
        <w:rPr>
          <w:rFonts w:ascii="Times New Roman" w:eastAsia="Times New Roman" w:hAnsi="Times New Roman" w:cs="Times New Roman"/>
          <w:sz w:val="24"/>
          <w:szCs w:val="24"/>
          <w:lang w:val="en-US" w:eastAsia="en-GB"/>
        </w:rPr>
        <w:t>Qualimach</w:t>
      </w:r>
      <w:proofErr w:type="spellEnd"/>
      <w:r w:rsidRPr="00067A74">
        <w:rPr>
          <w:rFonts w:ascii="Times New Roman" w:eastAsia="Times New Roman" w:hAnsi="Times New Roman" w:cs="Times New Roman"/>
          <w:sz w:val="24"/>
          <w:szCs w:val="24"/>
          <w:lang w:val="en-US" w:eastAsia="en-GB"/>
        </w:rPr>
        <w:t xml:space="preserve"> Limited Self-Administered Scheme is registered as the owner of the Plan but can you please confirm to whom all </w:t>
      </w:r>
      <w:proofErr w:type="spellStart"/>
      <w:r w:rsidRPr="00067A74">
        <w:rPr>
          <w:rFonts w:ascii="Times New Roman" w:eastAsia="Times New Roman" w:hAnsi="Times New Roman" w:cs="Times New Roman"/>
          <w:sz w:val="24"/>
          <w:szCs w:val="24"/>
          <w:lang w:val="en-US" w:eastAsia="en-GB"/>
        </w:rPr>
        <w:t>correspodnece</w:t>
      </w:r>
      <w:proofErr w:type="spellEnd"/>
      <w:r w:rsidRPr="00067A74">
        <w:rPr>
          <w:rFonts w:ascii="Times New Roman" w:eastAsia="Times New Roman" w:hAnsi="Times New Roman" w:cs="Times New Roman"/>
          <w:sz w:val="24"/>
          <w:szCs w:val="24"/>
          <w:lang w:val="en-US" w:eastAsia="en-GB"/>
        </w:rPr>
        <w:t xml:space="preserve"> should be issued:</w:t>
      </w:r>
    </w:p>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 </w:t>
      </w:r>
    </w:p>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val="en-US" w:eastAsia="en-GB"/>
        </w:rPr>
        <w:t>Yourselves</w:t>
      </w:r>
    </w:p>
    <w:p w:rsidR="00067A74" w:rsidRPr="00067A74" w:rsidRDefault="00067A74" w:rsidP="00067A74">
      <w:pPr>
        <w:spacing w:after="0" w:line="240" w:lineRule="auto"/>
        <w:rPr>
          <w:rFonts w:ascii="Times New Roman" w:eastAsia="Times New Roman" w:hAnsi="Times New Roman" w:cs="Times New Roman"/>
          <w:sz w:val="24"/>
          <w:szCs w:val="24"/>
          <w:lang w:eastAsia="en-GB"/>
        </w:rPr>
      </w:pPr>
      <w:proofErr w:type="spellStart"/>
      <w:r w:rsidRPr="00067A74">
        <w:rPr>
          <w:rFonts w:ascii="Times New Roman" w:eastAsia="Times New Roman" w:hAnsi="Times New Roman" w:cs="Times New Roman"/>
          <w:sz w:val="24"/>
          <w:szCs w:val="24"/>
          <w:lang w:val="en-US" w:eastAsia="en-GB"/>
        </w:rPr>
        <w:t>Qualimach</w:t>
      </w:r>
      <w:proofErr w:type="spellEnd"/>
      <w:r w:rsidRPr="00067A74">
        <w:rPr>
          <w:rFonts w:ascii="Times New Roman" w:eastAsia="Times New Roman" w:hAnsi="Times New Roman" w:cs="Times New Roman"/>
          <w:sz w:val="24"/>
          <w:szCs w:val="24"/>
          <w:lang w:val="en-US" w:eastAsia="en-GB"/>
        </w:rPr>
        <w:t xml:space="preserve"> Limited's registered address</w:t>
      </w:r>
    </w:p>
    <w:p w:rsidR="00067A74" w:rsidRPr="00067A74" w:rsidRDefault="00067A74" w:rsidP="00067A74">
      <w:pPr>
        <w:spacing w:after="0" w:line="240" w:lineRule="auto"/>
        <w:rPr>
          <w:rFonts w:ascii="Times New Roman" w:eastAsia="Times New Roman" w:hAnsi="Times New Roman" w:cs="Times New Roman"/>
          <w:sz w:val="24"/>
          <w:szCs w:val="24"/>
          <w:lang w:eastAsia="en-GB"/>
        </w:rPr>
      </w:pPr>
      <w:proofErr w:type="spellStart"/>
      <w:r w:rsidRPr="00067A74">
        <w:rPr>
          <w:rFonts w:ascii="Times New Roman" w:eastAsia="Times New Roman" w:hAnsi="Times New Roman" w:cs="Times New Roman"/>
          <w:sz w:val="24"/>
          <w:szCs w:val="24"/>
          <w:lang w:val="en-US" w:eastAsia="en-GB"/>
        </w:rPr>
        <w:t>Mr</w:t>
      </w:r>
      <w:proofErr w:type="spellEnd"/>
      <w:r w:rsidRPr="00067A74">
        <w:rPr>
          <w:rFonts w:ascii="Times New Roman" w:eastAsia="Times New Roman" w:hAnsi="Times New Roman" w:cs="Times New Roman"/>
          <w:sz w:val="24"/>
          <w:szCs w:val="24"/>
          <w:lang w:val="en-US" w:eastAsia="en-GB"/>
        </w:rPr>
        <w:t xml:space="preserve"> Senior as the Trustee</w:t>
      </w:r>
    </w:p>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 </w:t>
      </w:r>
    </w:p>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val="en-US" w:eastAsia="en-GB"/>
        </w:rPr>
        <w:t xml:space="preserve">Upon receipt our records will be amended and the appropriate endorsements issued. </w:t>
      </w:r>
    </w:p>
    <w:p w:rsidR="00067A74" w:rsidRPr="00067A74" w:rsidRDefault="00067A74" w:rsidP="00067A74">
      <w:pPr>
        <w:spacing w:before="100" w:beforeAutospacing="1" w:after="0" w:line="240" w:lineRule="auto"/>
        <w:rPr>
          <w:rFonts w:ascii="Times New Roman" w:eastAsia="Times New Roman" w:hAnsi="Times New Roman" w:cs="Times New Roman"/>
          <w:lang w:val="en-US" w:eastAsia="en-GB"/>
        </w:rPr>
      </w:pPr>
      <w:r w:rsidRPr="00067A74">
        <w:rPr>
          <w:rFonts w:ascii="Times New Roman" w:eastAsia="Times New Roman" w:hAnsi="Times New Roman" w:cs="Times New Roman"/>
          <w:color w:val="000000"/>
          <w:lang w:val="en-IE" w:eastAsia="en-GB"/>
        </w:rPr>
        <w:t xml:space="preserve">If you have any queries relating to this plan, please email us at </w:t>
      </w:r>
      <w:hyperlink r:id="rId5" w:tgtFrame="_blank" w:history="1">
        <w:r w:rsidRPr="00067A74">
          <w:rPr>
            <w:rFonts w:ascii="Times New Roman" w:eastAsia="Times New Roman" w:hAnsi="Times New Roman" w:cs="Times New Roman"/>
            <w:color w:val="0000FF"/>
            <w:u w:val="single"/>
            <w:lang w:val="en" w:eastAsia="en-GB"/>
          </w:rPr>
          <w:t>customerservice@metlife.co.uk</w:t>
        </w:r>
      </w:hyperlink>
      <w:r w:rsidRPr="00067A74">
        <w:rPr>
          <w:rFonts w:ascii="Times New Roman" w:eastAsia="Times New Roman" w:hAnsi="Times New Roman" w:cs="Times New Roman"/>
          <w:b/>
          <w:bCs/>
          <w:color w:val="000000"/>
          <w:lang w:val="en" w:eastAsia="en-GB"/>
        </w:rPr>
        <w:t xml:space="preserve"> or call us on 0800 022 4443 and select option 2.</w:t>
      </w:r>
    </w:p>
    <w:p w:rsidR="00067A74" w:rsidRPr="00067A74" w:rsidRDefault="00067A74" w:rsidP="00067A74">
      <w:pPr>
        <w:spacing w:before="100" w:beforeAutospacing="1" w:after="0" w:line="240" w:lineRule="auto"/>
        <w:rPr>
          <w:rFonts w:ascii="Times New Roman" w:eastAsia="Times New Roman" w:hAnsi="Times New Roman" w:cs="Times New Roman"/>
          <w:lang w:val="en-US" w:eastAsia="en-GB"/>
        </w:rPr>
      </w:pPr>
      <w:r w:rsidRPr="00067A74">
        <w:rPr>
          <w:rFonts w:ascii="Tahoma" w:eastAsia="Times New Roman" w:hAnsi="Tahoma" w:cs="Tahoma"/>
          <w:b/>
          <w:bCs/>
          <w:color w:val="0000FF"/>
          <w:sz w:val="20"/>
          <w:szCs w:val="20"/>
          <w:lang w:val="en-US" w:eastAsia="en-GB"/>
        </w:rPr>
        <w:t xml:space="preserve">Fiona </w:t>
      </w:r>
      <w:proofErr w:type="spellStart"/>
      <w:r w:rsidRPr="00067A74">
        <w:rPr>
          <w:rFonts w:ascii="Tahoma" w:eastAsia="Times New Roman" w:hAnsi="Tahoma" w:cs="Tahoma"/>
          <w:b/>
          <w:bCs/>
          <w:color w:val="0000FF"/>
          <w:sz w:val="20"/>
          <w:szCs w:val="20"/>
          <w:lang w:val="en-US" w:eastAsia="en-GB"/>
        </w:rPr>
        <w:t>McKendry</w:t>
      </w:r>
      <w:proofErr w:type="spellEnd"/>
      <w:r w:rsidRPr="00067A74">
        <w:rPr>
          <w:rFonts w:ascii="Tahoma" w:eastAsia="Times New Roman" w:hAnsi="Tahoma" w:cs="Tahoma"/>
          <w:b/>
          <w:bCs/>
          <w:color w:val="008080"/>
          <w:sz w:val="20"/>
          <w:szCs w:val="20"/>
          <w:lang w:val="en-US" w:eastAsia="en-GB"/>
        </w:rPr>
        <w:t xml:space="preserve"> | MetLife </w:t>
      </w:r>
      <w:r w:rsidRPr="00067A74">
        <w:rPr>
          <w:rFonts w:ascii="Arial" w:eastAsia="Times New Roman" w:hAnsi="Arial" w:cs="Arial"/>
          <w:b/>
          <w:bCs/>
          <w:color w:val="808080"/>
          <w:sz w:val="20"/>
          <w:szCs w:val="20"/>
          <w:lang w:val="en-US" w:eastAsia="en-GB"/>
        </w:rPr>
        <w:t xml:space="preserve">| </w:t>
      </w:r>
      <w:r w:rsidRPr="00067A74">
        <w:rPr>
          <w:rFonts w:ascii="Tahoma" w:eastAsia="Times New Roman" w:hAnsi="Tahoma" w:cs="Tahoma"/>
          <w:b/>
          <w:bCs/>
          <w:color w:val="808080"/>
          <w:sz w:val="20"/>
          <w:szCs w:val="20"/>
          <w:lang w:val="en-US" w:eastAsia="en-GB"/>
        </w:rPr>
        <w:t xml:space="preserve">Beacon House | 27 Clarendon Road | Belfast </w:t>
      </w:r>
      <w:r w:rsidRPr="00067A74">
        <w:rPr>
          <w:rFonts w:ascii="Arial" w:eastAsia="Times New Roman" w:hAnsi="Arial" w:cs="Arial"/>
          <w:b/>
          <w:bCs/>
          <w:color w:val="808080"/>
          <w:sz w:val="20"/>
          <w:szCs w:val="20"/>
          <w:lang w:val="en-US" w:eastAsia="en-GB"/>
        </w:rPr>
        <w:t>| BT1 3PR</w:t>
      </w:r>
      <w:r w:rsidRPr="00067A74">
        <w:rPr>
          <w:rFonts w:ascii="Tahoma" w:eastAsia="Times New Roman" w:hAnsi="Tahoma" w:cs="Tahoma"/>
          <w:b/>
          <w:bCs/>
          <w:color w:val="808080"/>
          <w:sz w:val="20"/>
          <w:szCs w:val="20"/>
          <w:lang w:val="en-US" w:eastAsia="en-GB"/>
        </w:rPr>
        <w:t xml:space="preserve"> | Tel: 0800 022 4443 </w:t>
      </w:r>
    </w:p>
    <w:p w:rsidR="00067A74" w:rsidRDefault="00067A74" w:rsidP="00067A74"/>
    <w:tbl>
      <w:tblPr>
        <w:tblW w:w="0" w:type="auto"/>
        <w:tblCellSpacing w:w="15" w:type="dxa"/>
        <w:tblCellMar>
          <w:left w:w="0" w:type="dxa"/>
          <w:right w:w="0" w:type="dxa"/>
        </w:tblCellMar>
        <w:tblLook w:val="04A0" w:firstRow="1" w:lastRow="0" w:firstColumn="1" w:lastColumn="0" w:noHBand="0" w:noVBand="1"/>
      </w:tblPr>
      <w:tblGrid>
        <w:gridCol w:w="792"/>
        <w:gridCol w:w="7118"/>
      </w:tblGrid>
      <w:tr w:rsidR="00067A74" w:rsidRPr="00067A74" w:rsidTr="00067A74">
        <w:trPr>
          <w:tblCellSpacing w:w="15" w:type="dxa"/>
        </w:trPr>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from:</w:t>
            </w:r>
          </w:p>
        </w:tc>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 xml:space="preserve">Georgina </w:t>
            </w:r>
            <w:proofErr w:type="spellStart"/>
            <w:r w:rsidRPr="00067A74">
              <w:rPr>
                <w:rFonts w:ascii="Times New Roman" w:eastAsia="Times New Roman" w:hAnsi="Times New Roman" w:cs="Times New Roman"/>
                <w:sz w:val="24"/>
                <w:szCs w:val="24"/>
                <w:lang w:eastAsia="en-GB"/>
              </w:rPr>
              <w:t>Stuliglowa</w:t>
            </w:r>
            <w:proofErr w:type="spellEnd"/>
            <w:r w:rsidRPr="00067A74">
              <w:rPr>
                <w:rFonts w:ascii="Times New Roman" w:eastAsia="Times New Roman" w:hAnsi="Times New Roman" w:cs="Times New Roman"/>
                <w:sz w:val="24"/>
                <w:szCs w:val="24"/>
                <w:lang w:eastAsia="en-GB"/>
              </w:rPr>
              <w:t xml:space="preserve"> &lt;georginas@pensionpractitioner.com&gt; </w:t>
            </w:r>
          </w:p>
        </w:tc>
      </w:tr>
      <w:tr w:rsidR="00067A74" w:rsidRPr="00067A74" w:rsidTr="00067A74">
        <w:trPr>
          <w:tblCellSpacing w:w="15" w:type="dxa"/>
        </w:trPr>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to:</w:t>
            </w:r>
          </w:p>
        </w:tc>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 xml:space="preserve">"Customer Services: </w:t>
            </w:r>
            <w:proofErr w:type="spellStart"/>
            <w:r w:rsidRPr="00067A74">
              <w:rPr>
                <w:rFonts w:ascii="Times New Roman" w:eastAsia="Times New Roman" w:hAnsi="Times New Roman" w:cs="Times New Roman"/>
                <w:sz w:val="24"/>
                <w:szCs w:val="24"/>
                <w:lang w:eastAsia="en-GB"/>
              </w:rPr>
              <w:t>Metlife</w:t>
            </w:r>
            <w:proofErr w:type="spellEnd"/>
            <w:r w:rsidRPr="00067A74">
              <w:rPr>
                <w:rFonts w:ascii="Times New Roman" w:eastAsia="Times New Roman" w:hAnsi="Times New Roman" w:cs="Times New Roman"/>
                <w:sz w:val="24"/>
                <w:szCs w:val="24"/>
                <w:lang w:eastAsia="en-GB"/>
              </w:rPr>
              <w:t>" &lt;customer.services@metlife.co.uk&gt;</w:t>
            </w:r>
          </w:p>
        </w:tc>
      </w:tr>
      <w:tr w:rsidR="00067A74" w:rsidRPr="00067A74" w:rsidTr="00067A74">
        <w:trPr>
          <w:tblCellSpacing w:w="15" w:type="dxa"/>
        </w:trPr>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date:</w:t>
            </w:r>
          </w:p>
        </w:tc>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8 April 2016 at 12:14</w:t>
            </w:r>
          </w:p>
        </w:tc>
      </w:tr>
      <w:tr w:rsidR="00067A74" w:rsidRPr="00067A74" w:rsidTr="00067A74">
        <w:trPr>
          <w:tblCellSpacing w:w="15" w:type="dxa"/>
        </w:trPr>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subject:</w:t>
            </w:r>
          </w:p>
        </w:tc>
        <w:tc>
          <w:tcPr>
            <w:tcW w:w="0" w:type="auto"/>
            <w:vAlign w:val="center"/>
            <w:hideMark/>
          </w:tcPr>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 xml:space="preserve">Re: Plan L9057136I </w:t>
            </w:r>
            <w:proofErr w:type="spellStart"/>
            <w:r w:rsidRPr="00067A74">
              <w:rPr>
                <w:rFonts w:ascii="Times New Roman" w:eastAsia="Times New Roman" w:hAnsi="Times New Roman" w:cs="Times New Roman"/>
                <w:sz w:val="24"/>
                <w:szCs w:val="24"/>
                <w:lang w:eastAsia="en-GB"/>
              </w:rPr>
              <w:t>Qualimach</w:t>
            </w:r>
            <w:proofErr w:type="spellEnd"/>
            <w:r w:rsidRPr="00067A74">
              <w:rPr>
                <w:rFonts w:ascii="Times New Roman" w:eastAsia="Times New Roman" w:hAnsi="Times New Roman" w:cs="Times New Roman"/>
                <w:sz w:val="24"/>
                <w:szCs w:val="24"/>
                <w:lang w:eastAsia="en-GB"/>
              </w:rPr>
              <w:t xml:space="preserve"> SSAS - Keith Senior - Transfer in Specie</w:t>
            </w:r>
          </w:p>
        </w:tc>
      </w:tr>
    </w:tbl>
    <w:p w:rsidR="00067A74" w:rsidRDefault="00067A74" w:rsidP="00067A74"/>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 xml:space="preserve">Hi Fiona, </w:t>
      </w:r>
    </w:p>
    <w:p w:rsidR="00067A74" w:rsidRPr="00067A74" w:rsidRDefault="00067A74" w:rsidP="00067A74">
      <w:pPr>
        <w:spacing w:after="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 xml:space="preserve">Thank you for your e-mail. </w:t>
      </w:r>
    </w:p>
    <w:p w:rsidR="00067A74" w:rsidRPr="00067A74" w:rsidRDefault="00067A74" w:rsidP="00067A74">
      <w:pPr>
        <w:spacing w:after="240" w:line="240" w:lineRule="auto"/>
        <w:rPr>
          <w:rFonts w:ascii="Times New Roman" w:eastAsia="Times New Roman" w:hAnsi="Times New Roman" w:cs="Times New Roman"/>
          <w:sz w:val="24"/>
          <w:szCs w:val="24"/>
          <w:lang w:eastAsia="en-GB"/>
        </w:rPr>
      </w:pPr>
      <w:r w:rsidRPr="00067A74">
        <w:rPr>
          <w:rFonts w:ascii="Times New Roman" w:eastAsia="Times New Roman" w:hAnsi="Times New Roman" w:cs="Times New Roman"/>
          <w:sz w:val="24"/>
          <w:szCs w:val="24"/>
          <w:lang w:eastAsia="en-GB"/>
        </w:rPr>
        <w:t>This should go to Mr Senior with copies sent to Pension Practitioner. This would be preferable but if your system does not allow it then please send it to Mr Senior only. Would Pension Practitioner be able to obtain valuations over the phone if one is required?</w:t>
      </w:r>
    </w:p>
    <w:p w:rsidR="00067A74" w:rsidRPr="00067A74" w:rsidRDefault="00067A74" w:rsidP="00067A74">
      <w:r w:rsidRPr="00067A74">
        <w:rPr>
          <w:rFonts w:ascii="Times New Roman" w:eastAsia="Times New Roman" w:hAnsi="Times New Roman" w:cs="Times New Roman"/>
          <w:sz w:val="24"/>
          <w:szCs w:val="24"/>
          <w:lang w:eastAsia="en-GB"/>
        </w:rPr>
        <w:t>Many thanks</w:t>
      </w:r>
    </w:p>
    <w:sectPr w:rsidR="00067A74" w:rsidRPr="00067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G Times (W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74"/>
    <w:rsid w:val="00067A74"/>
    <w:rsid w:val="00F64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EC692-100E-43A1-89AA-C673EECB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7A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67A74"/>
    <w:rPr>
      <w:color w:val="0000FF"/>
      <w:u w:val="single"/>
    </w:rPr>
  </w:style>
  <w:style w:type="character" w:customStyle="1" w:styleId="il">
    <w:name w:val="il"/>
    <w:basedOn w:val="DefaultParagraphFont"/>
    <w:rsid w:val="00067A74"/>
  </w:style>
  <w:style w:type="character" w:customStyle="1" w:styleId="gi">
    <w:name w:val="gi"/>
    <w:basedOn w:val="DefaultParagraphFont"/>
    <w:rsid w:val="00067A74"/>
  </w:style>
  <w:style w:type="character" w:customStyle="1" w:styleId="gd">
    <w:name w:val="gd"/>
    <w:basedOn w:val="DefaultParagraphFont"/>
    <w:rsid w:val="00067A74"/>
  </w:style>
  <w:style w:type="character" w:customStyle="1" w:styleId="go">
    <w:name w:val="go"/>
    <w:basedOn w:val="DefaultParagraphFont"/>
    <w:rsid w:val="0006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450284">
      <w:bodyDiv w:val="1"/>
      <w:marLeft w:val="0"/>
      <w:marRight w:val="0"/>
      <w:marTop w:val="0"/>
      <w:marBottom w:val="0"/>
      <w:divBdr>
        <w:top w:val="none" w:sz="0" w:space="0" w:color="auto"/>
        <w:left w:val="none" w:sz="0" w:space="0" w:color="auto"/>
        <w:bottom w:val="none" w:sz="0" w:space="0" w:color="auto"/>
        <w:right w:val="none" w:sz="0" w:space="0" w:color="auto"/>
      </w:divBdr>
      <w:divsChild>
        <w:div w:id="582371094">
          <w:marLeft w:val="0"/>
          <w:marRight w:val="0"/>
          <w:marTop w:val="0"/>
          <w:marBottom w:val="0"/>
          <w:divBdr>
            <w:top w:val="none" w:sz="0" w:space="0" w:color="auto"/>
            <w:left w:val="none" w:sz="0" w:space="0" w:color="auto"/>
            <w:bottom w:val="none" w:sz="0" w:space="0" w:color="auto"/>
            <w:right w:val="none" w:sz="0" w:space="0" w:color="auto"/>
          </w:divBdr>
          <w:divsChild>
            <w:div w:id="1557429648">
              <w:marLeft w:val="0"/>
              <w:marRight w:val="0"/>
              <w:marTop w:val="0"/>
              <w:marBottom w:val="0"/>
              <w:divBdr>
                <w:top w:val="none" w:sz="0" w:space="0" w:color="auto"/>
                <w:left w:val="none" w:sz="0" w:space="0" w:color="auto"/>
                <w:bottom w:val="none" w:sz="0" w:space="0" w:color="auto"/>
                <w:right w:val="none" w:sz="0" w:space="0" w:color="auto"/>
              </w:divBdr>
              <w:divsChild>
                <w:div w:id="11816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24632">
      <w:bodyDiv w:val="1"/>
      <w:marLeft w:val="0"/>
      <w:marRight w:val="0"/>
      <w:marTop w:val="0"/>
      <w:marBottom w:val="0"/>
      <w:divBdr>
        <w:top w:val="none" w:sz="0" w:space="0" w:color="auto"/>
        <w:left w:val="none" w:sz="0" w:space="0" w:color="auto"/>
        <w:bottom w:val="none" w:sz="0" w:space="0" w:color="auto"/>
        <w:right w:val="none" w:sz="0" w:space="0" w:color="auto"/>
      </w:divBdr>
      <w:divsChild>
        <w:div w:id="181360851">
          <w:marLeft w:val="0"/>
          <w:marRight w:val="0"/>
          <w:marTop w:val="0"/>
          <w:marBottom w:val="0"/>
          <w:divBdr>
            <w:top w:val="none" w:sz="0" w:space="0" w:color="auto"/>
            <w:left w:val="none" w:sz="0" w:space="0" w:color="auto"/>
            <w:bottom w:val="none" w:sz="0" w:space="0" w:color="auto"/>
            <w:right w:val="none" w:sz="0" w:space="0" w:color="auto"/>
          </w:divBdr>
        </w:div>
      </w:divsChild>
    </w:div>
    <w:div w:id="1096247399">
      <w:bodyDiv w:val="1"/>
      <w:marLeft w:val="0"/>
      <w:marRight w:val="0"/>
      <w:marTop w:val="0"/>
      <w:marBottom w:val="0"/>
      <w:divBdr>
        <w:top w:val="none" w:sz="0" w:space="0" w:color="auto"/>
        <w:left w:val="none" w:sz="0" w:space="0" w:color="auto"/>
        <w:bottom w:val="none" w:sz="0" w:space="0" w:color="auto"/>
        <w:right w:val="none" w:sz="0" w:space="0" w:color="auto"/>
      </w:divBdr>
    </w:div>
    <w:div w:id="1377199722">
      <w:bodyDiv w:val="1"/>
      <w:marLeft w:val="0"/>
      <w:marRight w:val="0"/>
      <w:marTop w:val="0"/>
      <w:marBottom w:val="0"/>
      <w:divBdr>
        <w:top w:val="none" w:sz="0" w:space="0" w:color="auto"/>
        <w:left w:val="none" w:sz="0" w:space="0" w:color="auto"/>
        <w:bottom w:val="none" w:sz="0" w:space="0" w:color="auto"/>
        <w:right w:val="none" w:sz="0" w:space="0" w:color="auto"/>
      </w:divBdr>
      <w:divsChild>
        <w:div w:id="1782650400">
          <w:marLeft w:val="0"/>
          <w:marRight w:val="0"/>
          <w:marTop w:val="0"/>
          <w:marBottom w:val="0"/>
          <w:divBdr>
            <w:top w:val="none" w:sz="0" w:space="0" w:color="auto"/>
            <w:left w:val="none" w:sz="0" w:space="0" w:color="auto"/>
            <w:bottom w:val="none" w:sz="0" w:space="0" w:color="auto"/>
            <w:right w:val="none" w:sz="0" w:space="0" w:color="auto"/>
          </w:divBdr>
          <w:divsChild>
            <w:div w:id="2091348606">
              <w:marLeft w:val="0"/>
              <w:marRight w:val="0"/>
              <w:marTop w:val="0"/>
              <w:marBottom w:val="0"/>
              <w:divBdr>
                <w:top w:val="none" w:sz="0" w:space="0" w:color="auto"/>
                <w:left w:val="none" w:sz="0" w:space="0" w:color="auto"/>
                <w:bottom w:val="none" w:sz="0" w:space="0" w:color="auto"/>
                <w:right w:val="none" w:sz="0" w:space="0" w:color="auto"/>
              </w:divBdr>
            </w:div>
          </w:divsChild>
        </w:div>
        <w:div w:id="1973706964">
          <w:marLeft w:val="0"/>
          <w:marRight w:val="0"/>
          <w:marTop w:val="0"/>
          <w:marBottom w:val="0"/>
          <w:divBdr>
            <w:top w:val="none" w:sz="0" w:space="0" w:color="auto"/>
            <w:left w:val="none" w:sz="0" w:space="0" w:color="auto"/>
            <w:bottom w:val="none" w:sz="0" w:space="0" w:color="auto"/>
            <w:right w:val="none" w:sz="0" w:space="0" w:color="auto"/>
          </w:divBdr>
          <w:divsChild>
            <w:div w:id="296843699">
              <w:marLeft w:val="0"/>
              <w:marRight w:val="0"/>
              <w:marTop w:val="0"/>
              <w:marBottom w:val="0"/>
              <w:divBdr>
                <w:top w:val="none" w:sz="0" w:space="0" w:color="auto"/>
                <w:left w:val="none" w:sz="0" w:space="0" w:color="auto"/>
                <w:bottom w:val="none" w:sz="0" w:space="0" w:color="auto"/>
                <w:right w:val="none" w:sz="0" w:space="0" w:color="auto"/>
              </w:divBdr>
              <w:divsChild>
                <w:div w:id="383918830">
                  <w:marLeft w:val="0"/>
                  <w:marRight w:val="0"/>
                  <w:marTop w:val="0"/>
                  <w:marBottom w:val="0"/>
                  <w:divBdr>
                    <w:top w:val="none" w:sz="0" w:space="0" w:color="auto"/>
                    <w:left w:val="none" w:sz="0" w:space="0" w:color="auto"/>
                    <w:bottom w:val="none" w:sz="0" w:space="0" w:color="auto"/>
                    <w:right w:val="none" w:sz="0" w:space="0" w:color="auto"/>
                  </w:divBdr>
                  <w:divsChild>
                    <w:div w:id="196623842">
                      <w:marLeft w:val="0"/>
                      <w:marRight w:val="0"/>
                      <w:marTop w:val="0"/>
                      <w:marBottom w:val="0"/>
                      <w:divBdr>
                        <w:top w:val="none" w:sz="0" w:space="0" w:color="auto"/>
                        <w:left w:val="none" w:sz="0" w:space="0" w:color="auto"/>
                        <w:bottom w:val="none" w:sz="0" w:space="0" w:color="auto"/>
                        <w:right w:val="none" w:sz="0" w:space="0" w:color="auto"/>
                      </w:divBdr>
                      <w:divsChild>
                        <w:div w:id="1698045119">
                          <w:marLeft w:val="0"/>
                          <w:marRight w:val="0"/>
                          <w:marTop w:val="0"/>
                          <w:marBottom w:val="0"/>
                          <w:divBdr>
                            <w:top w:val="none" w:sz="0" w:space="0" w:color="auto"/>
                            <w:left w:val="none" w:sz="0" w:space="0" w:color="auto"/>
                            <w:bottom w:val="none" w:sz="0" w:space="0" w:color="auto"/>
                            <w:right w:val="none" w:sz="0" w:space="0" w:color="auto"/>
                          </w:divBdr>
                        </w:div>
                        <w:div w:id="1852723330">
                          <w:marLeft w:val="0"/>
                          <w:marRight w:val="0"/>
                          <w:marTop w:val="0"/>
                          <w:marBottom w:val="0"/>
                          <w:divBdr>
                            <w:top w:val="none" w:sz="0" w:space="0" w:color="auto"/>
                            <w:left w:val="none" w:sz="0" w:space="0" w:color="auto"/>
                            <w:bottom w:val="none" w:sz="0" w:space="0" w:color="auto"/>
                            <w:right w:val="none" w:sz="0" w:space="0" w:color="auto"/>
                          </w:divBdr>
                        </w:div>
                        <w:div w:id="10055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665685">
      <w:bodyDiv w:val="1"/>
      <w:marLeft w:val="0"/>
      <w:marRight w:val="0"/>
      <w:marTop w:val="0"/>
      <w:marBottom w:val="0"/>
      <w:divBdr>
        <w:top w:val="none" w:sz="0" w:space="0" w:color="auto"/>
        <w:left w:val="none" w:sz="0" w:space="0" w:color="auto"/>
        <w:bottom w:val="none" w:sz="0" w:space="0" w:color="auto"/>
        <w:right w:val="none" w:sz="0" w:space="0" w:color="auto"/>
      </w:divBdr>
      <w:divsChild>
        <w:div w:id="1277714851">
          <w:marLeft w:val="0"/>
          <w:marRight w:val="0"/>
          <w:marTop w:val="0"/>
          <w:marBottom w:val="0"/>
          <w:divBdr>
            <w:top w:val="none" w:sz="0" w:space="0" w:color="auto"/>
            <w:left w:val="none" w:sz="0" w:space="0" w:color="auto"/>
            <w:bottom w:val="none" w:sz="0" w:space="0" w:color="auto"/>
            <w:right w:val="none" w:sz="0" w:space="0" w:color="auto"/>
          </w:divBdr>
        </w:div>
      </w:divsChild>
    </w:div>
    <w:div w:id="1664429222">
      <w:bodyDiv w:val="1"/>
      <w:marLeft w:val="0"/>
      <w:marRight w:val="0"/>
      <w:marTop w:val="0"/>
      <w:marBottom w:val="0"/>
      <w:divBdr>
        <w:top w:val="none" w:sz="0" w:space="0" w:color="auto"/>
        <w:left w:val="none" w:sz="0" w:space="0" w:color="auto"/>
        <w:bottom w:val="none" w:sz="0" w:space="0" w:color="auto"/>
        <w:right w:val="none" w:sz="0" w:space="0" w:color="auto"/>
      </w:divBdr>
    </w:div>
    <w:div w:id="1682273418">
      <w:bodyDiv w:val="1"/>
      <w:marLeft w:val="0"/>
      <w:marRight w:val="0"/>
      <w:marTop w:val="0"/>
      <w:marBottom w:val="0"/>
      <w:divBdr>
        <w:top w:val="none" w:sz="0" w:space="0" w:color="auto"/>
        <w:left w:val="none" w:sz="0" w:space="0" w:color="auto"/>
        <w:bottom w:val="none" w:sz="0" w:space="0" w:color="auto"/>
        <w:right w:val="none" w:sz="0" w:space="0" w:color="auto"/>
      </w:divBdr>
    </w:div>
    <w:div w:id="196811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ustomerservice@metlife.co.uk" TargetMode="External"/><Relationship Id="rId4" Type="http://schemas.openxmlformats.org/officeDocument/2006/relationships/hyperlink" Target="mailto:customerservice@metlif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Laptop</dc:creator>
  <cp:keywords/>
  <dc:description/>
  <cp:lastModifiedBy>Gina Laptop</cp:lastModifiedBy>
  <cp:revision>1</cp:revision>
  <dcterms:created xsi:type="dcterms:W3CDTF">2016-04-22T07:43:00Z</dcterms:created>
  <dcterms:modified xsi:type="dcterms:W3CDTF">2016-04-22T07:53:00Z</dcterms:modified>
</cp:coreProperties>
</file>