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0A" w:rsidRDefault="009C7A6D" w:rsidP="009C7A6D">
      <w:pPr>
        <w:jc w:val="center"/>
      </w:pPr>
      <w:r>
        <w:t>Progress on the takeover:</w:t>
      </w:r>
    </w:p>
    <w:p w:rsidR="009C7A6D" w:rsidRDefault="009C7A6D" w:rsidP="009C7A6D">
      <w:pPr>
        <w:jc w:val="center"/>
      </w:pPr>
    </w:p>
    <w:p w:rsidR="009C7A6D" w:rsidRDefault="009C7A6D">
      <w:r>
        <w:t>1. City Trustees Limited removed by deed</w:t>
      </w:r>
      <w:r w:rsidR="00D80DC4">
        <w:t>, new rules adopted.</w:t>
      </w:r>
    </w:p>
    <w:p w:rsidR="009C7A6D" w:rsidRDefault="009C7A6D">
      <w:r>
        <w:t>2. Advice of takeover sent to CTL together of the copies of the deeds. Requested for the new sc</w:t>
      </w:r>
      <w:r w:rsidR="009D79A8">
        <w:t>heme administrator to be added – 08/04/2013</w:t>
      </w:r>
    </w:p>
    <w:p w:rsidR="009C7A6D" w:rsidRDefault="009C7A6D">
      <w:r>
        <w:t>3</w:t>
      </w:r>
      <w:r w:rsidR="009D79A8">
        <w:t xml:space="preserve">. Bank authority sent to Nat West. Request new mandate to be sent to the client - </w:t>
      </w:r>
      <w:r w:rsidR="009D79A8">
        <w:t>08/04/2013</w:t>
      </w:r>
    </w:p>
    <w:p w:rsidR="009C7A6D" w:rsidRDefault="009C7A6D"/>
    <w:p w:rsidR="009C7A6D" w:rsidRDefault="009C7A6D">
      <w:r>
        <w:t xml:space="preserve">To do: </w:t>
      </w:r>
    </w:p>
    <w:p w:rsidR="009C7A6D" w:rsidRDefault="009C7A6D" w:rsidP="009C7A6D">
      <w:pPr>
        <w:pStyle w:val="ListParagraph"/>
        <w:numPr>
          <w:ilvl w:val="0"/>
          <w:numId w:val="1"/>
        </w:numPr>
      </w:pPr>
      <w:r>
        <w:t>Follow up on Nat west to ensure CTL has been removed</w:t>
      </w:r>
    </w:p>
    <w:p w:rsidR="009C7A6D" w:rsidRDefault="009C7A6D" w:rsidP="009C7A6D">
      <w:pPr>
        <w:pStyle w:val="ListParagraph"/>
        <w:numPr>
          <w:ilvl w:val="0"/>
          <w:numId w:val="1"/>
        </w:numPr>
      </w:pPr>
      <w:r>
        <w:t>Sort out HMRC – Associate new administrator</w:t>
      </w:r>
    </w:p>
    <w:p w:rsidR="009D79A8" w:rsidRDefault="009D79A8" w:rsidP="009C7A6D">
      <w:pPr>
        <w:pStyle w:val="ListParagraph"/>
        <w:numPr>
          <w:ilvl w:val="0"/>
          <w:numId w:val="1"/>
        </w:numPr>
      </w:pPr>
      <w:r>
        <w:t>Don needs to instruct the solicitor to remove CTL from his properties (3 in total)</w:t>
      </w:r>
    </w:p>
    <w:p w:rsidR="009C7A6D" w:rsidRDefault="009C7A6D" w:rsidP="009C7A6D">
      <w:pPr>
        <w:pStyle w:val="ListParagraph"/>
        <w:numPr>
          <w:ilvl w:val="0"/>
          <w:numId w:val="1"/>
        </w:numPr>
      </w:pPr>
      <w:r>
        <w:t>Deed transferring powers to the trustee (company will be sold)</w:t>
      </w:r>
    </w:p>
    <w:p w:rsidR="00D80DC4" w:rsidRDefault="009C7A6D" w:rsidP="00D80DC4">
      <w:pPr>
        <w:pStyle w:val="ListParagraph"/>
        <w:numPr>
          <w:ilvl w:val="0"/>
          <w:numId w:val="1"/>
        </w:numPr>
      </w:pPr>
      <w:r>
        <w:t>New admin Id in Don’</w:t>
      </w:r>
      <w:r w:rsidR="00D80DC4">
        <w:t>s name.</w:t>
      </w:r>
    </w:p>
    <w:p w:rsidR="00D80DC4" w:rsidRDefault="00D80DC4" w:rsidP="0044055A">
      <w:pPr>
        <w:pStyle w:val="ListParagraph"/>
      </w:pPr>
    </w:p>
    <w:p w:rsidR="00D80DC4" w:rsidRDefault="00D80DC4" w:rsidP="00D80DC4">
      <w:r>
        <w:t>1 member scheme – not registered with TPR</w:t>
      </w:r>
    </w:p>
    <w:p w:rsidR="00D80DC4" w:rsidRDefault="00D80DC4" w:rsidP="00D80DC4">
      <w:bookmarkStart w:id="0" w:name="_GoBack"/>
      <w:bookmarkEnd w:id="0"/>
    </w:p>
    <w:p w:rsidR="009C7A6D" w:rsidRDefault="009C7A6D" w:rsidP="009C7A6D">
      <w:pPr>
        <w:pStyle w:val="ListParagraph"/>
      </w:pPr>
    </w:p>
    <w:sectPr w:rsidR="009C7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E5AC6"/>
    <w:multiLevelType w:val="hybridMultilevel"/>
    <w:tmpl w:val="0ADCD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6D"/>
    <w:rsid w:val="0016040A"/>
    <w:rsid w:val="0044055A"/>
    <w:rsid w:val="009C7A6D"/>
    <w:rsid w:val="009D79A8"/>
    <w:rsid w:val="00D8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</cp:revision>
  <cp:lastPrinted>2013-04-08T11:32:00Z</cp:lastPrinted>
  <dcterms:created xsi:type="dcterms:W3CDTF">2013-04-05T13:44:00Z</dcterms:created>
  <dcterms:modified xsi:type="dcterms:W3CDTF">2013-04-08T11:33:00Z</dcterms:modified>
</cp:coreProperties>
</file>