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F157F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LETTER TO BE ON COMPANY HEADED PAPER WITH COMPANY NAME AND COMPANY ADDRESS, DATED AND SIGNED BY DIRECTOR</w:t>
      </w:r>
    </w:p>
    <w:p w14:paraId="00000002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9F157F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</w:p>
    <w:p w14:paraId="00000004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7" w14:textId="49604F84" w:rsidR="009F157F" w:rsidRPr="00A9574D" w:rsidRDefault="00000000" w:rsidP="00A957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accept this letter as a confirmation that </w:t>
      </w:r>
      <w:r w:rsidR="007A70D6" w:rsidRPr="005D26E5">
        <w:rPr>
          <w:rFonts w:ascii="Arial" w:eastAsia="Arial" w:hAnsi="Arial" w:cs="Arial"/>
        </w:rPr>
        <w:t>W</w:t>
      </w:r>
      <w:r w:rsidR="007A70D6">
        <w:rPr>
          <w:rFonts w:ascii="Arial" w:eastAsia="Arial" w:hAnsi="Arial" w:cs="Arial"/>
        </w:rPr>
        <w:t>ingate</w:t>
      </w:r>
      <w:r w:rsidR="007A70D6" w:rsidRPr="005D26E5">
        <w:rPr>
          <w:rFonts w:ascii="Arial" w:eastAsia="Arial" w:hAnsi="Arial" w:cs="Arial"/>
        </w:rPr>
        <w:t xml:space="preserve"> C</w:t>
      </w:r>
      <w:r w:rsidR="007A70D6">
        <w:rPr>
          <w:rFonts w:ascii="Arial" w:eastAsia="Arial" w:hAnsi="Arial" w:cs="Arial"/>
        </w:rPr>
        <w:t>orporation Limited</w:t>
      </w:r>
      <w:r w:rsidR="007A70D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acts as the sponsoring employer for </w:t>
      </w:r>
      <w:r w:rsidR="00A9574D" w:rsidRPr="00192478">
        <w:rPr>
          <w:rFonts w:ascii="Arial" w:eastAsia="Arial" w:hAnsi="Arial" w:cs="Arial"/>
          <w:color w:val="FF0000"/>
        </w:rPr>
        <w:t xml:space="preserve">Paula </w:t>
      </w:r>
      <w:r w:rsidR="00A9574D" w:rsidRPr="00192478">
        <w:rPr>
          <w:rFonts w:ascii="Arial" w:eastAsia="Arial" w:hAnsi="Arial" w:cs="Arial"/>
          <w:color w:val="FF0000"/>
          <w:sz w:val="24"/>
          <w:szCs w:val="24"/>
        </w:rPr>
        <w:t xml:space="preserve">Wingate </w:t>
      </w:r>
      <w:r>
        <w:rPr>
          <w:rFonts w:ascii="Arial" w:eastAsia="Arial" w:hAnsi="Arial" w:cs="Arial"/>
          <w:sz w:val="24"/>
          <w:szCs w:val="24"/>
        </w:rPr>
        <w:t xml:space="preserve">as </w:t>
      </w:r>
      <w:r w:rsidRPr="00A9574D">
        <w:rPr>
          <w:rFonts w:ascii="Arial" w:eastAsia="Arial" w:hAnsi="Arial" w:cs="Arial"/>
          <w:sz w:val="24"/>
          <w:szCs w:val="24"/>
        </w:rPr>
        <w:t>‘</w:t>
      </w:r>
      <w:r w:rsidR="00A9574D" w:rsidRPr="00A9574D">
        <w:rPr>
          <w:rFonts w:ascii="Arial" w:eastAsia="Arial" w:hAnsi="Arial" w:cs="Arial"/>
          <w:sz w:val="24"/>
          <w:szCs w:val="24"/>
        </w:rPr>
        <w:t>Paula Wingate SSAS</w:t>
      </w:r>
      <w:r w:rsidRPr="00A9574D">
        <w:rPr>
          <w:rFonts w:ascii="Arial" w:eastAsia="Arial" w:hAnsi="Arial" w:cs="Arial"/>
          <w:sz w:val="24"/>
          <w:szCs w:val="24"/>
        </w:rPr>
        <w:t>’.</w:t>
      </w:r>
    </w:p>
    <w:p w14:paraId="00000008" w14:textId="6A27E364" w:rsidR="009F157F" w:rsidRPr="00A9574D" w:rsidRDefault="00A9574D" w:rsidP="00A957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A9574D">
        <w:rPr>
          <w:rFonts w:ascii="Arial" w:eastAsia="Arial" w:hAnsi="Arial" w:cs="Arial"/>
          <w:sz w:val="24"/>
          <w:szCs w:val="24"/>
        </w:rPr>
        <w:t xml:space="preserve">Paula Wingate </w:t>
      </w:r>
      <w:r>
        <w:rPr>
          <w:rFonts w:ascii="Arial" w:eastAsia="Arial" w:hAnsi="Arial" w:cs="Arial"/>
          <w:sz w:val="24"/>
          <w:szCs w:val="24"/>
        </w:rPr>
        <w:t xml:space="preserve">has been in employment by </w:t>
      </w:r>
      <w:r w:rsidR="007A70D6" w:rsidRPr="00A9574D">
        <w:rPr>
          <w:rFonts w:ascii="Arial" w:eastAsia="Arial" w:hAnsi="Arial" w:cs="Arial"/>
          <w:sz w:val="24"/>
          <w:szCs w:val="24"/>
        </w:rPr>
        <w:t>Wingate Corporation Limited</w:t>
      </w:r>
      <w:r w:rsidR="007A70D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since </w:t>
      </w: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F" w14:textId="1A1F3481" w:rsidR="009F157F" w:rsidRDefault="00EB1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A70D6">
        <w:rPr>
          <w:rFonts w:ascii="Arial" w:eastAsia="Arial" w:hAnsi="Arial" w:cs="Arial"/>
          <w:sz w:val="24"/>
          <w:szCs w:val="24"/>
        </w:rPr>
        <w:t>–</w:t>
      </w:r>
      <w:r w:rsidR="007C4B0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Director</w:t>
      </w:r>
    </w:p>
    <w:p w14:paraId="278FA20D" w14:textId="3A2DFC60" w:rsidR="007A70D6" w:rsidRDefault="007A70D6">
      <w:pPr>
        <w:rPr>
          <w:rFonts w:ascii="Arial" w:eastAsia="Arial" w:hAnsi="Arial" w:cs="Arial"/>
          <w:sz w:val="24"/>
          <w:szCs w:val="24"/>
        </w:rPr>
      </w:pPr>
      <w:r w:rsidRPr="005D26E5"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>ingate</w:t>
      </w:r>
      <w:r w:rsidRPr="005D26E5">
        <w:rPr>
          <w:rFonts w:ascii="Arial" w:eastAsia="Arial" w:hAnsi="Arial" w:cs="Arial"/>
        </w:rPr>
        <w:t xml:space="preserve"> C</w:t>
      </w:r>
      <w:r>
        <w:rPr>
          <w:rFonts w:ascii="Arial" w:eastAsia="Arial" w:hAnsi="Arial" w:cs="Arial"/>
        </w:rPr>
        <w:t>orporation Limited</w:t>
      </w:r>
    </w:p>
    <w:p w14:paraId="00000010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sectPr w:rsidR="009F157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7F"/>
    <w:rsid w:val="00192478"/>
    <w:rsid w:val="002A422A"/>
    <w:rsid w:val="007A70D6"/>
    <w:rsid w:val="007C4B0B"/>
    <w:rsid w:val="009F157F"/>
    <w:rsid w:val="00A9574D"/>
    <w:rsid w:val="00DD1E02"/>
    <w:rsid w:val="00E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3407"/>
  <w15:docId w15:val="{920D2D26-6393-4CEE-871D-0050F2E8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i9Zweb8eFYZ3lVy21atF3X3A==">AMUW2mWVO6LJZjV2shbR5qcnY3pTrTQ4cK6aU6qAh2cCag0aeGk6s2VLoYGbUNdfOHmMwIVmPaG0QPEw4xMB/J+M2h6pvtg5WB/w5UqtU+xYXY84Cck9YR4=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Lisa Welton</cp:lastModifiedBy>
  <cp:revision>5</cp:revision>
  <dcterms:created xsi:type="dcterms:W3CDTF">2023-03-13T09:02:00Z</dcterms:created>
  <dcterms:modified xsi:type="dcterms:W3CDTF">2023-04-19T09:06:00Z</dcterms:modified>
</cp:coreProperties>
</file>