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5135D029"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1B6FBD" w:rsidRPr="001B6FBD">
        <w:rPr>
          <w:rFonts w:ascii="Arial" w:eastAsia="Arial" w:hAnsi="Arial" w:cs="Arial"/>
          <w:b/>
          <w:color w:val="222222"/>
        </w:rPr>
        <w:t>PK Wealth SSAS</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72D105CC" w:rsidR="0073650A" w:rsidRPr="001B6FBD" w:rsidRDefault="001B6FBD" w:rsidP="001B6FBD">
      <w:pPr>
        <w:spacing w:after="270" w:line="240" w:lineRule="auto"/>
        <w:rPr>
          <w:rFonts w:ascii="Arial" w:eastAsia="Arial" w:hAnsi="Arial" w:cs="Arial"/>
        </w:rPr>
      </w:pPr>
      <w:proofErr w:type="spellStart"/>
      <w:r w:rsidRPr="001B6FBD">
        <w:rPr>
          <w:rFonts w:ascii="Arial" w:eastAsia="Arial" w:hAnsi="Arial" w:cs="Arial"/>
        </w:rPr>
        <w:t>Pawel</w:t>
      </w:r>
      <w:proofErr w:type="spellEnd"/>
      <w:r w:rsidR="008102A8">
        <w:rPr>
          <w:rFonts w:ascii="Arial" w:eastAsia="Arial" w:hAnsi="Arial" w:cs="Arial"/>
        </w:rPr>
        <w:t xml:space="preserve"> </w:t>
      </w:r>
      <w:proofErr w:type="spellStart"/>
      <w:r w:rsidR="008102A8" w:rsidRPr="008102A8">
        <w:rPr>
          <w:rFonts w:ascii="Arial" w:eastAsia="Arial" w:hAnsi="Arial" w:cs="Arial"/>
        </w:rPr>
        <w:t>Slawomir</w:t>
      </w:r>
      <w:proofErr w:type="spellEnd"/>
      <w:r w:rsidRPr="001B6FBD">
        <w:rPr>
          <w:rFonts w:ascii="Arial" w:eastAsia="Arial" w:hAnsi="Arial" w:cs="Arial"/>
        </w:rPr>
        <w:t xml:space="preserve"> </w:t>
      </w:r>
      <w:proofErr w:type="spellStart"/>
      <w:r w:rsidRPr="001B6FBD">
        <w:rPr>
          <w:rFonts w:ascii="Arial" w:eastAsia="Arial" w:hAnsi="Arial" w:cs="Arial"/>
        </w:rPr>
        <w:t>Kuzdak</w:t>
      </w:r>
      <w:proofErr w:type="spellEnd"/>
      <w:r>
        <w:rPr>
          <w:rFonts w:ascii="Arial" w:eastAsia="Arial" w:hAnsi="Arial" w:cs="Arial"/>
        </w:rPr>
        <w:t xml:space="preserve"> </w:t>
      </w:r>
      <w:r w:rsidR="00854A8C">
        <w:rPr>
          <w:rFonts w:ascii="Arial" w:eastAsia="Arial" w:hAnsi="Arial" w:cs="Arial"/>
        </w:rPr>
        <w:t xml:space="preserve">of </w:t>
      </w:r>
      <w:r>
        <w:rPr>
          <w:rFonts w:ascii="Arial" w:eastAsia="Arial" w:hAnsi="Arial" w:cs="Arial"/>
        </w:rPr>
        <w:t xml:space="preserve">Ground Floor Flat 81, Cecil Road, Hounslow, </w:t>
      </w:r>
      <w:r w:rsidRPr="001B6FBD">
        <w:rPr>
          <w:rFonts w:ascii="Arial" w:eastAsia="Arial" w:hAnsi="Arial" w:cs="Arial"/>
        </w:rPr>
        <w:t>TW3 1NX</w:t>
      </w:r>
      <w:r w:rsidRPr="001B6FBD">
        <w:rPr>
          <w:rFonts w:ascii="Arial" w:eastAsia="Arial" w:hAnsi="Arial" w:cs="Arial"/>
          <w:color w:val="222222"/>
          <w:highlight w:val="white"/>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sidRPr="001B6FBD">
        <w:rPr>
          <w:rFonts w:ascii="Arial" w:eastAsia="Arial" w:hAnsi="Arial" w:cs="Arial"/>
          <w:color w:val="000000"/>
        </w:rPr>
        <w:t xml:space="preserve">PK Wealth SSAS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4D3380F7" w:rsidR="0073650A" w:rsidRDefault="001B6FBD" w:rsidP="001B6FBD">
      <w:pPr>
        <w:pBdr>
          <w:top w:val="nil"/>
          <w:left w:val="nil"/>
          <w:bottom w:val="nil"/>
          <w:right w:val="nil"/>
          <w:between w:val="nil"/>
        </w:pBdr>
        <w:spacing w:line="240" w:lineRule="auto"/>
        <w:ind w:left="720"/>
        <w:rPr>
          <w:rFonts w:ascii="Arial" w:eastAsia="Arial" w:hAnsi="Arial" w:cs="Arial"/>
        </w:rPr>
      </w:pPr>
      <w:proofErr w:type="spellStart"/>
      <w:r w:rsidRPr="001B6FBD">
        <w:rPr>
          <w:rFonts w:ascii="Arial" w:eastAsia="Arial" w:hAnsi="Arial" w:cs="Arial"/>
        </w:rPr>
        <w:t>Pawel</w:t>
      </w:r>
      <w:proofErr w:type="spellEnd"/>
      <w:r w:rsidRPr="001B6FBD">
        <w:rPr>
          <w:rFonts w:ascii="Arial" w:eastAsia="Arial" w:hAnsi="Arial" w:cs="Arial"/>
        </w:rPr>
        <w:t xml:space="preserve"> </w:t>
      </w:r>
      <w:proofErr w:type="spellStart"/>
      <w:r w:rsidR="008102A8" w:rsidRPr="008102A8">
        <w:rPr>
          <w:rFonts w:ascii="Arial" w:eastAsia="Arial" w:hAnsi="Arial" w:cs="Arial"/>
        </w:rPr>
        <w:t>Slawomir</w:t>
      </w:r>
      <w:proofErr w:type="spellEnd"/>
      <w:r w:rsidR="008102A8">
        <w:rPr>
          <w:rFonts w:ascii="Arial" w:eastAsia="Arial" w:hAnsi="Arial" w:cs="Arial"/>
        </w:rPr>
        <w:t xml:space="preserve"> </w:t>
      </w:r>
      <w:bookmarkStart w:id="1" w:name="_GoBack"/>
      <w:bookmarkEnd w:id="1"/>
      <w:proofErr w:type="spellStart"/>
      <w:r w:rsidRPr="001B6FBD">
        <w:rPr>
          <w:rFonts w:ascii="Arial" w:eastAsia="Arial" w:hAnsi="Arial" w:cs="Arial"/>
        </w:rPr>
        <w:t>Kuzdak</w:t>
      </w:r>
      <w:proofErr w:type="spellEnd"/>
    </w:p>
    <w:p w14:paraId="48AAB64F" w14:textId="77777777" w:rsidR="001B6FBD" w:rsidRPr="001B6FBD" w:rsidRDefault="001B6FBD" w:rsidP="001B6FBD">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9" w14:textId="19176ACD" w:rsidR="0073650A" w:rsidRPr="001B6FBD" w:rsidRDefault="001B6FBD" w:rsidP="001B6FBD">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p>
    <w:sectPr w:rsidR="0073650A" w:rsidRPr="001B6FB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0A"/>
    <w:rsid w:val="0005780F"/>
    <w:rsid w:val="000762C3"/>
    <w:rsid w:val="001B6FBD"/>
    <w:rsid w:val="003E738D"/>
    <w:rsid w:val="00571BE6"/>
    <w:rsid w:val="0073650A"/>
    <w:rsid w:val="008102A8"/>
    <w:rsid w:val="00854A8C"/>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32445">
      <w:bodyDiv w:val="1"/>
      <w:marLeft w:val="0"/>
      <w:marRight w:val="0"/>
      <w:marTop w:val="0"/>
      <w:marBottom w:val="0"/>
      <w:divBdr>
        <w:top w:val="none" w:sz="0" w:space="0" w:color="auto"/>
        <w:left w:val="none" w:sz="0" w:space="0" w:color="auto"/>
        <w:bottom w:val="none" w:sz="0" w:space="0" w:color="auto"/>
        <w:right w:val="none" w:sz="0" w:space="0" w:color="auto"/>
      </w:divBdr>
    </w:div>
    <w:div w:id="1533149587">
      <w:bodyDiv w:val="1"/>
      <w:marLeft w:val="0"/>
      <w:marRight w:val="0"/>
      <w:marTop w:val="0"/>
      <w:marBottom w:val="0"/>
      <w:divBdr>
        <w:top w:val="none" w:sz="0" w:space="0" w:color="auto"/>
        <w:left w:val="none" w:sz="0" w:space="0" w:color="auto"/>
        <w:bottom w:val="none" w:sz="0" w:space="0" w:color="auto"/>
        <w:right w:val="none" w:sz="0" w:space="0" w:color="auto"/>
      </w:divBdr>
    </w:div>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1192</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4</cp:revision>
  <dcterms:created xsi:type="dcterms:W3CDTF">2020-07-16T14:04:00Z</dcterms:created>
  <dcterms:modified xsi:type="dcterms:W3CDTF">2020-07-17T13:54:00Z</dcterms:modified>
</cp:coreProperties>
</file>