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71488" w:rsidRDefault="00E05492">
      <w:pPr>
        <w:spacing w:after="120" w:line="240" w:lineRule="auto"/>
        <w:rPr>
          <w:rFonts w:ascii="Times New Roman" w:hAnsi="Times New Roman"/>
          <w:sz w:val="23"/>
          <w:szCs w:val="23"/>
          <w:lang w:val="e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05pt;margin-top:.05pt;width:595.25pt;height:14pt;z-index:251657728;mso-wrap-distance-left:0;mso-wrap-distance-right:0;mso-position-horizontal:absolute;mso-position-horizontal-relative:page;mso-position-vertical:absolute;mso-position-vertical-relative:page" stroked="f">
            <v:fill opacity="0" color2="black"/>
            <v:textbox inset="0,0,0,0">
              <w:txbxContent>
                <w:p w:rsidR="00571488" w:rsidRDefault="00571488">
                  <w:pPr>
                    <w:pStyle w:val="WW-Default"/>
                    <w:rPr>
                      <w:rFonts w:ascii="Calibri" w:hAnsi="Calibri" w:cs="Times New Roman"/>
                      <w:sz w:val="23"/>
                      <w:szCs w:val="23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:rsidR="00571488" w:rsidRDefault="00CB2D70">
      <w:pPr>
        <w:spacing w:after="12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"/>
        </w:rPr>
        <w:t xml:space="preserve">Patrick </w:t>
      </w:r>
      <w:proofErr w:type="spellStart"/>
      <w:r>
        <w:rPr>
          <w:rFonts w:ascii="Times New Roman" w:hAnsi="Times New Roman"/>
          <w:sz w:val="23"/>
          <w:szCs w:val="23"/>
          <w:lang w:val="en"/>
        </w:rPr>
        <w:t>Varley</w:t>
      </w:r>
      <w:proofErr w:type="spellEnd"/>
      <w:r>
        <w:rPr>
          <w:rFonts w:ascii="Times New Roman" w:hAnsi="Times New Roman"/>
          <w:sz w:val="23"/>
          <w:szCs w:val="23"/>
          <w:lang w:val="en"/>
        </w:rPr>
        <w:br/>
        <w:t xml:space="preserve">Trustees of P </w:t>
      </w:r>
      <w:proofErr w:type="spellStart"/>
      <w:r>
        <w:rPr>
          <w:rFonts w:ascii="Times New Roman" w:hAnsi="Times New Roman"/>
          <w:sz w:val="23"/>
          <w:szCs w:val="23"/>
          <w:lang w:val="en"/>
        </w:rPr>
        <w:t>Varley</w:t>
      </w:r>
      <w:proofErr w:type="spellEnd"/>
      <w:r>
        <w:rPr>
          <w:rFonts w:ascii="Times New Roman" w:hAnsi="Times New Roman"/>
          <w:sz w:val="23"/>
          <w:szCs w:val="23"/>
          <w:lang w:val="en"/>
        </w:rPr>
        <w:t xml:space="preserve"> Limited Pension Scheme</w:t>
      </w:r>
      <w:r>
        <w:rPr>
          <w:rFonts w:ascii="Times New Roman" w:hAnsi="Times New Roman"/>
          <w:sz w:val="23"/>
          <w:szCs w:val="23"/>
          <w:lang w:val="en"/>
        </w:rPr>
        <w:br/>
        <w:t>1 Churchill Walk</w:t>
      </w:r>
      <w:r>
        <w:rPr>
          <w:rFonts w:ascii="Times New Roman" w:hAnsi="Times New Roman"/>
          <w:sz w:val="23"/>
          <w:szCs w:val="23"/>
          <w:lang w:val="en"/>
        </w:rPr>
        <w:br/>
      </w:r>
      <w:proofErr w:type="spellStart"/>
      <w:r>
        <w:rPr>
          <w:rFonts w:ascii="Times New Roman" w:hAnsi="Times New Roman"/>
          <w:sz w:val="23"/>
          <w:szCs w:val="23"/>
          <w:lang w:val="en"/>
        </w:rPr>
        <w:t>Goole</w:t>
      </w:r>
      <w:proofErr w:type="spellEnd"/>
      <w:r>
        <w:rPr>
          <w:rFonts w:ascii="Times New Roman" w:hAnsi="Times New Roman"/>
          <w:sz w:val="23"/>
          <w:szCs w:val="23"/>
          <w:lang w:val="en"/>
        </w:rPr>
        <w:br/>
        <w:t>East Yorkshire</w:t>
      </w:r>
      <w:r>
        <w:rPr>
          <w:rFonts w:ascii="Times New Roman" w:hAnsi="Times New Roman"/>
          <w:sz w:val="23"/>
          <w:szCs w:val="23"/>
          <w:lang w:val="en"/>
        </w:rPr>
        <w:br/>
        <w:t>DN14 6HH</w:t>
      </w:r>
    </w:p>
    <w:p w:rsidR="00571488" w:rsidRDefault="00CB2D70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Ms Sarah Lavender</w:t>
      </w:r>
      <w:r>
        <w:rPr>
          <w:rFonts w:ascii="Times New Roman" w:hAnsi="Times New Roman"/>
          <w:b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Bath Building Society</w:t>
      </w:r>
      <w:r>
        <w:rPr>
          <w:rFonts w:ascii="Times New Roman" w:hAnsi="Times New Roman"/>
          <w:sz w:val="23"/>
          <w:szCs w:val="23"/>
        </w:rPr>
        <w:br/>
        <w:t>15 Queen Square</w:t>
      </w:r>
      <w:r>
        <w:rPr>
          <w:rFonts w:ascii="Times New Roman" w:hAnsi="Times New Roman"/>
          <w:sz w:val="23"/>
          <w:szCs w:val="23"/>
        </w:rPr>
        <w:br/>
        <w:t>Bath</w:t>
      </w:r>
      <w:r>
        <w:rPr>
          <w:rFonts w:ascii="Times New Roman" w:hAnsi="Times New Roman"/>
          <w:sz w:val="23"/>
          <w:szCs w:val="23"/>
        </w:rPr>
        <w:br/>
        <w:t>BA1 2HN</w:t>
      </w:r>
    </w:p>
    <w:p w:rsidR="00571488" w:rsidRDefault="00CB2D70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07 July 2014</w:t>
      </w:r>
    </w:p>
    <w:p w:rsidR="00571488" w:rsidRDefault="00CB2D70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By First Class Recorded Delivery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</w:r>
    </w:p>
    <w:p w:rsidR="00571488" w:rsidRDefault="00CB2D70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>Dear Sarah,</w:t>
      </w:r>
      <w:r>
        <w:rPr>
          <w:rFonts w:ascii="Times New Roman" w:hAnsi="Times New Roman"/>
          <w:sz w:val="23"/>
          <w:szCs w:val="23"/>
        </w:rPr>
        <w:br/>
      </w:r>
    </w:p>
    <w:p w:rsidR="00571488" w:rsidRDefault="00CB2D70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 xml:space="preserve">P </w:t>
      </w:r>
      <w:proofErr w:type="spellStart"/>
      <w:r>
        <w:rPr>
          <w:rFonts w:ascii="Times New Roman" w:hAnsi="Times New Roman"/>
          <w:b/>
          <w:sz w:val="23"/>
          <w:szCs w:val="23"/>
          <w:u w:val="single"/>
        </w:rPr>
        <w:t>Varley</w:t>
      </w:r>
      <w:proofErr w:type="spellEnd"/>
      <w:r>
        <w:rPr>
          <w:rFonts w:ascii="Times New Roman" w:hAnsi="Times New Roman"/>
          <w:b/>
          <w:sz w:val="23"/>
          <w:szCs w:val="23"/>
          <w:u w:val="single"/>
        </w:rPr>
        <w:t xml:space="preserve"> Limited Pension Scheme</w:t>
      </w:r>
    </w:p>
    <w:p w:rsidR="00571488" w:rsidRDefault="00CB2D70">
      <w:pPr>
        <w:spacing w:after="120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Account Number: 00000000</w:t>
      </w:r>
    </w:p>
    <w:p w:rsidR="00571488" w:rsidRDefault="00CB2D70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Sort Code: 62-30-45</w:t>
      </w:r>
    </w:p>
    <w:p w:rsidR="00571488" w:rsidRDefault="00CB2D7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Reference: 42974212</w:t>
      </w:r>
    </w:p>
    <w:p w:rsidR="00571488" w:rsidRDefault="00CB2D70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transfer the amount of £900.00 (nine hundred pounds) to the following account by </w:t>
      </w:r>
      <w:r>
        <w:rPr>
          <w:rFonts w:ascii="Times New Roman" w:hAnsi="Times New Roman"/>
          <w:b/>
          <w:sz w:val="23"/>
          <w:szCs w:val="23"/>
        </w:rPr>
        <w:t xml:space="preserve">BACS </w:t>
      </w:r>
      <w:r>
        <w:rPr>
          <w:rFonts w:ascii="Times New Roman" w:hAnsi="Times New Roman"/>
          <w:sz w:val="23"/>
          <w:szCs w:val="23"/>
        </w:rPr>
        <w:t>with immediate effect:-</w:t>
      </w:r>
    </w:p>
    <w:p w:rsidR="00CB2D70" w:rsidRPr="00CB2D70" w:rsidRDefault="00CB2D70" w:rsidP="00CB2D70">
      <w:pPr>
        <w:spacing w:after="120"/>
        <w:rPr>
          <w:rFonts w:ascii="Times New Roman" w:hAnsi="Times New Roman"/>
          <w:b/>
          <w:sz w:val="23"/>
          <w:szCs w:val="23"/>
        </w:rPr>
      </w:pPr>
      <w:r w:rsidRPr="00CB2D70">
        <w:rPr>
          <w:rFonts w:ascii="Times New Roman" w:hAnsi="Times New Roman"/>
          <w:b/>
          <w:sz w:val="23"/>
          <w:szCs w:val="23"/>
        </w:rPr>
        <w:t>Name of Bank: Barclays Bank</w:t>
      </w:r>
    </w:p>
    <w:p w:rsidR="00CB2D70" w:rsidRPr="00CB2D70" w:rsidRDefault="00CB2D70" w:rsidP="00CB2D70">
      <w:pPr>
        <w:spacing w:after="120"/>
        <w:rPr>
          <w:rFonts w:ascii="Times New Roman" w:hAnsi="Times New Roman"/>
          <w:b/>
          <w:sz w:val="23"/>
          <w:szCs w:val="23"/>
        </w:rPr>
      </w:pPr>
      <w:r w:rsidRPr="00CB2D70">
        <w:rPr>
          <w:rFonts w:ascii="Times New Roman" w:hAnsi="Times New Roman"/>
          <w:b/>
          <w:sz w:val="23"/>
          <w:szCs w:val="23"/>
        </w:rPr>
        <w:t xml:space="preserve">Account Name: </w:t>
      </w:r>
      <w:proofErr w:type="spellStart"/>
      <w:r w:rsidRPr="00CB2D70">
        <w:rPr>
          <w:rFonts w:ascii="Times New Roman" w:hAnsi="Times New Roman"/>
          <w:b/>
          <w:sz w:val="23"/>
          <w:szCs w:val="23"/>
        </w:rPr>
        <w:t>Rycal</w:t>
      </w:r>
      <w:proofErr w:type="spellEnd"/>
      <w:r w:rsidRPr="00CB2D70">
        <w:rPr>
          <w:rFonts w:ascii="Times New Roman" w:hAnsi="Times New Roman"/>
          <w:b/>
          <w:sz w:val="23"/>
          <w:szCs w:val="23"/>
        </w:rPr>
        <w:t xml:space="preserve"> Investment Group</w:t>
      </w:r>
    </w:p>
    <w:p w:rsidR="00CB2D70" w:rsidRPr="00CB2D70" w:rsidRDefault="00CB2D70" w:rsidP="00CB2D70">
      <w:pPr>
        <w:spacing w:after="120"/>
        <w:rPr>
          <w:rFonts w:ascii="Times New Roman" w:hAnsi="Times New Roman"/>
          <w:b/>
          <w:sz w:val="23"/>
          <w:szCs w:val="23"/>
        </w:rPr>
      </w:pPr>
      <w:r w:rsidRPr="00CB2D70">
        <w:rPr>
          <w:rFonts w:ascii="Times New Roman" w:hAnsi="Times New Roman"/>
          <w:b/>
          <w:sz w:val="23"/>
          <w:szCs w:val="23"/>
        </w:rPr>
        <w:t>Account Number: 43762505</w:t>
      </w:r>
    </w:p>
    <w:p w:rsidR="00CB2D70" w:rsidRPr="00CB2D70" w:rsidRDefault="00CB2D70" w:rsidP="00CB2D70">
      <w:pPr>
        <w:spacing w:after="120"/>
        <w:rPr>
          <w:rFonts w:ascii="Times New Roman" w:hAnsi="Times New Roman"/>
          <w:b/>
          <w:sz w:val="23"/>
          <w:szCs w:val="23"/>
        </w:rPr>
      </w:pPr>
      <w:r w:rsidRPr="00CB2D70">
        <w:rPr>
          <w:rFonts w:ascii="Times New Roman" w:hAnsi="Times New Roman"/>
          <w:b/>
          <w:sz w:val="23"/>
          <w:szCs w:val="23"/>
        </w:rPr>
        <w:t>Sort Code: 20-84-58</w:t>
      </w:r>
    </w:p>
    <w:p w:rsidR="00CB2D70" w:rsidRPr="00CB2D70" w:rsidRDefault="00CB2D70" w:rsidP="00CB2D70">
      <w:pPr>
        <w:spacing w:after="120"/>
        <w:rPr>
          <w:rFonts w:ascii="Times New Roman" w:hAnsi="Times New Roman"/>
          <w:b/>
          <w:sz w:val="23"/>
          <w:szCs w:val="23"/>
        </w:rPr>
      </w:pPr>
      <w:r w:rsidRPr="00CB2D70">
        <w:rPr>
          <w:rFonts w:ascii="Times New Roman" w:hAnsi="Times New Roman"/>
          <w:b/>
          <w:sz w:val="23"/>
          <w:szCs w:val="23"/>
        </w:rPr>
        <w:t>Swift Code: BARCGB22</w:t>
      </w:r>
    </w:p>
    <w:p w:rsidR="00CB2D70" w:rsidRDefault="00CB2D70" w:rsidP="00CB2D70">
      <w:pPr>
        <w:spacing w:after="120"/>
        <w:rPr>
          <w:rFonts w:ascii="Times New Roman" w:hAnsi="Times New Roman"/>
          <w:b/>
          <w:sz w:val="23"/>
          <w:szCs w:val="23"/>
        </w:rPr>
      </w:pPr>
      <w:r w:rsidRPr="00CB2D70">
        <w:rPr>
          <w:rFonts w:ascii="Times New Roman" w:hAnsi="Times New Roman"/>
          <w:b/>
          <w:sz w:val="23"/>
          <w:szCs w:val="23"/>
        </w:rPr>
        <w:t>Reference: Commitment /</w:t>
      </w:r>
      <w:r>
        <w:rPr>
          <w:rFonts w:ascii="Times New Roman" w:hAnsi="Times New Roman"/>
          <w:b/>
          <w:sz w:val="23"/>
          <w:szCs w:val="23"/>
        </w:rPr>
        <w:t xml:space="preserve">P </w:t>
      </w:r>
      <w:proofErr w:type="spellStart"/>
      <w:r>
        <w:rPr>
          <w:rFonts w:ascii="Times New Roman" w:hAnsi="Times New Roman"/>
          <w:b/>
          <w:sz w:val="23"/>
          <w:szCs w:val="23"/>
        </w:rPr>
        <w:t>Varley</w:t>
      </w:r>
      <w:proofErr w:type="spellEnd"/>
    </w:p>
    <w:p w:rsidR="00571488" w:rsidRDefault="00CB2D70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Thank you for your assistance in this matter.   </w:t>
      </w:r>
    </w:p>
    <w:p w:rsidR="00571488" w:rsidRDefault="00CB2D70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Yours sincerely</w:t>
      </w:r>
    </w:p>
    <w:p w:rsidR="00571488" w:rsidRDefault="00571488">
      <w:pPr>
        <w:rPr>
          <w:rFonts w:ascii="Times New Roman" w:hAnsi="Times New Roman"/>
          <w:sz w:val="23"/>
          <w:szCs w:val="23"/>
        </w:rPr>
      </w:pPr>
    </w:p>
    <w:p w:rsidR="00CB2D70" w:rsidRDefault="00CB2D70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Patrick </w:t>
      </w:r>
      <w:proofErr w:type="spellStart"/>
      <w:r>
        <w:rPr>
          <w:rFonts w:ascii="Times New Roman" w:hAnsi="Times New Roman"/>
          <w:sz w:val="23"/>
          <w:szCs w:val="23"/>
        </w:rPr>
        <w:t>Varley</w:t>
      </w:r>
      <w:proofErr w:type="spellEnd"/>
    </w:p>
    <w:p w:rsidR="00571488" w:rsidRDefault="00CB2D70">
      <w:r>
        <w:rPr>
          <w:rFonts w:ascii="Times New Roman" w:hAnsi="Times New Roman"/>
          <w:sz w:val="23"/>
          <w:szCs w:val="23"/>
        </w:rPr>
        <w:t xml:space="preserve">Trustee - P </w:t>
      </w:r>
      <w:proofErr w:type="spellStart"/>
      <w:r>
        <w:rPr>
          <w:rFonts w:ascii="Times New Roman" w:hAnsi="Times New Roman"/>
          <w:sz w:val="23"/>
          <w:szCs w:val="23"/>
        </w:rPr>
        <w:t>Varley</w:t>
      </w:r>
      <w:proofErr w:type="spellEnd"/>
      <w:r>
        <w:rPr>
          <w:rFonts w:ascii="Times New Roman" w:hAnsi="Times New Roman"/>
          <w:sz w:val="23"/>
          <w:szCs w:val="23"/>
        </w:rPr>
        <w:t xml:space="preserve"> Limited Pension Scheme</w:t>
      </w:r>
      <w:bookmarkStart w:id="0" w:name="_GoBack"/>
      <w:bookmarkEnd w:id="0"/>
    </w:p>
    <w:sectPr w:rsidR="00571488">
      <w:pgSz w:w="11906" w:h="16838"/>
      <w:pgMar w:top="851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D70"/>
    <w:rsid w:val="00571488"/>
    <w:rsid w:val="00CB2D70"/>
    <w:rsid w:val="00E0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67BBF6D-9C2D-466B-A4C1-4EBC6B81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qFormat/>
    <w:rPr>
      <w:i/>
      <w:iCs/>
      <w:color w:val="808080"/>
    </w:rPr>
  </w:style>
  <w:style w:type="character" w:customStyle="1" w:styleId="FooterChar">
    <w:name w:val="Footer Char"/>
    <w:rPr>
      <w:rFonts w:eastAsia="Times New Roman"/>
      <w:sz w:val="22"/>
      <w:szCs w:val="22"/>
    </w:rPr>
  </w:style>
  <w:style w:type="character" w:customStyle="1" w:styleId="HeaderChar">
    <w:name w:val="Header Char"/>
    <w:rPr>
      <w:rFonts w:eastAsia="Times New Roman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Helvetica" w:hAnsi="Helvetica" w:cs="Helvetica"/>
      <w:color w:val="000000"/>
      <w:sz w:val="24"/>
      <w:szCs w:val="24"/>
      <w:lang w:eastAsia="ar-SA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lang w:val="x-none"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Gavin Mccloskey</cp:lastModifiedBy>
  <cp:revision>3</cp:revision>
  <cp:lastPrinted>2012-02-07T15:08:00Z</cp:lastPrinted>
  <dcterms:created xsi:type="dcterms:W3CDTF">2014-07-05T11:47:00Z</dcterms:created>
  <dcterms:modified xsi:type="dcterms:W3CDTF">2014-07-05T12:06:00Z</dcterms:modified>
</cp:coreProperties>
</file>