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8F7" w:rsidRDefault="00E878F7">
      <w:pPr>
        <w:pStyle w:val="Standard"/>
      </w:pPr>
    </w:p>
    <w:p w:rsidR="00E878F7" w:rsidRDefault="00626622">
      <w:pPr>
        <w:pStyle w:val="Standard"/>
      </w:pPr>
      <w:r>
        <w:rPr>
          <w:rFonts w:ascii="Helvetica Light" w:hAnsi="Helvetica Light"/>
          <w:sz w:val="22"/>
          <w:szCs w:val="22"/>
        </w:rPr>
        <w:t>Only 4 U Retirement Benefits Scheme</w:t>
      </w:r>
    </w:p>
    <w:p w:rsidR="00E878F7" w:rsidRDefault="00626622">
      <w:pPr>
        <w:pStyle w:val="Standard"/>
      </w:pPr>
      <w:r>
        <w:rPr>
          <w:rFonts w:ascii="Helvetica Light" w:hAnsi="Helvetica Light"/>
          <w:sz w:val="22"/>
          <w:szCs w:val="22"/>
        </w:rPr>
        <w:t>Only 4 U Limited</w:t>
      </w:r>
    </w:p>
    <w:p w:rsidR="00E878F7" w:rsidRDefault="00626622">
      <w:pPr>
        <w:pStyle w:val="Standard"/>
      </w:pPr>
      <w:r>
        <w:rPr>
          <w:rFonts w:ascii="Helvetica Light" w:hAnsi="Helvetica Light"/>
          <w:sz w:val="22"/>
          <w:szCs w:val="22"/>
        </w:rPr>
        <w:t>26 Pembroke Road</w:t>
      </w:r>
    </w:p>
    <w:p w:rsidR="00E878F7" w:rsidRDefault="00626622">
      <w:pPr>
        <w:pStyle w:val="Standard"/>
      </w:pPr>
      <w:r>
        <w:rPr>
          <w:rFonts w:ascii="Helvetica Light" w:hAnsi="Helvetica Light"/>
          <w:sz w:val="22"/>
          <w:szCs w:val="22"/>
        </w:rPr>
        <w:t>Moor Park</w:t>
      </w:r>
    </w:p>
    <w:p w:rsidR="00E878F7" w:rsidRDefault="00626622">
      <w:pPr>
        <w:pStyle w:val="Standard"/>
      </w:pPr>
      <w:r>
        <w:rPr>
          <w:rFonts w:ascii="Helvetica Light" w:hAnsi="Helvetica Light"/>
          <w:sz w:val="22"/>
          <w:szCs w:val="22"/>
        </w:rPr>
        <w:t>Northwood</w:t>
      </w:r>
    </w:p>
    <w:p w:rsidR="00E878F7" w:rsidRDefault="00626622">
      <w:pPr>
        <w:pStyle w:val="Standard"/>
      </w:pPr>
      <w:r>
        <w:rPr>
          <w:rFonts w:ascii="Helvetica Light" w:hAnsi="Helvetica Light"/>
          <w:sz w:val="22"/>
          <w:szCs w:val="22"/>
        </w:rPr>
        <w:t>Middlesex</w:t>
      </w:r>
    </w:p>
    <w:p w:rsidR="00E878F7" w:rsidRDefault="00626622">
      <w:pPr>
        <w:pStyle w:val="Standard"/>
      </w:pPr>
      <w:r>
        <w:rPr>
          <w:rFonts w:ascii="Helvetica Light" w:hAnsi="Helvetica Light"/>
          <w:sz w:val="22"/>
          <w:szCs w:val="22"/>
        </w:rPr>
        <w:t>HA6 2HR</w:t>
      </w:r>
    </w:p>
    <w:p w:rsidR="00E878F7" w:rsidRDefault="00626622">
      <w:pPr>
        <w:pStyle w:val="Standard"/>
      </w:pPr>
      <w:r>
        <w:rPr>
          <w:rFonts w:ascii="Helvetica Light" w:hAnsi="Helvetica Light"/>
          <w:sz w:val="22"/>
          <w:szCs w:val="22"/>
        </w:rPr>
        <w:tab/>
      </w:r>
      <w:r>
        <w:rPr>
          <w:rFonts w:ascii="Helvetica Light" w:hAnsi="Helvetica Light"/>
          <w:sz w:val="22"/>
          <w:szCs w:val="22"/>
        </w:rPr>
        <w:tab/>
        <w:t xml:space="preserve">        </w:t>
      </w:r>
    </w:p>
    <w:p w:rsidR="00E878F7" w:rsidRDefault="00626622">
      <w:pPr>
        <w:pStyle w:val="Standard"/>
      </w:pPr>
      <w:r>
        <w:rPr>
          <w:rFonts w:ascii="Helvetica Light" w:hAnsi="Helvetica Light"/>
          <w:sz w:val="22"/>
          <w:szCs w:val="22"/>
        </w:rPr>
        <w:t xml:space="preserve">                                                                                                                                    01 July 2014</w:t>
      </w:r>
    </w:p>
    <w:p w:rsidR="00E878F7" w:rsidRDefault="00E878F7">
      <w:pPr>
        <w:pStyle w:val="Standard"/>
        <w:rPr>
          <w:rFonts w:ascii="Helvetica Light" w:hAnsi="Helvetica Light"/>
          <w:sz w:val="22"/>
          <w:szCs w:val="22"/>
        </w:rPr>
      </w:pPr>
    </w:p>
    <w:p w:rsidR="00E878F7" w:rsidRDefault="00626622">
      <w:pPr>
        <w:pStyle w:val="Standard"/>
      </w:pPr>
      <w:r>
        <w:rPr>
          <w:rFonts w:ascii="Helvetica Light" w:hAnsi="Helvetica Light"/>
          <w:sz w:val="22"/>
          <w:szCs w:val="22"/>
        </w:rPr>
        <w:t>Dear Sirs,</w:t>
      </w:r>
    </w:p>
    <w:p w:rsidR="00E878F7" w:rsidRDefault="00E878F7" w:rsidP="00E515CA">
      <w:pPr>
        <w:pStyle w:val="Standard"/>
        <w:tabs>
          <w:tab w:val="left" w:pos="4111"/>
        </w:tabs>
        <w:rPr>
          <w:rFonts w:ascii="Helvetica Light" w:hAnsi="Helvetica Light"/>
          <w:sz w:val="22"/>
          <w:szCs w:val="22"/>
        </w:rPr>
      </w:pPr>
    </w:p>
    <w:p w:rsidR="00E878F7" w:rsidRDefault="00626622">
      <w:pPr>
        <w:pStyle w:val="Standard"/>
      </w:pPr>
      <w:r>
        <w:rPr>
          <w:rFonts w:ascii="Helvetica Light" w:hAnsi="Helvetica Light"/>
          <w:b/>
          <w:sz w:val="22"/>
          <w:szCs w:val="22"/>
          <w:u w:val="single"/>
        </w:rPr>
        <w:t>Final Reminder - Invoice Number: 2471</w:t>
      </w:r>
    </w:p>
    <w:p w:rsidR="00E878F7" w:rsidRDefault="00E878F7">
      <w:pPr>
        <w:pStyle w:val="Standard"/>
      </w:pPr>
    </w:p>
    <w:p w:rsidR="00E878F7" w:rsidRDefault="00626622">
      <w:pPr>
        <w:pStyle w:val="Standard"/>
      </w:pPr>
      <w:r>
        <w:rPr>
          <w:rFonts w:ascii="Helvetica Light" w:hAnsi="Helvetica Light"/>
          <w:sz w:val="22"/>
          <w:szCs w:val="22"/>
        </w:rPr>
        <w:t>Please find enclosed our invoice for pension scheme administration services dated 15 April 2014</w:t>
      </w:r>
    </w:p>
    <w:p w:rsidR="00E878F7" w:rsidRDefault="00626622">
      <w:pPr>
        <w:pStyle w:val="Standard"/>
      </w:pPr>
      <w:r>
        <w:rPr>
          <w:rFonts w:ascii="Helvetica Light" w:hAnsi="Helvetica Light"/>
          <w:sz w:val="22"/>
          <w:szCs w:val="22"/>
        </w:rPr>
        <w:br/>
        <w:t>As the invoice remains outstanding beyond our 14 day settlement terms immediate payment is now required.</w:t>
      </w:r>
      <w:r>
        <w:rPr>
          <w:rFonts w:ascii="Helvetica Light" w:hAnsi="Helvetica Light"/>
          <w:sz w:val="22"/>
          <w:szCs w:val="22"/>
        </w:rPr>
        <w:br/>
      </w:r>
    </w:p>
    <w:p w:rsidR="00E878F7" w:rsidRDefault="00626622">
      <w:pPr>
        <w:pStyle w:val="Standard"/>
      </w:pPr>
      <w:r>
        <w:rPr>
          <w:rFonts w:ascii="Helvetica Light" w:hAnsi="Helvetica Light"/>
          <w:sz w:val="22"/>
          <w:szCs w:val="22"/>
        </w:rPr>
        <w:t>This invoice must now be settled by return.</w:t>
      </w:r>
      <w:r>
        <w:rPr>
          <w:rFonts w:ascii="Helvetica Light" w:hAnsi="Helvetica Light"/>
          <w:sz w:val="22"/>
          <w:szCs w:val="22"/>
        </w:rPr>
        <w:br/>
      </w:r>
      <w:r>
        <w:rPr>
          <w:rFonts w:ascii="Helvetica Light" w:hAnsi="Helvetica Light"/>
          <w:sz w:val="22"/>
          <w:szCs w:val="22"/>
        </w:rPr>
        <w:br/>
        <w:t>If you have any questions regarding this, please contact the consultant for your scheme.</w:t>
      </w:r>
      <w:r>
        <w:rPr>
          <w:rFonts w:ascii="Helvetica Light" w:hAnsi="Helvetica Light"/>
          <w:sz w:val="22"/>
          <w:szCs w:val="22"/>
        </w:rPr>
        <w:br/>
      </w:r>
    </w:p>
    <w:p w:rsidR="00E878F7" w:rsidRDefault="00626622">
      <w:pPr>
        <w:pStyle w:val="Standard"/>
      </w:pPr>
      <w:r>
        <w:rPr>
          <w:rFonts w:ascii="Helvetica Light" w:hAnsi="Helvetica Light"/>
          <w:sz w:val="22"/>
          <w:szCs w:val="22"/>
        </w:rPr>
        <w:t>Thank you for your assistance.</w:t>
      </w:r>
    </w:p>
    <w:p w:rsidR="00E878F7" w:rsidRDefault="00E878F7">
      <w:pPr>
        <w:pStyle w:val="Standard"/>
        <w:rPr>
          <w:rFonts w:ascii="Helvetica Light" w:hAnsi="Helvetica Light"/>
          <w:sz w:val="22"/>
          <w:szCs w:val="22"/>
        </w:rPr>
      </w:pPr>
    </w:p>
    <w:p w:rsidR="00E878F7" w:rsidRDefault="00E878F7">
      <w:pPr>
        <w:pStyle w:val="Standard"/>
        <w:rPr>
          <w:rFonts w:ascii="Helvetica Light" w:hAnsi="Helvetica Light"/>
          <w:sz w:val="22"/>
          <w:szCs w:val="22"/>
        </w:rPr>
      </w:pPr>
      <w:bookmarkStart w:id="0" w:name="_GoBack1"/>
      <w:bookmarkEnd w:id="0"/>
    </w:p>
    <w:p w:rsidR="00E878F7" w:rsidRDefault="00626622">
      <w:pPr>
        <w:pStyle w:val="Standard"/>
      </w:pPr>
      <w:r>
        <w:rPr>
          <w:rFonts w:ascii="Helvetica Light" w:hAnsi="Helvetica Light"/>
          <w:sz w:val="22"/>
          <w:szCs w:val="22"/>
        </w:rPr>
        <w:t>Yours faithfully</w:t>
      </w:r>
      <w:r>
        <w:rPr>
          <w:rFonts w:ascii="Helvetica Light" w:hAnsi="Helvetica Light"/>
          <w:sz w:val="22"/>
          <w:szCs w:val="22"/>
        </w:rPr>
        <w:br/>
      </w:r>
      <w:r>
        <w:rPr>
          <w:rFonts w:ascii="Helvetica Light" w:hAnsi="Helvetica Light"/>
          <w:sz w:val="22"/>
          <w:szCs w:val="22"/>
        </w:rPr>
        <w:br/>
      </w:r>
    </w:p>
    <w:p w:rsidR="00E878F7" w:rsidRDefault="00E878F7">
      <w:pPr>
        <w:pStyle w:val="Standard"/>
        <w:rPr>
          <w:rFonts w:ascii="Helvetica Light" w:hAnsi="Helvetica Light"/>
          <w:sz w:val="22"/>
          <w:szCs w:val="22"/>
        </w:rPr>
      </w:pPr>
    </w:p>
    <w:p w:rsidR="00E878F7" w:rsidRDefault="00626622">
      <w:pPr>
        <w:pStyle w:val="Standard"/>
      </w:pPr>
      <w:r>
        <w:rPr>
          <w:rFonts w:ascii="Helvetica Light" w:hAnsi="Helvetica Light"/>
          <w:sz w:val="22"/>
          <w:szCs w:val="22"/>
        </w:rPr>
        <w:t xml:space="preserve">Accounts </w:t>
      </w:r>
      <w:proofErr w:type="spellStart"/>
      <w:r>
        <w:rPr>
          <w:rFonts w:ascii="Helvetica Light" w:hAnsi="Helvetica Light"/>
          <w:sz w:val="22"/>
          <w:szCs w:val="22"/>
        </w:rPr>
        <w:t>Dept</w:t>
      </w:r>
      <w:proofErr w:type="spellEnd"/>
    </w:p>
    <w:p w:rsidR="00E878F7" w:rsidRDefault="00626622">
      <w:pPr>
        <w:pStyle w:val="Standard"/>
      </w:pPr>
      <w:r>
        <w:rPr>
          <w:rFonts w:ascii="Helvetica Light" w:hAnsi="Helvetica Light"/>
          <w:b/>
          <w:sz w:val="22"/>
          <w:szCs w:val="22"/>
        </w:rPr>
        <w:t>For Pension Practitioner .Com</w:t>
      </w:r>
    </w:p>
    <w:p w:rsidR="00E878F7" w:rsidRDefault="00E878F7">
      <w:pPr>
        <w:pStyle w:val="Standard"/>
      </w:pPr>
    </w:p>
    <w:p w:rsidR="00E878F7" w:rsidRDefault="00626622">
      <w:pPr>
        <w:pStyle w:val="Standard"/>
        <w:spacing w:after="200"/>
      </w:pPr>
      <w:proofErr w:type="spellStart"/>
      <w:r>
        <w:rPr>
          <w:rFonts w:ascii="Times New Roman" w:hAnsi="Times New Roman"/>
          <w:sz w:val="23"/>
          <w:szCs w:val="23"/>
          <w:lang w:val="en-GB" w:eastAsia="en-GB"/>
        </w:rPr>
        <w:t>Enc</w:t>
      </w:r>
      <w:proofErr w:type="spellEnd"/>
    </w:p>
    <w:p w:rsidR="00E878F7" w:rsidRDefault="00E878F7">
      <w:pPr>
        <w:pStyle w:val="Standard"/>
        <w:ind w:left="125"/>
      </w:pPr>
      <w:bookmarkStart w:id="1" w:name="_GoBack"/>
      <w:bookmarkEnd w:id="1"/>
    </w:p>
    <w:sectPr w:rsidR="00E878F7">
      <w:headerReference w:type="first" r:id="rId7"/>
      <w:footerReference w:type="first" r:id="rId8"/>
      <w:pgSz w:w="11906" w:h="16838"/>
      <w:pgMar w:top="2694" w:right="1213" w:bottom="1474" w:left="1213" w:header="964" w:footer="141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B0C" w:rsidRDefault="00626622">
      <w:r>
        <w:separator/>
      </w:r>
    </w:p>
  </w:endnote>
  <w:endnote w:type="continuationSeparator" w:id="0">
    <w:p w:rsidR="00DA4B0C" w:rsidRDefault="00626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">
    <w:charset w:val="00"/>
    <w:family w:val="auto"/>
    <w:pitch w:val="variable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nionPro-Regular"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Light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199" w:rsidRDefault="00626622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67945</wp:posOffset>
          </wp:positionH>
          <wp:positionV relativeFrom="paragraph">
            <wp:posOffset>584200</wp:posOffset>
          </wp:positionV>
          <wp:extent cx="5892120" cy="304920"/>
          <wp:effectExtent l="0" t="0" r="0" b="0"/>
          <wp:wrapSquare wrapText="bothSides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lum bright="-50000"/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92120" cy="30492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B0C" w:rsidRDefault="00626622">
      <w:r>
        <w:rPr>
          <w:color w:val="000000"/>
        </w:rPr>
        <w:separator/>
      </w:r>
    </w:p>
  </w:footnote>
  <w:footnote w:type="continuationSeparator" w:id="0">
    <w:p w:rsidR="00DA4B0C" w:rsidRDefault="006266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199" w:rsidRDefault="00626622">
    <w:pPr>
      <w:pStyle w:val="Header"/>
    </w:pPr>
    <w:r>
      <w:rPr>
        <w:noProof/>
        <w:lang w:val="en-GB" w:eastAsia="en-GB"/>
      </w:rPr>
      <w:drawing>
        <wp:inline distT="0" distB="0" distL="0" distR="0">
          <wp:extent cx="6011640" cy="914400"/>
          <wp:effectExtent l="0" t="0" r="8160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-50000"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11640" cy="91440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9473F6"/>
    <w:multiLevelType w:val="multilevel"/>
    <w:tmpl w:val="05284D16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sz w:val="23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8F7"/>
    <w:rsid w:val="00626622"/>
    <w:rsid w:val="00DA4B0C"/>
    <w:rsid w:val="00E515CA"/>
    <w:rsid w:val="00E8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FFB7433-4A30-4A14-8560-823F4DA0B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kern w:val="3"/>
        <w:lang w:val="en-GB" w:eastAsia="en-GB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Textbody"/>
    <w:pPr>
      <w:keepNext/>
      <w:keepLines/>
      <w:spacing w:before="480"/>
      <w:outlineLvl w:val="0"/>
    </w:pPr>
    <w:rPr>
      <w:rFonts w:ascii="Cambria" w:hAnsi="Cambria" w:cs="F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Pr>
      <w:rFonts w:ascii="Helvetica" w:eastAsia="Times New Roman" w:hAnsi="Helvetica" w:cs="Helvetica"/>
      <w:color w:val="000000"/>
      <w:sz w:val="24"/>
      <w:szCs w:val="24"/>
      <w:lang w:val="en-US"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Header">
    <w:name w:val="header"/>
    <w:basedOn w:val="Standard"/>
    <w:pPr>
      <w:suppressLineNumbers/>
      <w:tabs>
        <w:tab w:val="center" w:pos="4320"/>
        <w:tab w:val="right" w:pos="8640"/>
      </w:tabs>
    </w:pPr>
  </w:style>
  <w:style w:type="paragraph" w:styleId="Footer">
    <w:name w:val="footer"/>
    <w:basedOn w:val="Standard"/>
    <w:pPr>
      <w:suppressLineNumbers/>
      <w:tabs>
        <w:tab w:val="center" w:pos="4320"/>
        <w:tab w:val="right" w:pos="8640"/>
      </w:tabs>
    </w:pPr>
  </w:style>
  <w:style w:type="paragraph" w:customStyle="1" w:styleId="BasicParagraph">
    <w:name w:val="[Basic Paragraph]"/>
    <w:basedOn w:val="Standard"/>
    <w:pPr>
      <w:spacing w:line="288" w:lineRule="auto"/>
    </w:pPr>
    <w:rPr>
      <w:rFonts w:ascii="MinionPro-Regular" w:hAnsi="MinionPro-Regular" w:cs="MinionPro-Regular"/>
      <w:lang w:val="en-GB"/>
    </w:rPr>
  </w:style>
  <w:style w:type="paragraph" w:styleId="BalloonText">
    <w:name w:val="Balloon Text"/>
    <w:basedOn w:val="Standard"/>
    <w:rPr>
      <w:rFonts w:ascii="Tahoma" w:hAnsi="Tahoma" w:cs="Tahoma"/>
      <w:sz w:val="16"/>
      <w:szCs w:val="16"/>
    </w:rPr>
  </w:style>
  <w:style w:type="paragraph" w:styleId="NoSpacing">
    <w:name w:val="No Spacing"/>
    <w:pPr>
      <w:widowControl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WW-Default">
    <w:name w:val="WW-Default"/>
    <w:rPr>
      <w:rFonts w:ascii="Helvetica" w:eastAsia="Arial" w:hAnsi="Helvetica" w:cs="Helvetica"/>
      <w:color w:val="000000"/>
      <w:sz w:val="24"/>
      <w:szCs w:val="24"/>
      <w:lang w:eastAsia="ar-SA"/>
    </w:rPr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rPr>
      <w:rFonts w:ascii="Cambria" w:hAnsi="Cambria" w:cs="F"/>
      <w:b/>
      <w:bCs/>
      <w:color w:val="365F91"/>
      <w:sz w:val="28"/>
      <w:szCs w:val="28"/>
      <w:lang w:val="en-US" w:eastAsia="en-US"/>
    </w:rPr>
  </w:style>
  <w:style w:type="character" w:customStyle="1" w:styleId="ListLabel1">
    <w:name w:val="ListLabel 1"/>
    <w:rPr>
      <w:sz w:val="23"/>
    </w:rPr>
  </w:style>
  <w:style w:type="numbering" w:customStyle="1" w:styleId="WWNum1">
    <w:name w:val="WWNum1"/>
    <w:basedOn w:val="NoList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Lawlor</dc:creator>
  <cp:lastModifiedBy>Georgina Stuliglowa</cp:lastModifiedBy>
  <cp:revision>3</cp:revision>
  <cp:lastPrinted>2014-05-28T19:11:00Z</cp:lastPrinted>
  <dcterms:created xsi:type="dcterms:W3CDTF">2014-07-01T09:11:00Z</dcterms:created>
  <dcterms:modified xsi:type="dcterms:W3CDTF">2014-07-02T08:18:00Z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Kaplan UK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