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5B8" w:rsidRPr="00C075B8" w:rsidRDefault="00C075B8" w:rsidP="00C075B8">
      <w:pPr>
        <w:rPr>
          <w:rFonts w:ascii="Helvetica Light" w:hAnsi="Helvetica Light" w:cs="Helvetica"/>
          <w:sz w:val="22"/>
          <w:szCs w:val="22"/>
        </w:rPr>
      </w:pPr>
      <w:r w:rsidRPr="00C075B8">
        <w:rPr>
          <w:rFonts w:ascii="Helvetica Light" w:hAnsi="Helvetica Light" w:cs="Helvetica"/>
          <w:sz w:val="22"/>
          <w:szCs w:val="22"/>
        </w:rPr>
        <w:t>Only 4 U Retirement Benefits Scheme</w:t>
      </w:r>
    </w:p>
    <w:p w:rsidR="00C075B8" w:rsidRPr="00C075B8" w:rsidRDefault="00C075B8" w:rsidP="00C075B8">
      <w:pPr>
        <w:rPr>
          <w:rFonts w:ascii="Helvetica Light" w:hAnsi="Helvetica Light" w:cs="Helvetica"/>
          <w:sz w:val="22"/>
          <w:szCs w:val="22"/>
        </w:rPr>
      </w:pPr>
      <w:r w:rsidRPr="00C075B8">
        <w:rPr>
          <w:rFonts w:ascii="Helvetica Light" w:hAnsi="Helvetica Light" w:cs="Helvetica"/>
          <w:sz w:val="22"/>
          <w:szCs w:val="22"/>
        </w:rPr>
        <w:t>Only 4 U Limited</w:t>
      </w:r>
    </w:p>
    <w:p w:rsidR="00C075B8" w:rsidRPr="00C075B8" w:rsidRDefault="00C075B8" w:rsidP="00C075B8">
      <w:pPr>
        <w:rPr>
          <w:rFonts w:ascii="Helvetica Light" w:hAnsi="Helvetica Light" w:cs="Helvetica"/>
          <w:sz w:val="22"/>
          <w:szCs w:val="22"/>
        </w:rPr>
      </w:pPr>
      <w:r w:rsidRPr="00C075B8">
        <w:rPr>
          <w:rFonts w:ascii="Helvetica Light" w:hAnsi="Helvetica Light" w:cs="Helvetica"/>
          <w:sz w:val="22"/>
          <w:szCs w:val="22"/>
        </w:rPr>
        <w:t>26 Pembroke Road</w:t>
      </w:r>
    </w:p>
    <w:p w:rsidR="00C075B8" w:rsidRPr="00C075B8" w:rsidRDefault="00C075B8" w:rsidP="00C075B8">
      <w:pPr>
        <w:rPr>
          <w:rFonts w:ascii="Helvetica Light" w:hAnsi="Helvetica Light" w:cs="Helvetica"/>
          <w:sz w:val="22"/>
          <w:szCs w:val="22"/>
        </w:rPr>
      </w:pPr>
      <w:r w:rsidRPr="00C075B8">
        <w:rPr>
          <w:rFonts w:ascii="Helvetica Light" w:hAnsi="Helvetica Light" w:cs="Helvetica"/>
          <w:sz w:val="22"/>
          <w:szCs w:val="22"/>
        </w:rPr>
        <w:t>Moor Park</w:t>
      </w:r>
    </w:p>
    <w:p w:rsidR="00C075B8" w:rsidRPr="00C075B8" w:rsidRDefault="00C075B8" w:rsidP="00C075B8">
      <w:pPr>
        <w:rPr>
          <w:rFonts w:ascii="Helvetica Light" w:hAnsi="Helvetica Light" w:cs="Helvetica"/>
          <w:sz w:val="22"/>
          <w:szCs w:val="22"/>
        </w:rPr>
      </w:pPr>
      <w:r w:rsidRPr="00C075B8">
        <w:rPr>
          <w:rFonts w:ascii="Helvetica Light" w:hAnsi="Helvetica Light" w:cs="Helvetica"/>
          <w:sz w:val="22"/>
          <w:szCs w:val="22"/>
        </w:rPr>
        <w:t>Northwood</w:t>
      </w:r>
    </w:p>
    <w:p w:rsidR="00C075B8" w:rsidRPr="00C075B8" w:rsidRDefault="00C075B8" w:rsidP="00C075B8">
      <w:pPr>
        <w:rPr>
          <w:rFonts w:ascii="Helvetica Light" w:hAnsi="Helvetica Light" w:cs="Helvetica"/>
          <w:sz w:val="22"/>
          <w:szCs w:val="22"/>
        </w:rPr>
      </w:pPr>
      <w:r w:rsidRPr="00C075B8">
        <w:rPr>
          <w:rFonts w:ascii="Helvetica Light" w:hAnsi="Helvetica Light" w:cs="Helvetica"/>
          <w:sz w:val="22"/>
          <w:szCs w:val="22"/>
        </w:rPr>
        <w:t>Middlesex</w:t>
      </w:r>
    </w:p>
    <w:p w:rsidR="009364D1" w:rsidRDefault="00C075B8" w:rsidP="00C075B8">
      <w:pPr>
        <w:rPr>
          <w:rFonts w:ascii="Helvetica Light" w:hAnsi="Helvetica Light" w:cs="Helvetica"/>
          <w:sz w:val="22"/>
          <w:szCs w:val="22"/>
        </w:rPr>
      </w:pPr>
      <w:r w:rsidRPr="00C075B8">
        <w:rPr>
          <w:rFonts w:ascii="Helvetica Light" w:hAnsi="Helvetica Light" w:cs="Helvetica"/>
          <w:sz w:val="22"/>
          <w:szCs w:val="22"/>
        </w:rPr>
        <w:t>HA6 2HR</w:t>
      </w:r>
      <w:r w:rsidR="006F2C46">
        <w:rPr>
          <w:rFonts w:ascii="Helvetica Light" w:hAnsi="Helvetica Light" w:cs="Helvetica"/>
          <w:sz w:val="22"/>
          <w:szCs w:val="22"/>
        </w:rPr>
        <w:tab/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</w:t>
      </w:r>
      <w:r w:rsidR="00C233FD">
        <w:rPr>
          <w:rFonts w:ascii="Helvetica Light" w:hAnsi="Helvetica Light" w:cs="Helvetica"/>
          <w:sz w:val="22"/>
          <w:szCs w:val="22"/>
        </w:rPr>
        <w:t xml:space="preserve">          </w:t>
      </w:r>
      <w:r w:rsidRPr="00BF4D0E">
        <w:rPr>
          <w:rFonts w:ascii="Helvetica Light" w:hAnsi="Helvetica Light" w:cs="Helvetica"/>
          <w:sz w:val="22"/>
          <w:szCs w:val="22"/>
        </w:rPr>
        <w:t xml:space="preserve">  </w:t>
      </w:r>
      <w:r w:rsidR="00F67ED5">
        <w:rPr>
          <w:rFonts w:ascii="Helvetica Light" w:hAnsi="Helvetica Light" w:cs="Helvetica"/>
          <w:sz w:val="22"/>
          <w:szCs w:val="22"/>
        </w:rPr>
        <w:t>30</w:t>
      </w:r>
      <w:r w:rsidR="006100F6">
        <w:rPr>
          <w:rFonts w:ascii="Helvetica Light" w:hAnsi="Helvetica Light" w:cs="Helvetica"/>
          <w:sz w:val="22"/>
          <w:szCs w:val="22"/>
        </w:rPr>
        <w:t xml:space="preserve"> April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</w:t>
      </w:r>
      <w:r w:rsidR="006F2C46">
        <w:rPr>
          <w:rFonts w:ascii="Helvetica Light" w:hAnsi="Helvetica Light" w:cs="Helvetica"/>
          <w:b/>
          <w:sz w:val="22"/>
          <w:szCs w:val="22"/>
          <w:u w:val="single"/>
        </w:rPr>
        <w:t xml:space="preserve">: </w:t>
      </w:r>
      <w:r w:rsidR="00C075B8">
        <w:rPr>
          <w:rFonts w:ascii="Helvetica Light" w:hAnsi="Helvetica Light" w:cs="Helvetica"/>
          <w:b/>
          <w:sz w:val="22"/>
          <w:szCs w:val="22"/>
          <w:u w:val="single"/>
        </w:rPr>
        <w:t>2471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F67ED5" w:rsidRPr="00F67ED5">
        <w:rPr>
          <w:rFonts w:ascii="Helvetica Light" w:hAnsi="Helvetica Light" w:cs="Helvetica"/>
          <w:sz w:val="22"/>
          <w:szCs w:val="22"/>
        </w:rPr>
        <w:t>15 April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F67ED5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F67ED5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C075B8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47999"/>
    <w:rsid w:val="00230243"/>
    <w:rsid w:val="002427C1"/>
    <w:rsid w:val="00276386"/>
    <w:rsid w:val="00322903"/>
    <w:rsid w:val="00392F07"/>
    <w:rsid w:val="00395679"/>
    <w:rsid w:val="003D2A13"/>
    <w:rsid w:val="003E6441"/>
    <w:rsid w:val="003E7918"/>
    <w:rsid w:val="004F3DAF"/>
    <w:rsid w:val="00551CF3"/>
    <w:rsid w:val="00591BF8"/>
    <w:rsid w:val="005F240A"/>
    <w:rsid w:val="006100F6"/>
    <w:rsid w:val="006F2C46"/>
    <w:rsid w:val="0074283E"/>
    <w:rsid w:val="00774A08"/>
    <w:rsid w:val="00851423"/>
    <w:rsid w:val="008D6058"/>
    <w:rsid w:val="009364D1"/>
    <w:rsid w:val="00A26FE2"/>
    <w:rsid w:val="00A528F1"/>
    <w:rsid w:val="00AD2715"/>
    <w:rsid w:val="00B24A65"/>
    <w:rsid w:val="00B27B9C"/>
    <w:rsid w:val="00B46523"/>
    <w:rsid w:val="00B53262"/>
    <w:rsid w:val="00B77854"/>
    <w:rsid w:val="00BC3803"/>
    <w:rsid w:val="00BF4D0E"/>
    <w:rsid w:val="00C075B8"/>
    <w:rsid w:val="00C233FD"/>
    <w:rsid w:val="00C25AB3"/>
    <w:rsid w:val="00C60258"/>
    <w:rsid w:val="00CE3F69"/>
    <w:rsid w:val="00D13C6B"/>
    <w:rsid w:val="00D52208"/>
    <w:rsid w:val="00D81439"/>
    <w:rsid w:val="00DA268C"/>
    <w:rsid w:val="00E761B5"/>
    <w:rsid w:val="00EC5B4F"/>
    <w:rsid w:val="00EE0CFE"/>
    <w:rsid w:val="00F668D5"/>
    <w:rsid w:val="00F67ED5"/>
    <w:rsid w:val="00F81B9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."/>
  <w:listSeparator w:val=","/>
  <w15:chartTrackingRefBased/>
  <w15:docId w15:val="{34E7E7F5-0DDB-4C2F-97F9-44DC8B3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2014-04-30T13:13:00Z</cp:lastPrinted>
  <dcterms:created xsi:type="dcterms:W3CDTF">2014-04-30T13:13:00Z</dcterms:created>
  <dcterms:modified xsi:type="dcterms:W3CDTF">2014-04-30T13:13:00Z</dcterms:modified>
</cp:coreProperties>
</file>