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9C" w:rsidRPr="00182DC9" w:rsidRDefault="0068719C" w:rsidP="0068719C">
      <w:pPr>
        <w:widowControl w:val="0"/>
        <w:jc w:val="center"/>
        <w:rPr>
          <w:rFonts w:ascii="Calibri" w:hAnsi="Calibri"/>
          <w:sz w:val="23"/>
          <w:szCs w:val="23"/>
        </w:rPr>
      </w:pPr>
      <w:r w:rsidRPr="00182DC9">
        <w:rPr>
          <w:rFonts w:ascii="Calibri" w:hAnsi="Calibri"/>
          <w:sz w:val="23"/>
          <w:szCs w:val="23"/>
        </w:rPr>
        <w:t>Dated</w:t>
      </w:r>
      <w:r w:rsidR="008C2ACE">
        <w:rPr>
          <w:rFonts w:ascii="Calibri" w:hAnsi="Calibri"/>
          <w:sz w:val="23"/>
          <w:szCs w:val="23"/>
        </w:rPr>
        <w:t xml:space="preserve"> 13 January 2012</w:t>
      </w:r>
    </w:p>
    <w:p w:rsidR="0068719C" w:rsidRPr="00182DC9" w:rsidRDefault="0068719C" w:rsidP="0068719C">
      <w:pPr>
        <w:jc w:val="center"/>
        <w:rPr>
          <w:rFonts w:ascii="Calibri" w:hAnsi="Calibri"/>
          <w:b/>
          <w:sz w:val="23"/>
          <w:szCs w:val="23"/>
        </w:rPr>
      </w:pPr>
    </w:p>
    <w:p w:rsidR="0068719C" w:rsidRPr="00182DC9" w:rsidRDefault="0068719C" w:rsidP="0068719C">
      <w:pPr>
        <w:jc w:val="center"/>
        <w:rPr>
          <w:rFonts w:ascii="Calibri" w:hAnsi="Calibri"/>
          <w:b/>
          <w:sz w:val="23"/>
          <w:szCs w:val="23"/>
        </w:rPr>
      </w:pPr>
      <w:bookmarkStart w:id="0" w:name="_GoBack"/>
      <w:bookmarkEnd w:id="0"/>
    </w:p>
    <w:p w:rsidR="0068719C" w:rsidRPr="00182DC9" w:rsidRDefault="0068719C" w:rsidP="0068719C">
      <w:pPr>
        <w:jc w:val="center"/>
        <w:rPr>
          <w:rFonts w:ascii="Calibri" w:hAnsi="Calibri"/>
          <w:b/>
          <w:sz w:val="23"/>
          <w:szCs w:val="23"/>
        </w:rPr>
      </w:pPr>
    </w:p>
    <w:p w:rsidR="0068719C" w:rsidRPr="00182DC9" w:rsidRDefault="0068719C" w:rsidP="0068719C">
      <w:pPr>
        <w:jc w:val="center"/>
        <w:rPr>
          <w:rFonts w:ascii="Calibri" w:hAnsi="Calibri"/>
          <w:b/>
          <w:sz w:val="23"/>
          <w:szCs w:val="23"/>
        </w:rPr>
      </w:pPr>
    </w:p>
    <w:p w:rsidR="0068719C" w:rsidRPr="00182DC9" w:rsidRDefault="0068719C" w:rsidP="0068719C">
      <w:pPr>
        <w:jc w:val="center"/>
        <w:rPr>
          <w:rFonts w:ascii="Calibri" w:hAnsi="Calibri"/>
          <w:b/>
          <w:sz w:val="23"/>
          <w:szCs w:val="23"/>
        </w:rPr>
      </w:pPr>
    </w:p>
    <w:p w:rsidR="0068719C" w:rsidRPr="00182DC9" w:rsidRDefault="0068719C" w:rsidP="0068719C">
      <w:pPr>
        <w:jc w:val="center"/>
        <w:rPr>
          <w:rFonts w:ascii="Calibri" w:hAnsi="Calibri"/>
          <w:b/>
          <w:sz w:val="23"/>
          <w:szCs w:val="23"/>
        </w:rPr>
      </w:pPr>
    </w:p>
    <w:p w:rsidR="0068719C" w:rsidRPr="00182DC9" w:rsidRDefault="0068719C" w:rsidP="0068719C">
      <w:pPr>
        <w:jc w:val="center"/>
        <w:rPr>
          <w:rFonts w:ascii="Calibri" w:hAnsi="Calibri"/>
          <w:b/>
          <w:sz w:val="23"/>
          <w:szCs w:val="23"/>
        </w:rPr>
      </w:pPr>
    </w:p>
    <w:p w:rsidR="0068719C" w:rsidRPr="00182DC9" w:rsidRDefault="0068719C" w:rsidP="0068719C">
      <w:pPr>
        <w:jc w:val="center"/>
        <w:rPr>
          <w:rFonts w:ascii="Calibri" w:hAnsi="Calibri"/>
          <w:b/>
          <w:sz w:val="23"/>
          <w:szCs w:val="23"/>
        </w:rPr>
      </w:pPr>
    </w:p>
    <w:p w:rsidR="0068719C" w:rsidRPr="00182DC9" w:rsidRDefault="0068719C" w:rsidP="0068719C">
      <w:pPr>
        <w:jc w:val="center"/>
        <w:rPr>
          <w:rFonts w:ascii="Calibri" w:hAnsi="Calibri"/>
          <w:b/>
          <w:sz w:val="23"/>
          <w:szCs w:val="23"/>
        </w:rPr>
      </w:pPr>
      <w:r w:rsidRPr="00182DC9">
        <w:rPr>
          <w:rFonts w:ascii="Calibri" w:hAnsi="Calibri"/>
          <w:b/>
          <w:sz w:val="23"/>
          <w:szCs w:val="23"/>
        </w:rPr>
        <w:t>Trust Deed</w:t>
      </w:r>
    </w:p>
    <w:p w:rsidR="0068719C" w:rsidRPr="00627161" w:rsidRDefault="0068719C" w:rsidP="0068719C">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68719C" w:rsidRPr="00182DC9" w:rsidRDefault="0068719C" w:rsidP="0068719C">
      <w:pPr>
        <w:jc w:val="center"/>
        <w:rPr>
          <w:rFonts w:ascii="Calibri" w:hAnsi="Calibri"/>
          <w:b/>
          <w:sz w:val="23"/>
          <w:szCs w:val="23"/>
        </w:rPr>
      </w:pPr>
      <w:r w:rsidRPr="006466FE">
        <w:rPr>
          <w:rFonts w:ascii="Calibri" w:hAnsi="Calibri"/>
          <w:b/>
          <w:noProof/>
          <w:sz w:val="23"/>
          <w:szCs w:val="23"/>
        </w:rPr>
        <w:t>Oakleaf Facilities Limited SIBA</w:t>
      </w:r>
    </w:p>
    <w:p w:rsidR="0068719C" w:rsidRPr="00182DC9" w:rsidRDefault="0068719C" w:rsidP="0068719C">
      <w:pPr>
        <w:jc w:val="center"/>
        <w:rPr>
          <w:rFonts w:ascii="Calibri" w:hAnsi="Calibri"/>
          <w:color w:val="808080"/>
          <w:sz w:val="23"/>
          <w:szCs w:val="23"/>
        </w:rPr>
      </w:pPr>
    </w:p>
    <w:p w:rsidR="0068719C" w:rsidRPr="00182DC9" w:rsidRDefault="0068719C" w:rsidP="0068719C">
      <w:pPr>
        <w:jc w:val="center"/>
        <w:rPr>
          <w:rFonts w:ascii="Calibri" w:hAnsi="Calibri"/>
          <w:color w:val="808080"/>
          <w:sz w:val="23"/>
          <w:szCs w:val="23"/>
        </w:rPr>
      </w:pPr>
    </w:p>
    <w:p w:rsidR="0068719C" w:rsidRPr="00182DC9" w:rsidRDefault="0068719C" w:rsidP="0068719C">
      <w:pPr>
        <w:jc w:val="center"/>
        <w:rPr>
          <w:rFonts w:ascii="Calibri" w:hAnsi="Calibri"/>
          <w:color w:val="808080"/>
          <w:sz w:val="23"/>
          <w:szCs w:val="23"/>
        </w:rPr>
      </w:pPr>
    </w:p>
    <w:p w:rsidR="0068719C" w:rsidRPr="00182DC9" w:rsidRDefault="0068719C" w:rsidP="0068719C">
      <w:pPr>
        <w:jc w:val="center"/>
        <w:rPr>
          <w:rFonts w:ascii="Calibri" w:hAnsi="Calibri"/>
          <w:color w:val="808080"/>
          <w:sz w:val="23"/>
          <w:szCs w:val="23"/>
        </w:rPr>
      </w:pPr>
    </w:p>
    <w:p w:rsidR="0068719C" w:rsidRPr="00182DC9" w:rsidRDefault="0068719C" w:rsidP="0068719C">
      <w:pPr>
        <w:jc w:val="center"/>
        <w:rPr>
          <w:rFonts w:ascii="Calibri" w:hAnsi="Calibri"/>
          <w:color w:val="808080"/>
          <w:sz w:val="23"/>
          <w:szCs w:val="23"/>
        </w:rPr>
      </w:pPr>
    </w:p>
    <w:p w:rsidR="0068719C" w:rsidRPr="00182DC9" w:rsidRDefault="0068719C" w:rsidP="0068719C">
      <w:pPr>
        <w:jc w:val="center"/>
        <w:rPr>
          <w:rFonts w:ascii="Calibri" w:hAnsi="Calibri"/>
          <w:color w:val="808080"/>
          <w:sz w:val="23"/>
          <w:szCs w:val="23"/>
        </w:rPr>
      </w:pPr>
    </w:p>
    <w:p w:rsidR="0068719C" w:rsidRPr="00182DC9" w:rsidRDefault="0068719C" w:rsidP="0068719C">
      <w:pPr>
        <w:jc w:val="center"/>
        <w:rPr>
          <w:rFonts w:ascii="Calibri" w:hAnsi="Calibri"/>
          <w:color w:val="808080"/>
          <w:sz w:val="23"/>
          <w:szCs w:val="23"/>
        </w:rPr>
      </w:pPr>
    </w:p>
    <w:p w:rsidR="0068719C" w:rsidRPr="00182DC9" w:rsidRDefault="0068719C" w:rsidP="0068719C">
      <w:pPr>
        <w:jc w:val="center"/>
        <w:rPr>
          <w:rFonts w:ascii="Calibri" w:hAnsi="Calibri"/>
          <w:color w:val="808080"/>
          <w:sz w:val="23"/>
          <w:szCs w:val="23"/>
        </w:rPr>
      </w:pPr>
    </w:p>
    <w:p w:rsidR="0068719C" w:rsidRPr="00182DC9" w:rsidRDefault="0068719C" w:rsidP="0068719C">
      <w:pPr>
        <w:jc w:val="center"/>
        <w:rPr>
          <w:rFonts w:ascii="Calibri" w:hAnsi="Calibri"/>
          <w:color w:val="808080"/>
          <w:sz w:val="23"/>
          <w:szCs w:val="23"/>
        </w:rPr>
      </w:pPr>
    </w:p>
    <w:p w:rsidR="0068719C" w:rsidRPr="00182DC9" w:rsidRDefault="0068719C" w:rsidP="0068719C">
      <w:pPr>
        <w:jc w:val="center"/>
        <w:rPr>
          <w:rFonts w:ascii="Calibri" w:hAnsi="Calibri"/>
          <w:color w:val="808080"/>
          <w:sz w:val="23"/>
          <w:szCs w:val="23"/>
        </w:rPr>
      </w:pPr>
    </w:p>
    <w:p w:rsidR="0068719C" w:rsidRPr="00182DC9" w:rsidRDefault="0068719C" w:rsidP="0068719C">
      <w:pPr>
        <w:jc w:val="center"/>
        <w:rPr>
          <w:rFonts w:ascii="Calibri" w:hAnsi="Calibri"/>
          <w:color w:val="808080"/>
          <w:sz w:val="23"/>
          <w:szCs w:val="23"/>
        </w:rPr>
      </w:pPr>
    </w:p>
    <w:p w:rsidR="0068719C" w:rsidRPr="00182DC9" w:rsidRDefault="0068719C" w:rsidP="0068719C">
      <w:pPr>
        <w:jc w:val="center"/>
        <w:rPr>
          <w:rFonts w:ascii="Calibri" w:hAnsi="Calibri"/>
          <w:color w:val="808080"/>
          <w:sz w:val="23"/>
          <w:szCs w:val="23"/>
        </w:rPr>
      </w:pPr>
    </w:p>
    <w:p w:rsidR="0068719C" w:rsidRPr="00182DC9" w:rsidRDefault="0068719C" w:rsidP="0068719C">
      <w:pPr>
        <w:jc w:val="center"/>
        <w:rPr>
          <w:rFonts w:ascii="Calibri" w:hAnsi="Calibri"/>
          <w:color w:val="808080"/>
          <w:sz w:val="23"/>
          <w:szCs w:val="23"/>
        </w:rPr>
      </w:pPr>
    </w:p>
    <w:p w:rsidR="0068719C" w:rsidRDefault="0068719C" w:rsidP="0068719C">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68719C" w:rsidRPr="00182DC9" w:rsidRDefault="0068719C" w:rsidP="000557F0">
      <w:pPr>
        <w:pStyle w:val="ListParagraph"/>
        <w:ind w:left="0"/>
        <w:rPr>
          <w:rFonts w:ascii="Calibri" w:hAnsi="Calibri" w:cs="Arial"/>
          <w:sz w:val="23"/>
          <w:szCs w:val="23"/>
        </w:rPr>
      </w:pPr>
      <w:r w:rsidRPr="006466FE">
        <w:rPr>
          <w:rFonts w:ascii="Calibri" w:hAnsi="Calibri" w:cs="Arial"/>
          <w:noProof/>
          <w:sz w:val="23"/>
          <w:szCs w:val="23"/>
        </w:rPr>
        <w:t>Oakleaf Facilities (</w:t>
      </w:r>
      <w:r>
        <w:rPr>
          <w:rFonts w:ascii="Calibri" w:hAnsi="Calibri" w:cs="Arial"/>
          <w:noProof/>
          <w:sz w:val="23"/>
          <w:szCs w:val="23"/>
        </w:rPr>
        <w:t>UK) Ltd</w:t>
      </w:r>
      <w:r>
        <w:rPr>
          <w:rFonts w:ascii="Calibri" w:hAnsi="Calibri" w:cs="Arial"/>
          <w:sz w:val="23"/>
          <w:szCs w:val="23"/>
        </w:rPr>
        <w:t xml:space="preserve"> (</w:t>
      </w:r>
      <w:r w:rsidRPr="006466FE">
        <w:rPr>
          <w:rFonts w:ascii="Calibri" w:hAnsi="Calibri" w:cs="Arial"/>
          <w:noProof/>
          <w:sz w:val="23"/>
          <w:szCs w:val="23"/>
        </w:rPr>
        <w:t>06155005</w:t>
      </w:r>
      <w:r>
        <w:rPr>
          <w:rFonts w:ascii="Calibri" w:hAnsi="Calibri" w:cs="Arial"/>
          <w:sz w:val="23"/>
          <w:szCs w:val="23"/>
        </w:rPr>
        <w:t xml:space="preserve">) whose registered office is situate at </w:t>
      </w:r>
      <w:r w:rsidRPr="006466FE">
        <w:rPr>
          <w:rFonts w:ascii="Calibri" w:hAnsi="Calibri" w:cs="Arial"/>
          <w:noProof/>
          <w:sz w:val="23"/>
          <w:szCs w:val="23"/>
        </w:rPr>
        <w:t>Jubilee House</w:t>
      </w:r>
      <w:r>
        <w:rPr>
          <w:rFonts w:ascii="Calibri" w:hAnsi="Calibri" w:cs="Arial"/>
          <w:noProof/>
          <w:sz w:val="23"/>
          <w:szCs w:val="23"/>
        </w:rPr>
        <w:t>,</w:t>
      </w:r>
      <w:r w:rsidRPr="006466FE">
        <w:rPr>
          <w:rFonts w:ascii="Calibri" w:hAnsi="Calibri" w:cs="Arial"/>
          <w:noProof/>
          <w:sz w:val="23"/>
          <w:szCs w:val="23"/>
        </w:rPr>
        <w:t xml:space="preserve"> 32 Duncan Close</w:t>
      </w:r>
      <w:r>
        <w:rPr>
          <w:rFonts w:ascii="Calibri" w:hAnsi="Calibri" w:cs="Arial"/>
          <w:noProof/>
          <w:sz w:val="23"/>
          <w:szCs w:val="23"/>
        </w:rPr>
        <w:t xml:space="preserve">, </w:t>
      </w:r>
      <w:r w:rsidRPr="006466FE">
        <w:rPr>
          <w:rFonts w:ascii="Calibri" w:hAnsi="Calibri" w:cs="Arial"/>
          <w:noProof/>
          <w:sz w:val="23"/>
          <w:szCs w:val="23"/>
        </w:rPr>
        <w:t>Moulton Park Industrial Estate</w:t>
      </w:r>
      <w:r>
        <w:rPr>
          <w:rFonts w:ascii="Calibri" w:hAnsi="Calibri" w:cs="Arial"/>
          <w:noProof/>
          <w:sz w:val="23"/>
          <w:szCs w:val="23"/>
        </w:rPr>
        <w:t xml:space="preserve">, Northampton, </w:t>
      </w:r>
      <w:r w:rsidRPr="006466FE">
        <w:rPr>
          <w:rFonts w:ascii="Calibri" w:hAnsi="Calibri" w:cs="Arial"/>
          <w:noProof/>
          <w:sz w:val="23"/>
          <w:szCs w:val="23"/>
        </w:rPr>
        <w:t>NN3 6WL</w:t>
      </w:r>
      <w:r w:rsidRPr="00182DC9">
        <w:rPr>
          <w:rFonts w:ascii="Calibri" w:hAnsi="Calibri" w:cs="Arial"/>
          <w:sz w:val="23"/>
          <w:szCs w:val="23"/>
        </w:rPr>
        <w:t xml:space="preserve"> (in this </w:t>
      </w:r>
      <w:r>
        <w:rPr>
          <w:rFonts w:ascii="Calibri" w:hAnsi="Calibri" w:cs="Arial"/>
          <w:sz w:val="23"/>
          <w:szCs w:val="23"/>
        </w:rPr>
        <w:t>d</w:t>
      </w:r>
      <w:r w:rsidRPr="00182DC9">
        <w:rPr>
          <w:rFonts w:ascii="Calibri" w:hAnsi="Calibri" w:cs="Arial"/>
          <w:sz w:val="23"/>
          <w:szCs w:val="23"/>
        </w:rPr>
        <w:t>eed called the Principal Employer)</w:t>
      </w:r>
      <w:r>
        <w:rPr>
          <w:rFonts w:ascii="Calibri" w:hAnsi="Calibri" w:cs="Arial"/>
          <w:sz w:val="23"/>
          <w:szCs w:val="23"/>
        </w:rPr>
        <w:br/>
      </w:r>
    </w:p>
    <w:p w:rsidR="0068719C" w:rsidRPr="00182DC9" w:rsidRDefault="0068719C" w:rsidP="000557F0">
      <w:pPr>
        <w:pStyle w:val="ListParagraph"/>
        <w:ind w:left="0"/>
        <w:rPr>
          <w:rFonts w:ascii="Calibri" w:hAnsi="Calibri"/>
          <w:noProof/>
          <w:sz w:val="23"/>
          <w:szCs w:val="23"/>
        </w:rPr>
      </w:pPr>
      <w:r w:rsidRPr="006466FE">
        <w:rPr>
          <w:rFonts w:ascii="Calibri" w:hAnsi="Calibri"/>
          <w:noProof/>
          <w:sz w:val="23"/>
          <w:szCs w:val="23"/>
        </w:rPr>
        <w:t>Mark Rowthorn</w:t>
      </w:r>
      <w:r w:rsidR="000557F0">
        <w:rPr>
          <w:rFonts w:ascii="Calibri" w:hAnsi="Calibri"/>
          <w:sz w:val="23"/>
          <w:szCs w:val="23"/>
        </w:rPr>
        <w:t>,</w:t>
      </w:r>
      <w:r>
        <w:rPr>
          <w:rFonts w:ascii="Calibri" w:hAnsi="Calibri"/>
          <w:sz w:val="23"/>
          <w:szCs w:val="23"/>
        </w:rPr>
        <w:t xml:space="preserve"> </w:t>
      </w:r>
      <w:r w:rsidRPr="006466FE">
        <w:rPr>
          <w:rFonts w:ascii="Calibri" w:hAnsi="Calibri"/>
          <w:noProof/>
          <w:sz w:val="23"/>
          <w:szCs w:val="23"/>
        </w:rPr>
        <w:t>Janie Rowthorn</w:t>
      </w:r>
      <w:r>
        <w:rPr>
          <w:rFonts w:ascii="Calibri" w:hAnsi="Calibri"/>
          <w:sz w:val="23"/>
          <w:szCs w:val="23"/>
        </w:rPr>
        <w:t xml:space="preserve">, </w:t>
      </w:r>
      <w:r w:rsidRPr="006466FE">
        <w:rPr>
          <w:rFonts w:ascii="Calibri" w:hAnsi="Calibri"/>
          <w:noProof/>
          <w:sz w:val="23"/>
          <w:szCs w:val="23"/>
        </w:rPr>
        <w:t>Paul Groom</w:t>
      </w:r>
      <w:r w:rsidR="000557F0">
        <w:rPr>
          <w:rFonts w:ascii="Calibri" w:hAnsi="Calibri"/>
          <w:sz w:val="23"/>
          <w:szCs w:val="23"/>
        </w:rPr>
        <w:t xml:space="preserve"> and</w:t>
      </w:r>
      <w:r>
        <w:rPr>
          <w:rFonts w:ascii="Calibri" w:hAnsi="Calibri"/>
          <w:sz w:val="23"/>
          <w:szCs w:val="23"/>
        </w:rPr>
        <w:t xml:space="preserve"> </w:t>
      </w:r>
      <w:r w:rsidRPr="006466FE">
        <w:rPr>
          <w:rFonts w:ascii="Calibri" w:hAnsi="Calibri"/>
          <w:noProof/>
          <w:sz w:val="23"/>
          <w:szCs w:val="23"/>
        </w:rPr>
        <w:t>Jane Groom</w:t>
      </w:r>
      <w:r w:rsidR="000557F0">
        <w:rPr>
          <w:rFonts w:ascii="Calibri" w:hAnsi="Calibri"/>
          <w:sz w:val="23"/>
          <w:szCs w:val="23"/>
        </w:rPr>
        <w:t xml:space="preserve"> of c/o </w:t>
      </w:r>
      <w:r w:rsidRPr="006466FE">
        <w:rPr>
          <w:rFonts w:ascii="Calibri" w:hAnsi="Calibri" w:cs="Arial"/>
          <w:noProof/>
          <w:sz w:val="23"/>
          <w:szCs w:val="23"/>
        </w:rPr>
        <w:t>Oakleaf F</w:t>
      </w:r>
      <w:r>
        <w:rPr>
          <w:rFonts w:ascii="Calibri" w:hAnsi="Calibri" w:cs="Arial"/>
          <w:noProof/>
          <w:sz w:val="23"/>
          <w:szCs w:val="23"/>
        </w:rPr>
        <w:t xml:space="preserve">acilities (UK) Ltd, </w:t>
      </w:r>
      <w:r w:rsidRPr="006466FE">
        <w:rPr>
          <w:rFonts w:ascii="Calibri" w:hAnsi="Calibri" w:cs="Arial"/>
          <w:noProof/>
          <w:sz w:val="23"/>
          <w:szCs w:val="23"/>
        </w:rPr>
        <w:t>Jubilee House</w:t>
      </w:r>
      <w:r w:rsidR="000557F0">
        <w:rPr>
          <w:rFonts w:ascii="Calibri" w:hAnsi="Calibri" w:cs="Arial"/>
          <w:noProof/>
          <w:sz w:val="23"/>
          <w:szCs w:val="23"/>
        </w:rPr>
        <w:t>,</w:t>
      </w:r>
      <w:r w:rsidRPr="006466FE">
        <w:rPr>
          <w:rFonts w:ascii="Calibri" w:hAnsi="Calibri" w:cs="Arial"/>
          <w:noProof/>
          <w:sz w:val="23"/>
          <w:szCs w:val="23"/>
        </w:rPr>
        <w:t xml:space="preserve"> 32 Duncan Close</w:t>
      </w:r>
      <w:r w:rsidR="000557F0">
        <w:rPr>
          <w:rFonts w:ascii="Calibri" w:hAnsi="Calibri" w:cs="Arial"/>
          <w:noProof/>
          <w:sz w:val="23"/>
          <w:szCs w:val="23"/>
        </w:rPr>
        <w:t xml:space="preserve">, </w:t>
      </w:r>
      <w:r w:rsidRPr="006466FE">
        <w:rPr>
          <w:rFonts w:ascii="Calibri" w:hAnsi="Calibri" w:cs="Arial"/>
          <w:noProof/>
          <w:sz w:val="23"/>
          <w:szCs w:val="23"/>
        </w:rPr>
        <w:t>Moulton Park Industrial Estate</w:t>
      </w:r>
      <w:r w:rsidR="000557F0">
        <w:rPr>
          <w:rFonts w:ascii="Calibri" w:hAnsi="Calibri" w:cs="Arial"/>
          <w:noProof/>
          <w:sz w:val="23"/>
          <w:szCs w:val="23"/>
        </w:rPr>
        <w:t xml:space="preserve">, </w:t>
      </w:r>
      <w:r w:rsidR="000557F0" w:rsidRPr="000557F0">
        <w:rPr>
          <w:rFonts w:ascii="Calibri" w:hAnsi="Calibri" w:cs="Arial"/>
          <w:noProof/>
          <w:sz w:val="23"/>
          <w:szCs w:val="23"/>
        </w:rPr>
        <w:t>Northampton</w:t>
      </w:r>
      <w:r w:rsidR="000557F0">
        <w:rPr>
          <w:rFonts w:ascii="Calibri" w:hAnsi="Calibri" w:cs="Arial"/>
          <w:noProof/>
          <w:sz w:val="23"/>
          <w:szCs w:val="23"/>
        </w:rPr>
        <w:t>,</w:t>
      </w:r>
      <w:r w:rsidR="000557F0" w:rsidRPr="000557F0">
        <w:rPr>
          <w:rFonts w:ascii="Calibri" w:hAnsi="Calibri" w:cs="Arial"/>
          <w:noProof/>
          <w:sz w:val="23"/>
          <w:szCs w:val="23"/>
        </w:rPr>
        <w:t xml:space="preserve"> </w:t>
      </w:r>
      <w:r w:rsidRPr="006466FE">
        <w:rPr>
          <w:rFonts w:ascii="Calibri" w:hAnsi="Calibri" w:cs="Arial"/>
          <w:noProof/>
          <w:sz w:val="23"/>
          <w:szCs w:val="23"/>
        </w:rPr>
        <w:t>NN3 6WL</w:t>
      </w:r>
      <w:r w:rsidR="000557F0">
        <w:rPr>
          <w:rFonts w:ascii="Calibri" w:hAnsi="Calibri" w:cs="Arial"/>
          <w:noProof/>
          <w:sz w:val="23"/>
          <w:szCs w:val="23"/>
        </w:rPr>
        <w:t xml:space="preserve"> </w:t>
      </w:r>
      <w:r w:rsidRPr="00182DC9">
        <w:rPr>
          <w:rFonts w:ascii="Calibri" w:hAnsi="Calibri"/>
          <w:noProof/>
          <w:sz w:val="23"/>
          <w:szCs w:val="23"/>
        </w:rPr>
        <w:t>(in this deed called the 'Trustees')</w:t>
      </w:r>
    </w:p>
    <w:p w:rsidR="0068719C" w:rsidRPr="00182DC9" w:rsidRDefault="0068719C" w:rsidP="0068719C">
      <w:pPr>
        <w:rPr>
          <w:rFonts w:ascii="Calibri" w:hAnsi="Calibri"/>
          <w:b/>
          <w:sz w:val="23"/>
          <w:szCs w:val="23"/>
        </w:rPr>
      </w:pPr>
      <w:r w:rsidRPr="00182DC9">
        <w:rPr>
          <w:rFonts w:ascii="Calibri" w:hAnsi="Calibri"/>
          <w:b/>
          <w:sz w:val="23"/>
          <w:szCs w:val="23"/>
        </w:rPr>
        <w:t>Recitals</w:t>
      </w:r>
    </w:p>
    <w:p w:rsidR="0068719C" w:rsidRPr="00182DC9" w:rsidRDefault="0068719C" w:rsidP="0068719C">
      <w:pPr>
        <w:rPr>
          <w:rFonts w:ascii="Calibri" w:hAnsi="Calibri"/>
          <w:noProof/>
          <w:sz w:val="23"/>
          <w:szCs w:val="23"/>
        </w:rPr>
      </w:pPr>
      <w:r w:rsidRPr="006466FE">
        <w:rPr>
          <w:rFonts w:ascii="Calibri" w:hAnsi="Calibri"/>
          <w:noProof/>
          <w:sz w:val="23"/>
          <w:szCs w:val="23"/>
        </w:rPr>
        <w:t>Oakleaf Facilities Limited SIBA</w:t>
      </w:r>
      <w:r w:rsidR="000557F0">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000557F0">
        <w:rPr>
          <w:rFonts w:ascii="Calibri" w:hAnsi="Calibri"/>
          <w:noProof/>
          <w:sz w:val="23"/>
          <w:szCs w:val="23"/>
        </w:rPr>
        <w:t>0</w:t>
      </w:r>
      <w:r w:rsidR="000557F0" w:rsidRPr="000557F0">
        <w:rPr>
          <w:rFonts w:ascii="Calibri" w:hAnsi="Calibri"/>
          <w:noProof/>
          <w:sz w:val="23"/>
          <w:szCs w:val="23"/>
        </w:rPr>
        <w:t>8 February 2006</w:t>
      </w:r>
      <w:r w:rsidR="000557F0">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68719C" w:rsidRPr="00182DC9" w:rsidRDefault="0068719C" w:rsidP="0068719C">
      <w:pPr>
        <w:rPr>
          <w:rFonts w:ascii="Calibri" w:hAnsi="Calibri"/>
          <w:noProof/>
          <w:sz w:val="23"/>
          <w:szCs w:val="23"/>
        </w:rPr>
      </w:pPr>
      <w:r w:rsidRPr="00182DC9">
        <w:rPr>
          <w:rFonts w:ascii="Calibri" w:hAnsi="Calibri"/>
          <w:noProof/>
          <w:sz w:val="23"/>
          <w:szCs w:val="23"/>
        </w:rPr>
        <w:t>It is intended to replace the Existing Provisions in their entirety.</w:t>
      </w:r>
    </w:p>
    <w:p w:rsidR="0068719C" w:rsidRPr="00182DC9" w:rsidRDefault="0068719C" w:rsidP="0068719C">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p>
    <w:p w:rsidR="0068719C" w:rsidRPr="00182DC9" w:rsidRDefault="0068719C" w:rsidP="0068719C">
      <w:pPr>
        <w:rPr>
          <w:rFonts w:ascii="Calibri" w:hAnsi="Calibri"/>
          <w:b/>
          <w:sz w:val="23"/>
          <w:szCs w:val="23"/>
        </w:rPr>
      </w:pPr>
      <w:r w:rsidRPr="00182DC9">
        <w:rPr>
          <w:rFonts w:ascii="Calibri" w:hAnsi="Calibri"/>
          <w:b/>
          <w:sz w:val="23"/>
          <w:szCs w:val="23"/>
        </w:rPr>
        <w:t>Operative provisions</w:t>
      </w:r>
    </w:p>
    <w:p w:rsidR="0068719C" w:rsidRPr="00182DC9" w:rsidRDefault="0068719C" w:rsidP="006871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68719C" w:rsidRPr="00182DC9" w:rsidRDefault="0068719C" w:rsidP="0068719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68719C" w:rsidRPr="00182DC9" w:rsidRDefault="0068719C" w:rsidP="0068719C">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68719C" w:rsidRPr="00182DC9" w:rsidRDefault="0068719C" w:rsidP="0068719C">
      <w:pPr>
        <w:autoSpaceDE w:val="0"/>
        <w:autoSpaceDN w:val="0"/>
        <w:adjustRightInd w:val="0"/>
        <w:spacing w:after="0"/>
        <w:jc w:val="left"/>
        <w:rPr>
          <w:rFonts w:ascii="Calibri" w:hAnsi="Calibri"/>
          <w:color w:val="050300"/>
          <w:sz w:val="23"/>
          <w:szCs w:val="23"/>
          <w:lang w:eastAsia="en-GB"/>
        </w:rPr>
      </w:pPr>
    </w:p>
    <w:p w:rsidR="0068719C" w:rsidRPr="008742FE" w:rsidRDefault="0068719C" w:rsidP="0068719C">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 xml:space="preserve">ised by the </w:t>
      </w:r>
      <w:r w:rsidR="0069286E">
        <w:rPr>
          <w:rFonts w:ascii="Calibri" w:hAnsi="Calibri"/>
          <w:color w:val="050300"/>
          <w:sz w:val="23"/>
          <w:szCs w:val="23"/>
          <w:lang w:eastAsia="en-GB"/>
        </w:rPr>
        <w:t xml:space="preserve">majority of </w:t>
      </w:r>
      <w:r w:rsidRPr="008742FE">
        <w:rPr>
          <w:rFonts w:ascii="Calibri" w:hAnsi="Calibri"/>
          <w:color w:val="050300"/>
          <w:sz w:val="23"/>
          <w:szCs w:val="23"/>
          <w:lang w:eastAsia="en-GB"/>
        </w:rPr>
        <w:t>the Trustees.</w:t>
      </w:r>
      <w:r w:rsidRPr="008742FE">
        <w:rPr>
          <w:rFonts w:ascii="Calibri" w:hAnsi="Calibri"/>
          <w:color w:val="050300"/>
          <w:sz w:val="23"/>
          <w:szCs w:val="23"/>
          <w:lang w:eastAsia="en-GB"/>
        </w:rPr>
        <w:br/>
      </w:r>
    </w:p>
    <w:p w:rsidR="0068719C" w:rsidRDefault="0068719C" w:rsidP="0068719C">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w:t>
      </w:r>
      <w:r w:rsidR="0069286E">
        <w:rPr>
          <w:rFonts w:ascii="Calibri" w:hAnsi="Calibri"/>
          <w:color w:val="050300"/>
          <w:sz w:val="23"/>
          <w:szCs w:val="23"/>
          <w:lang w:eastAsia="en-GB"/>
        </w:rPr>
        <w:t>majority of the</w:t>
      </w:r>
      <w:r w:rsidRPr="00182DC9">
        <w:rPr>
          <w:rFonts w:ascii="Calibri" w:hAnsi="Calibri"/>
          <w:color w:val="050300"/>
          <w:sz w:val="23"/>
          <w:szCs w:val="23"/>
          <w:lang w:eastAsia="en-GB"/>
        </w:rPr>
        <w:t xml:space="preserve"> Trustees</w:t>
      </w:r>
      <w:r>
        <w:rPr>
          <w:rFonts w:ascii="Calibri" w:hAnsi="Calibri"/>
          <w:color w:val="050300"/>
          <w:sz w:val="23"/>
          <w:szCs w:val="23"/>
          <w:lang w:eastAsia="en-GB"/>
        </w:rPr>
        <w:t>.</w:t>
      </w:r>
      <w:r w:rsidR="0069286E">
        <w:rPr>
          <w:rFonts w:ascii="Calibri" w:hAnsi="Calibri"/>
          <w:color w:val="050300"/>
          <w:sz w:val="23"/>
          <w:szCs w:val="23"/>
          <w:lang w:eastAsia="en-GB"/>
        </w:rPr>
        <w:br/>
      </w:r>
    </w:p>
    <w:p w:rsidR="0069286E" w:rsidRPr="00182DC9" w:rsidRDefault="0069286E" w:rsidP="0068719C">
      <w:pPr>
        <w:pStyle w:val="ListParagraph"/>
        <w:numPr>
          <w:ilvl w:val="1"/>
          <w:numId w:val="1"/>
        </w:numPr>
        <w:autoSpaceDE w:val="0"/>
        <w:autoSpaceDN w:val="0"/>
        <w:adjustRightInd w:val="0"/>
        <w:spacing w:after="0"/>
        <w:jc w:val="left"/>
        <w:rPr>
          <w:rFonts w:ascii="Calibri" w:hAnsi="Calibri"/>
          <w:color w:val="050300"/>
          <w:sz w:val="23"/>
          <w:szCs w:val="23"/>
          <w:lang w:eastAsia="en-GB"/>
        </w:rPr>
      </w:pPr>
      <w:r>
        <w:rPr>
          <w:rFonts w:ascii="Calibri" w:hAnsi="Calibri"/>
          <w:color w:val="050300"/>
          <w:sz w:val="23"/>
          <w:szCs w:val="23"/>
          <w:lang w:eastAsia="en-GB"/>
        </w:rPr>
        <w:t>the power in Rule 11.2 shall not apply and shall be replaced by the provision that “The Trustees may at any time by deed substitute any other employer as a Principal Employer, provided that employer covenants to duly perform and observe each and every provision of the Scheme which ought to be performed and observed by it as Principal Employer</w:t>
      </w:r>
      <w:r w:rsidR="00F11781">
        <w:rPr>
          <w:rFonts w:ascii="Calibri" w:hAnsi="Calibri"/>
          <w:color w:val="050300"/>
          <w:sz w:val="23"/>
          <w:szCs w:val="23"/>
          <w:lang w:eastAsia="en-GB"/>
        </w:rPr>
        <w:t xml:space="preserve"> and Participating Employer</w:t>
      </w:r>
      <w:r>
        <w:rPr>
          <w:rFonts w:ascii="Calibri" w:hAnsi="Calibri"/>
          <w:color w:val="050300"/>
          <w:sz w:val="23"/>
          <w:szCs w:val="23"/>
          <w:lang w:eastAsia="en-GB"/>
        </w:rPr>
        <w:t>.”</w:t>
      </w:r>
    </w:p>
    <w:p w:rsidR="0068719C" w:rsidRPr="00182DC9" w:rsidRDefault="0068719C" w:rsidP="0068719C">
      <w:pPr>
        <w:pStyle w:val="ListParagraph"/>
        <w:autoSpaceDE w:val="0"/>
        <w:autoSpaceDN w:val="0"/>
        <w:adjustRightInd w:val="0"/>
        <w:spacing w:after="0"/>
        <w:ind w:left="1440"/>
        <w:jc w:val="left"/>
        <w:rPr>
          <w:rFonts w:ascii="Calibri" w:hAnsi="Calibri"/>
          <w:color w:val="050300"/>
          <w:sz w:val="23"/>
          <w:szCs w:val="23"/>
          <w:lang w:eastAsia="en-GB"/>
        </w:rPr>
      </w:pPr>
    </w:p>
    <w:p w:rsidR="0068719C" w:rsidRPr="00182DC9" w:rsidRDefault="0068719C" w:rsidP="0068719C">
      <w:pPr>
        <w:pStyle w:val="ListParagraph"/>
        <w:autoSpaceDE w:val="0"/>
        <w:autoSpaceDN w:val="0"/>
        <w:adjustRightInd w:val="0"/>
        <w:spacing w:after="0"/>
        <w:ind w:left="1440"/>
        <w:jc w:val="left"/>
        <w:rPr>
          <w:rFonts w:ascii="Calibri" w:hAnsi="Calibri"/>
          <w:color w:val="050300"/>
          <w:sz w:val="23"/>
          <w:szCs w:val="23"/>
          <w:lang w:eastAsia="en-GB"/>
        </w:rPr>
      </w:pPr>
    </w:p>
    <w:p w:rsidR="0068719C" w:rsidRDefault="0068719C" w:rsidP="000557F0">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lastRenderedPageBreak/>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F11781" w:rsidRDefault="00F11781" w:rsidP="000557F0">
      <w:pPr>
        <w:pStyle w:val="ListParagraph"/>
        <w:autoSpaceDE w:val="0"/>
        <w:autoSpaceDN w:val="0"/>
        <w:adjustRightInd w:val="0"/>
        <w:spacing w:after="0"/>
        <w:ind w:left="0"/>
        <w:jc w:val="left"/>
        <w:rPr>
          <w:rFonts w:ascii="Calibri" w:hAnsi="Calibri"/>
          <w:sz w:val="23"/>
          <w:szCs w:val="23"/>
        </w:rPr>
      </w:pPr>
    </w:p>
    <w:p w:rsidR="0068719C" w:rsidRDefault="0068719C" w:rsidP="0068719C">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t xml:space="preserve">SIGNED as a deed, and delivered when dated, by </w:t>
      </w:r>
      <w:r w:rsidRPr="006466FE">
        <w:rPr>
          <w:rFonts w:ascii="Calibri" w:hAnsi="Calibri"/>
          <w:noProof/>
          <w:sz w:val="23"/>
          <w:szCs w:val="23"/>
        </w:rPr>
        <w:t>Oakleaf Facilities (UK) L</w:t>
      </w:r>
      <w:r>
        <w:rPr>
          <w:rFonts w:ascii="Calibri" w:hAnsi="Calibri"/>
          <w:noProof/>
          <w:sz w:val="23"/>
          <w:szCs w:val="23"/>
        </w:rPr>
        <w:t>td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0557F0" w:rsidRPr="00182DC9" w:rsidRDefault="000557F0" w:rsidP="0068719C">
      <w:pPr>
        <w:keepLines/>
        <w:tabs>
          <w:tab w:val="left" w:pos="1260"/>
          <w:tab w:val="left" w:pos="2160"/>
          <w:tab w:val="left" w:pos="5940"/>
        </w:tabs>
        <w:spacing w:line="300" w:lineRule="auto"/>
        <w:ind w:right="4529"/>
        <w:jc w:val="left"/>
        <w:rPr>
          <w:rFonts w:ascii="Calibri" w:hAnsi="Calibri"/>
          <w:sz w:val="23"/>
          <w:szCs w:val="23"/>
        </w:rPr>
      </w:pPr>
    </w:p>
    <w:p w:rsidR="0068719C" w:rsidRDefault="0068719C" w:rsidP="0068719C">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Mark Rowthorn</w:t>
      </w:r>
      <w:r w:rsidR="000557F0">
        <w:rPr>
          <w:rFonts w:ascii="Calibri" w:hAnsi="Calibri"/>
          <w:caps/>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68719C" w:rsidRDefault="0068719C" w:rsidP="0068719C">
      <w:pPr>
        <w:keepLines/>
        <w:tabs>
          <w:tab w:val="left" w:pos="1260"/>
          <w:tab w:val="left" w:pos="2160"/>
          <w:tab w:val="left" w:pos="5940"/>
        </w:tabs>
        <w:spacing w:line="300" w:lineRule="auto"/>
        <w:ind w:right="4529"/>
        <w:rPr>
          <w:rFonts w:ascii="Calibri" w:hAnsi="Calibri"/>
          <w:sz w:val="23"/>
          <w:szCs w:val="23"/>
        </w:rPr>
      </w:pPr>
    </w:p>
    <w:p w:rsidR="0068719C" w:rsidRDefault="0068719C" w:rsidP="0068719C">
      <w:pPr>
        <w:keepLines/>
        <w:tabs>
          <w:tab w:val="left" w:pos="1260"/>
          <w:tab w:val="left" w:pos="2160"/>
          <w:tab w:val="left" w:pos="5940"/>
        </w:tabs>
        <w:spacing w:line="300" w:lineRule="auto"/>
        <w:ind w:right="4529"/>
        <w:rPr>
          <w:rFonts w:ascii="Calibri" w:hAnsi="Calibri"/>
          <w:sz w:val="23"/>
          <w:szCs w:val="23"/>
        </w:rPr>
      </w:pPr>
    </w:p>
    <w:p w:rsidR="0068719C" w:rsidRDefault="0068719C" w:rsidP="0068719C">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000557F0" w:rsidRPr="006466FE">
        <w:rPr>
          <w:rFonts w:ascii="Calibri" w:hAnsi="Calibri"/>
          <w:noProof/>
          <w:sz w:val="23"/>
          <w:szCs w:val="23"/>
        </w:rPr>
        <w:t>JANIE ROWTHORN</w:t>
      </w:r>
      <w:r w:rsidR="000557F0">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68719C" w:rsidRDefault="0068719C" w:rsidP="0068719C">
      <w:pPr>
        <w:keepLines/>
        <w:tabs>
          <w:tab w:val="left" w:pos="1260"/>
          <w:tab w:val="left" w:pos="2160"/>
          <w:tab w:val="left" w:pos="5940"/>
        </w:tabs>
        <w:spacing w:line="300" w:lineRule="auto"/>
        <w:ind w:right="4529"/>
        <w:rPr>
          <w:rFonts w:ascii="Calibri" w:hAnsi="Calibri"/>
          <w:sz w:val="23"/>
          <w:szCs w:val="23"/>
        </w:rPr>
      </w:pPr>
    </w:p>
    <w:p w:rsidR="0068719C" w:rsidRDefault="0068719C" w:rsidP="0068719C">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lastRenderedPageBreak/>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000557F0" w:rsidRPr="006466FE">
        <w:rPr>
          <w:rFonts w:ascii="Calibri" w:hAnsi="Calibri"/>
          <w:noProof/>
          <w:sz w:val="23"/>
          <w:szCs w:val="23"/>
        </w:rPr>
        <w:t>PAUL GROOM</w:t>
      </w:r>
      <w:r w:rsidR="000557F0">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68719C" w:rsidRDefault="0068719C" w:rsidP="0068719C">
      <w:pPr>
        <w:keepLines/>
        <w:tabs>
          <w:tab w:val="left" w:pos="1260"/>
          <w:tab w:val="left" w:pos="2160"/>
          <w:tab w:val="left" w:pos="5940"/>
        </w:tabs>
        <w:spacing w:line="300" w:lineRule="auto"/>
        <w:ind w:right="4529"/>
        <w:rPr>
          <w:rFonts w:ascii="Calibri" w:hAnsi="Calibri"/>
          <w:sz w:val="23"/>
          <w:szCs w:val="23"/>
        </w:rPr>
      </w:pPr>
    </w:p>
    <w:p w:rsidR="0068719C" w:rsidRDefault="0068719C" w:rsidP="0068719C">
      <w:pPr>
        <w:keepLines/>
        <w:tabs>
          <w:tab w:val="left" w:pos="1260"/>
          <w:tab w:val="left" w:pos="2160"/>
          <w:tab w:val="left" w:pos="5940"/>
        </w:tabs>
        <w:spacing w:line="300" w:lineRule="auto"/>
        <w:ind w:right="4529"/>
        <w:rPr>
          <w:rFonts w:ascii="Calibri" w:hAnsi="Calibri"/>
          <w:sz w:val="23"/>
          <w:szCs w:val="23"/>
        </w:rPr>
      </w:pPr>
    </w:p>
    <w:p w:rsidR="0068719C" w:rsidRDefault="0068719C" w:rsidP="0068719C">
      <w:pPr>
        <w:keepLines/>
        <w:tabs>
          <w:tab w:val="left" w:pos="1260"/>
          <w:tab w:val="left" w:pos="2160"/>
          <w:tab w:val="left" w:pos="5940"/>
        </w:tabs>
        <w:spacing w:line="300" w:lineRule="auto"/>
        <w:ind w:right="4529"/>
        <w:rPr>
          <w:rFonts w:ascii="Calibri" w:hAnsi="Calibri"/>
          <w:sz w:val="23"/>
          <w:szCs w:val="23"/>
        </w:rPr>
      </w:pPr>
    </w:p>
    <w:p w:rsidR="0068719C" w:rsidRDefault="0068719C" w:rsidP="0068719C">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000557F0" w:rsidRPr="006466FE">
        <w:rPr>
          <w:rFonts w:ascii="Calibri" w:hAnsi="Calibri"/>
          <w:noProof/>
          <w:sz w:val="23"/>
          <w:szCs w:val="23"/>
        </w:rPr>
        <w:t>JANE GROOM</w:t>
      </w:r>
      <w:r w:rsidR="000557F0">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68719C" w:rsidRDefault="0068719C" w:rsidP="0068719C">
      <w:pPr>
        <w:keepLines/>
        <w:tabs>
          <w:tab w:val="left" w:pos="1260"/>
          <w:tab w:val="left" w:pos="2160"/>
          <w:tab w:val="left" w:pos="5940"/>
        </w:tabs>
        <w:spacing w:line="300" w:lineRule="auto"/>
        <w:ind w:right="4529"/>
        <w:rPr>
          <w:rFonts w:ascii="Calibri" w:hAnsi="Calibri"/>
          <w:sz w:val="23"/>
          <w:szCs w:val="23"/>
        </w:rPr>
      </w:pPr>
    </w:p>
    <w:p w:rsidR="0068719C" w:rsidRDefault="0068719C" w:rsidP="0068719C">
      <w:pPr>
        <w:keepLines/>
        <w:tabs>
          <w:tab w:val="left" w:pos="1260"/>
          <w:tab w:val="left" w:pos="2160"/>
          <w:tab w:val="left" w:pos="5940"/>
        </w:tabs>
        <w:spacing w:line="300" w:lineRule="auto"/>
        <w:ind w:right="4529"/>
        <w:rPr>
          <w:rFonts w:ascii="Calibri" w:hAnsi="Calibri"/>
          <w:sz w:val="23"/>
          <w:szCs w:val="23"/>
        </w:rPr>
      </w:pPr>
    </w:p>
    <w:p w:rsidR="0068719C" w:rsidRDefault="0068719C" w:rsidP="0068719C">
      <w:pPr>
        <w:keepLines/>
        <w:tabs>
          <w:tab w:val="left" w:pos="1260"/>
          <w:tab w:val="left" w:pos="2160"/>
          <w:tab w:val="left" w:pos="5940"/>
        </w:tabs>
        <w:spacing w:line="300" w:lineRule="auto"/>
        <w:ind w:right="4529"/>
        <w:rPr>
          <w:rFonts w:ascii="Calibri" w:hAnsi="Calibri"/>
          <w:sz w:val="23"/>
          <w:szCs w:val="23"/>
        </w:rPr>
      </w:pPr>
    </w:p>
    <w:p w:rsidR="000A1019" w:rsidRDefault="008C2ACE"/>
    <w:sectPr w:rsidR="000A1019" w:rsidSect="008B78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221EB"/>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9C"/>
    <w:rsid w:val="000557F0"/>
    <w:rsid w:val="002D00EB"/>
    <w:rsid w:val="005B6464"/>
    <w:rsid w:val="0068719C"/>
    <w:rsid w:val="0069286E"/>
    <w:rsid w:val="008B7894"/>
    <w:rsid w:val="008C2ACE"/>
    <w:rsid w:val="00F1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19C"/>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19C"/>
    <w:pPr>
      <w:ind w:left="720"/>
      <w:contextualSpacing/>
    </w:pPr>
  </w:style>
  <w:style w:type="paragraph" w:styleId="BalloonText">
    <w:name w:val="Balloon Text"/>
    <w:basedOn w:val="Normal"/>
    <w:link w:val="BalloonTextChar"/>
    <w:uiPriority w:val="99"/>
    <w:semiHidden/>
    <w:unhideWhenUsed/>
    <w:rsid w:val="008C2A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ACE"/>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19C"/>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19C"/>
    <w:pPr>
      <w:ind w:left="720"/>
      <w:contextualSpacing/>
    </w:pPr>
  </w:style>
  <w:style w:type="paragraph" w:styleId="BalloonText">
    <w:name w:val="Balloon Text"/>
    <w:basedOn w:val="Normal"/>
    <w:link w:val="BalloonTextChar"/>
    <w:uiPriority w:val="99"/>
    <w:semiHidden/>
    <w:unhideWhenUsed/>
    <w:rsid w:val="008C2A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ACE"/>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Systems</dc:creator>
  <cp:lastModifiedBy>PP.COM-PC3</cp:lastModifiedBy>
  <cp:revision>3</cp:revision>
  <cp:lastPrinted>2012-05-14T13:44:00Z</cp:lastPrinted>
  <dcterms:created xsi:type="dcterms:W3CDTF">2012-03-08T19:11:00Z</dcterms:created>
  <dcterms:modified xsi:type="dcterms:W3CDTF">2012-05-14T13:47:00Z</dcterms:modified>
</cp:coreProperties>
</file>