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Default="00D2565D">
      <w:pPr>
        <w:spacing w:line="276" w:lineRule="auto"/>
        <w:jc w:val="center"/>
        <w:rPr>
          <w:rFonts w:ascii="Arial" w:eastAsia="Arial" w:hAnsi="Arial" w:cs="Arial"/>
          <w:b/>
          <w:color w:val="FF0000"/>
        </w:rPr>
      </w:pPr>
    </w:p>
    <w:p w14:paraId="29EFFF19" w14:textId="77777777" w:rsidR="00572EAC" w:rsidRDefault="00572EAC" w:rsidP="00B06872">
      <w:pPr>
        <w:spacing w:after="0" w:line="240" w:lineRule="auto"/>
        <w:rPr>
          <w:rFonts w:ascii="Arial" w:eastAsia="Arial" w:hAnsi="Arial" w:cs="Arial"/>
        </w:rPr>
      </w:pPr>
      <w:r>
        <w:rPr>
          <w:rFonts w:ascii="Arial" w:eastAsia="Arial" w:hAnsi="Arial" w:cs="Arial"/>
        </w:rPr>
        <w:t>Nicola Robertson Steele</w:t>
      </w:r>
    </w:p>
    <w:p w14:paraId="771A30FA" w14:textId="77777777" w:rsidR="00572EAC" w:rsidRDefault="00572EAC" w:rsidP="00B06872">
      <w:pPr>
        <w:spacing w:after="0" w:line="240" w:lineRule="auto"/>
        <w:rPr>
          <w:rFonts w:ascii="Arial" w:eastAsia="Arial" w:hAnsi="Arial" w:cs="Arial"/>
        </w:rPr>
      </w:pPr>
      <w:r w:rsidRPr="00164D0A">
        <w:rPr>
          <w:rFonts w:ascii="Arial" w:eastAsia="Arial" w:hAnsi="Arial" w:cs="Arial"/>
        </w:rPr>
        <w:t xml:space="preserve">7 </w:t>
      </w:r>
      <w:proofErr w:type="spellStart"/>
      <w:r w:rsidRPr="00164D0A">
        <w:rPr>
          <w:rFonts w:ascii="Arial" w:eastAsia="Arial" w:hAnsi="Arial" w:cs="Arial"/>
        </w:rPr>
        <w:t>Hallcraigs</w:t>
      </w:r>
      <w:proofErr w:type="spellEnd"/>
      <w:r w:rsidRPr="00164D0A">
        <w:rPr>
          <w:rFonts w:ascii="Arial" w:eastAsia="Arial" w:hAnsi="Arial" w:cs="Arial"/>
        </w:rPr>
        <w:t xml:space="preserve"> Crescent</w:t>
      </w:r>
      <w:r w:rsidRPr="00164D0A">
        <w:rPr>
          <w:rFonts w:ascii="Arial" w:eastAsia="Arial" w:hAnsi="Arial" w:cs="Arial"/>
        </w:rPr>
        <w:br/>
        <w:t>Houston</w:t>
      </w:r>
      <w:r w:rsidRPr="00164D0A">
        <w:rPr>
          <w:rFonts w:ascii="Arial" w:eastAsia="Arial" w:hAnsi="Arial" w:cs="Arial"/>
        </w:rPr>
        <w:br/>
        <w:t>Johnstone</w:t>
      </w:r>
      <w:r w:rsidRPr="00164D0A">
        <w:rPr>
          <w:rFonts w:ascii="Arial" w:eastAsia="Arial" w:hAnsi="Arial" w:cs="Arial"/>
        </w:rPr>
        <w:br/>
        <w:t>PA6 7FA</w:t>
      </w:r>
    </w:p>
    <w:p w14:paraId="00000005" w14:textId="77777777" w:rsidR="00D2565D" w:rsidRPr="00793354" w:rsidRDefault="00D2565D" w:rsidP="00793354">
      <w:pPr>
        <w:spacing w:line="360" w:lineRule="auto"/>
        <w:rPr>
          <w:rFonts w:ascii="Arial" w:eastAsia="Arial" w:hAnsi="Arial" w:cs="Arial"/>
        </w:rPr>
      </w:pPr>
    </w:p>
    <w:p w14:paraId="00000006" w14:textId="357644F5" w:rsidR="00D2565D" w:rsidRPr="00793354" w:rsidRDefault="00000000" w:rsidP="00793354">
      <w:pPr>
        <w:spacing w:line="360" w:lineRule="auto"/>
        <w:rPr>
          <w:rFonts w:ascii="Arial" w:eastAsia="Arial" w:hAnsi="Arial" w:cs="Arial"/>
        </w:rPr>
      </w:pPr>
      <w:r w:rsidRPr="00793354">
        <w:rPr>
          <w:rFonts w:ascii="Arial" w:eastAsia="Arial" w:hAnsi="Arial" w:cs="Arial"/>
        </w:rPr>
        <w:t xml:space="preserve">Date: </w:t>
      </w:r>
      <w:r w:rsidR="00661664" w:rsidRPr="00793354">
        <w:rPr>
          <w:rFonts w:ascii="Arial" w:eastAsia="Arial" w:hAnsi="Arial" w:cs="Arial"/>
        </w:rPr>
        <w:t>16 March 2023</w:t>
      </w:r>
    </w:p>
    <w:p w14:paraId="00000008" w14:textId="3C080092" w:rsidR="00D2565D" w:rsidRDefault="00000000">
      <w:pPr>
        <w:spacing w:line="360" w:lineRule="auto"/>
        <w:rPr>
          <w:rFonts w:ascii="Arial" w:eastAsia="Arial" w:hAnsi="Arial" w:cs="Arial"/>
        </w:rPr>
      </w:pPr>
      <w:r>
        <w:rPr>
          <w:rFonts w:ascii="Arial" w:eastAsia="Arial" w:hAnsi="Arial" w:cs="Arial"/>
        </w:rPr>
        <w:t>Dear</w:t>
      </w:r>
      <w:r w:rsidRPr="00572EAC">
        <w:rPr>
          <w:rFonts w:ascii="Arial" w:eastAsia="Arial" w:hAnsi="Arial" w:cs="Arial"/>
        </w:rPr>
        <w:t xml:space="preserve"> </w:t>
      </w:r>
      <w:r w:rsidR="00572EAC" w:rsidRPr="00572EAC">
        <w:rPr>
          <w:rFonts w:ascii="Arial" w:eastAsia="Arial" w:hAnsi="Arial" w:cs="Arial"/>
        </w:rPr>
        <w:t>Nicola</w:t>
      </w:r>
      <w:r>
        <w:rPr>
          <w:rFonts w:ascii="Arial" w:eastAsia="Arial" w:hAnsi="Arial" w:cs="Arial"/>
        </w:rPr>
        <w:t xml:space="preserve">, </w:t>
      </w:r>
    </w:p>
    <w:p w14:paraId="00000009" w14:textId="23510876" w:rsidR="00D2565D" w:rsidRDefault="00572EAC">
      <w:pPr>
        <w:spacing w:line="360" w:lineRule="auto"/>
        <w:rPr>
          <w:rFonts w:ascii="Arial" w:eastAsia="Arial" w:hAnsi="Arial" w:cs="Arial"/>
        </w:rPr>
      </w:pPr>
      <w:r w:rsidRPr="00793354">
        <w:rPr>
          <w:rFonts w:ascii="Arial" w:eastAsia="Arial" w:hAnsi="Arial" w:cs="Arial"/>
        </w:rPr>
        <w:t>Nicola Steele Pension Scheme</w:t>
      </w:r>
      <w:r>
        <w:rPr>
          <w:rFonts w:ascii="Arial" w:eastAsia="Arial" w:hAnsi="Arial" w:cs="Arial"/>
        </w:rPr>
        <w:t xml:space="preserve"> ("the Scheme") </w:t>
      </w:r>
    </w:p>
    <w:p w14:paraId="0000000A" w14:textId="77777777" w:rsidR="00D2565D" w:rsidRDefault="00000000" w:rsidP="00B06872">
      <w:pPr>
        <w:spacing w:after="0" w:line="360"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rsidP="00B06872">
      <w:pPr>
        <w:spacing w:after="0" w:line="360"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B06872">
      <w:pPr>
        <w:spacing w:after="0" w:line="360" w:lineRule="auto"/>
        <w:rPr>
          <w:rFonts w:ascii="Arial" w:eastAsia="Arial" w:hAnsi="Arial" w:cs="Arial"/>
        </w:rPr>
      </w:pPr>
      <w:r>
        <w:rPr>
          <w:rFonts w:ascii="Arial" w:eastAsia="Arial" w:hAnsi="Arial" w:cs="Arial"/>
        </w:rPr>
        <w:t>The Company, in its capacity as the sponsoring employer of the Scheme has made a</w:t>
      </w:r>
    </w:p>
    <w:p w14:paraId="0000000D" w14:textId="7B9B3989" w:rsidR="00D2565D" w:rsidRDefault="00000000" w:rsidP="00B06872">
      <w:pPr>
        <w:spacing w:after="0" w:line="360" w:lineRule="auto"/>
        <w:rPr>
          <w:rFonts w:ascii="Arial" w:eastAsia="Arial" w:hAnsi="Arial" w:cs="Arial"/>
        </w:rPr>
      </w:pPr>
      <w:r>
        <w:rPr>
          <w:rFonts w:ascii="Arial" w:eastAsia="Arial" w:hAnsi="Arial" w:cs="Arial"/>
        </w:rPr>
        <w:t xml:space="preserve">contribution of </w:t>
      </w:r>
      <w:r w:rsidRPr="007E369F">
        <w:rPr>
          <w:rFonts w:ascii="Arial" w:eastAsia="Arial" w:hAnsi="Arial" w:cs="Arial"/>
        </w:rPr>
        <w:t>£</w:t>
      </w:r>
      <w:r w:rsidR="007E369F" w:rsidRPr="007E369F">
        <w:rPr>
          <w:rFonts w:ascii="Arial" w:eastAsia="Arial" w:hAnsi="Arial" w:cs="Arial"/>
        </w:rPr>
        <w:t>100.00</w:t>
      </w:r>
      <w:r w:rsidRPr="007E369F">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793354">
      <w:pPr>
        <w:spacing w:line="360" w:lineRule="auto"/>
        <w:rPr>
          <w:rFonts w:ascii="Arial" w:eastAsia="Arial" w:hAnsi="Arial" w:cs="Arial"/>
        </w:rPr>
      </w:pPr>
      <w:r>
        <w:rPr>
          <w:rFonts w:ascii="Arial" w:eastAsia="Arial" w:hAnsi="Arial" w:cs="Arial"/>
        </w:rPr>
        <w:t>The contributions will continue to be made monthly as per the following schedule:</w:t>
      </w:r>
    </w:p>
    <w:p w14:paraId="0000000F" w14:textId="5C6644F2" w:rsidR="00D2565D" w:rsidRDefault="00661664" w:rsidP="00793354">
      <w:pPr>
        <w:spacing w:line="360" w:lineRule="auto"/>
        <w:rPr>
          <w:rFonts w:ascii="Arial" w:eastAsia="Arial" w:hAnsi="Arial" w:cs="Arial"/>
        </w:rPr>
      </w:pPr>
      <w:r w:rsidRPr="00661664">
        <w:rPr>
          <w:rFonts w:ascii="Arial" w:eastAsia="Arial" w:hAnsi="Arial" w:cs="Arial"/>
        </w:rPr>
        <w:t xml:space="preserve">16 April 2023 </w:t>
      </w:r>
      <w:r w:rsidR="00000000">
        <w:rPr>
          <w:rFonts w:ascii="Arial" w:eastAsia="Arial" w:hAnsi="Arial" w:cs="Arial"/>
        </w:rPr>
        <w:t xml:space="preserve">- </w:t>
      </w:r>
      <w:r w:rsidR="00000000" w:rsidRPr="00661664">
        <w:rPr>
          <w:rFonts w:ascii="Arial" w:eastAsia="Arial" w:hAnsi="Arial" w:cs="Arial"/>
        </w:rPr>
        <w:t>£</w:t>
      </w:r>
      <w:r w:rsidRPr="00661664">
        <w:rPr>
          <w:rFonts w:ascii="Arial" w:eastAsia="Arial" w:hAnsi="Arial" w:cs="Arial"/>
        </w:rPr>
        <w:t>100.00</w:t>
      </w:r>
    </w:p>
    <w:p w14:paraId="00000010" w14:textId="66AE4C22" w:rsidR="00D2565D" w:rsidRPr="00661664" w:rsidRDefault="00661664" w:rsidP="00793354">
      <w:pPr>
        <w:spacing w:line="360" w:lineRule="auto"/>
        <w:rPr>
          <w:rFonts w:ascii="Arial" w:eastAsia="Arial" w:hAnsi="Arial" w:cs="Arial"/>
        </w:rPr>
      </w:pPr>
      <w:r w:rsidRPr="00661664">
        <w:rPr>
          <w:rFonts w:ascii="Arial" w:eastAsia="Arial" w:hAnsi="Arial" w:cs="Arial"/>
        </w:rPr>
        <w:t>16 May</w:t>
      </w:r>
      <w:r w:rsidR="00000000">
        <w:rPr>
          <w:rFonts w:ascii="Arial" w:eastAsia="Arial" w:hAnsi="Arial" w:cs="Arial"/>
        </w:rPr>
        <w:t xml:space="preserve"> </w:t>
      </w:r>
      <w:r>
        <w:rPr>
          <w:rFonts w:ascii="Arial" w:eastAsia="Arial" w:hAnsi="Arial" w:cs="Arial"/>
        </w:rPr>
        <w:t xml:space="preserve">2023 </w:t>
      </w:r>
      <w:r>
        <w:rPr>
          <w:rFonts w:ascii="Arial" w:eastAsia="Arial" w:hAnsi="Arial" w:cs="Arial"/>
        </w:rPr>
        <w:t xml:space="preserve">- </w:t>
      </w:r>
      <w:r w:rsidRPr="00661664">
        <w:rPr>
          <w:rFonts w:ascii="Arial" w:eastAsia="Arial" w:hAnsi="Arial" w:cs="Arial"/>
        </w:rPr>
        <w:t>£100.00</w:t>
      </w:r>
    </w:p>
    <w:p w14:paraId="00000011" w14:textId="4AE0EC8F" w:rsidR="00D2565D" w:rsidRPr="00661664" w:rsidRDefault="00661664" w:rsidP="00793354">
      <w:pPr>
        <w:spacing w:line="360" w:lineRule="auto"/>
        <w:rPr>
          <w:rFonts w:ascii="Arial" w:eastAsia="Arial" w:hAnsi="Arial" w:cs="Arial"/>
        </w:rPr>
      </w:pPr>
      <w:r w:rsidRPr="00661664">
        <w:rPr>
          <w:rFonts w:ascii="Arial" w:eastAsia="Arial" w:hAnsi="Arial" w:cs="Arial"/>
        </w:rPr>
        <w:t>16 June 2023</w:t>
      </w:r>
      <w:r w:rsidR="00000000">
        <w:rPr>
          <w:rFonts w:ascii="Arial" w:eastAsia="Arial" w:hAnsi="Arial" w:cs="Arial"/>
        </w:rPr>
        <w:t xml:space="preserve"> - </w:t>
      </w:r>
      <w:r w:rsidRPr="00661664">
        <w:rPr>
          <w:rFonts w:ascii="Arial" w:eastAsia="Arial" w:hAnsi="Arial" w:cs="Arial"/>
        </w:rPr>
        <w:t>£100.00</w:t>
      </w:r>
    </w:p>
    <w:p w14:paraId="00000012" w14:textId="77777777" w:rsidR="00D2565D" w:rsidRDefault="00000000" w:rsidP="00B06872">
      <w:pPr>
        <w:spacing w:after="0" w:line="360" w:lineRule="auto"/>
        <w:rPr>
          <w:rFonts w:ascii="Arial" w:eastAsia="Arial" w:hAnsi="Arial" w:cs="Arial"/>
        </w:rPr>
      </w:pPr>
      <w:r>
        <w:rPr>
          <w:rFonts w:ascii="Arial" w:eastAsia="Arial" w:hAnsi="Arial" w:cs="Arial"/>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Default="00000000" w:rsidP="00B06872">
      <w:pPr>
        <w:spacing w:after="0" w:line="360"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rsidP="00B06872">
      <w:pPr>
        <w:spacing w:after="0" w:line="360"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rsidP="00B06872">
      <w:pPr>
        <w:spacing w:after="0" w:line="360"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Default="00000000" w:rsidP="00B06872">
      <w:pPr>
        <w:spacing w:after="0" w:line="360" w:lineRule="auto"/>
        <w:rPr>
          <w:rFonts w:ascii="Arial" w:eastAsia="Arial" w:hAnsi="Arial" w:cs="Arial"/>
        </w:rPr>
      </w:pPr>
      <w:r>
        <w:rPr>
          <w:rFonts w:ascii="Arial" w:eastAsia="Arial" w:hAnsi="Arial" w:cs="Arial"/>
        </w:rPr>
        <w:t xml:space="preserve">The Scheme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w:t>
      </w:r>
      <w:r>
        <w:rPr>
          <w:rFonts w:ascii="Arial" w:eastAsia="Arial" w:hAnsi="Arial" w:cs="Arial"/>
        </w:rPr>
        <w:lastRenderedPageBreak/>
        <w:t xml:space="preserve">in your online account all contributions paid by you and the Company in the contributions section. </w:t>
      </w:r>
    </w:p>
    <w:p w14:paraId="00000017" w14:textId="77777777" w:rsidR="00D2565D" w:rsidRDefault="00000000" w:rsidP="00270466">
      <w:pPr>
        <w:spacing w:after="0" w:line="360"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rsidP="00270466">
      <w:pPr>
        <w:spacing w:after="0" w:line="360" w:lineRule="auto"/>
        <w:rPr>
          <w:rFonts w:ascii="Arial" w:eastAsia="Arial" w:hAnsi="Arial" w:cs="Arial"/>
        </w:rPr>
      </w:pPr>
    </w:p>
    <w:p w14:paraId="00000019" w14:textId="77777777" w:rsidR="00D2565D" w:rsidRPr="00793354" w:rsidRDefault="00000000" w:rsidP="00270466">
      <w:pPr>
        <w:spacing w:after="0" w:line="360" w:lineRule="auto"/>
        <w:rPr>
          <w:rFonts w:ascii="Arial" w:eastAsia="Arial" w:hAnsi="Arial" w:cs="Arial"/>
        </w:rPr>
      </w:pPr>
      <w:r w:rsidRPr="00793354">
        <w:rPr>
          <w:rFonts w:ascii="Arial" w:eastAsia="Arial" w:hAnsi="Arial" w:cs="Arial"/>
        </w:rPr>
        <w:t>Yours sincerely,</w:t>
      </w:r>
    </w:p>
    <w:p w14:paraId="0000001A" w14:textId="04EF8DB5" w:rsidR="00D2565D" w:rsidRPr="00793354" w:rsidRDefault="00D2565D" w:rsidP="00793354">
      <w:pPr>
        <w:spacing w:line="360" w:lineRule="auto"/>
        <w:rPr>
          <w:rFonts w:ascii="Arial" w:eastAsia="Arial" w:hAnsi="Arial" w:cs="Arial"/>
        </w:rPr>
      </w:pPr>
    </w:p>
    <w:p w14:paraId="751C0E8D" w14:textId="77777777" w:rsidR="0000571C" w:rsidRPr="00793354" w:rsidRDefault="0000571C" w:rsidP="00793354">
      <w:pPr>
        <w:spacing w:line="360" w:lineRule="auto"/>
        <w:rPr>
          <w:rFonts w:ascii="Arial" w:eastAsia="Arial" w:hAnsi="Arial" w:cs="Arial"/>
        </w:rPr>
      </w:pPr>
    </w:p>
    <w:p w14:paraId="0000001B" w14:textId="77777777" w:rsidR="00D2565D" w:rsidRPr="00793354" w:rsidRDefault="00D2565D" w:rsidP="00793354">
      <w:pPr>
        <w:spacing w:line="360" w:lineRule="auto"/>
        <w:rPr>
          <w:rFonts w:ascii="Arial" w:eastAsia="Arial" w:hAnsi="Arial" w:cs="Arial"/>
        </w:rPr>
      </w:pPr>
    </w:p>
    <w:p w14:paraId="618E5AE5" w14:textId="77777777" w:rsidR="002B631D" w:rsidRPr="002B631D" w:rsidRDefault="002B631D" w:rsidP="00793354">
      <w:pPr>
        <w:spacing w:after="0" w:line="360" w:lineRule="auto"/>
        <w:rPr>
          <w:rFonts w:ascii="Arial" w:eastAsia="Arial" w:hAnsi="Arial" w:cs="Arial"/>
        </w:rPr>
      </w:pPr>
      <w:r w:rsidRPr="002B631D">
        <w:rPr>
          <w:rFonts w:ascii="Arial" w:eastAsia="Arial" w:hAnsi="Arial" w:cs="Arial"/>
        </w:rPr>
        <w:t>Martin Steele - Director</w:t>
      </w:r>
    </w:p>
    <w:p w14:paraId="0000001D" w14:textId="2D41FE4D" w:rsidR="00D2565D" w:rsidRPr="002B631D" w:rsidRDefault="002B631D" w:rsidP="00793354">
      <w:pPr>
        <w:spacing w:after="0" w:line="360" w:lineRule="auto"/>
        <w:rPr>
          <w:rFonts w:ascii="Arial" w:eastAsia="Arial" w:hAnsi="Arial" w:cs="Arial"/>
        </w:rPr>
      </w:pPr>
      <w:bookmarkStart w:id="0" w:name="_Hlk130022725"/>
      <w:r w:rsidRPr="002B631D">
        <w:rPr>
          <w:rFonts w:ascii="Arial" w:eastAsia="Arial" w:hAnsi="Arial" w:cs="Arial"/>
        </w:rPr>
        <w:t xml:space="preserve">Gryffe Manor Property Group Limited </w:t>
      </w:r>
      <w:bookmarkEnd w:id="0"/>
    </w:p>
    <w:sectPr w:rsidR="00D2565D" w:rsidRPr="002B631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0571C"/>
    <w:rsid w:val="00270466"/>
    <w:rsid w:val="002B631D"/>
    <w:rsid w:val="00572EAC"/>
    <w:rsid w:val="00661664"/>
    <w:rsid w:val="00793354"/>
    <w:rsid w:val="007E369F"/>
    <w:rsid w:val="008014B3"/>
    <w:rsid w:val="008B578A"/>
    <w:rsid w:val="00B06872"/>
    <w:rsid w:val="00D2565D"/>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11</cp:revision>
  <dcterms:created xsi:type="dcterms:W3CDTF">2023-03-18T08:03:00Z</dcterms:created>
  <dcterms:modified xsi:type="dcterms:W3CDTF">2023-03-18T08:16:00Z</dcterms:modified>
</cp:coreProperties>
</file>