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00000" w:rsidRDefault="008E31EC">
      <w:pPr>
        <w:pStyle w:val="z-TopofForm"/>
      </w:pPr>
      <w:bookmarkStart w:id="0" w:name="_GoBack"/>
      <w:bookmarkEnd w:id="0"/>
      <w:r>
        <w:t>Top of Form</w:t>
      </w:r>
    </w:p>
    <w:p w:rsidR="00000000" w:rsidRDefault="008E31EC">
      <w:pPr>
        <w:rPr>
          <w:rFonts w:ascii="Verdana" w:eastAsia="Times New Roman" w:hAnsi="Verdana"/>
          <w:sz w:val="17"/>
          <w:szCs w:val="17"/>
        </w:rPr>
      </w:pPr>
      <w:r>
        <w:rPr>
          <w:rFonts w:ascii="Verdana" w:eastAsia="Times New Roman" w:hAnsi="Verdana"/>
          <w:sz w:val="17"/>
          <w:szCs w:val="17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in;height:18pt" o:ole="">
            <v:imagedata r:id="rId5" o:title=""/>
          </v:shape>
          <w:control r:id="rId6" w:name="DefaultOcxName" w:shapeid="_x0000_i1027"/>
        </w:object>
      </w:r>
    </w:p>
    <w:tbl>
      <w:tblPr>
        <w:tblW w:w="924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40"/>
        <w:gridCol w:w="2700"/>
      </w:tblGrid>
      <w:tr w:rsidR="00000000">
        <w:trPr>
          <w:divId w:val="591209031"/>
          <w:tblCellSpacing w:w="0" w:type="dxa"/>
        </w:trPr>
        <w:tc>
          <w:tcPr>
            <w:tcW w:w="654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31EC">
            <w:pPr>
              <w:pStyle w:val="Heading1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Submission Receipt</w:t>
            </w:r>
          </w:p>
        </w:tc>
        <w:tc>
          <w:tcPr>
            <w:tcW w:w="27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31EC">
            <w:pPr>
              <w:rPr>
                <w:rFonts w:ascii="Verdana" w:eastAsia="Times New Roman" w:hAnsi="Verdana"/>
                <w:sz w:val="12"/>
                <w:szCs w:val="12"/>
              </w:rPr>
            </w:pPr>
          </w:p>
        </w:tc>
      </w:tr>
    </w:tbl>
    <w:p w:rsidR="00000000" w:rsidRDefault="008E31EC">
      <w:pPr>
        <w:shd w:val="clear" w:color="auto" w:fill="FFFFFF"/>
        <w:divId w:val="591209031"/>
        <w:rPr>
          <w:rFonts w:ascii="Verdana" w:eastAsia="Times New Roman" w:hAnsi="Verdana"/>
          <w:vanish/>
          <w:sz w:val="17"/>
          <w:szCs w:val="17"/>
        </w:rPr>
      </w:pPr>
    </w:p>
    <w:tbl>
      <w:tblPr>
        <w:tblW w:w="924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0"/>
        <w:gridCol w:w="5640"/>
      </w:tblGrid>
      <w:tr w:rsidR="00000000">
        <w:trPr>
          <w:divId w:val="591209031"/>
          <w:tblCellSpacing w:w="0" w:type="dxa"/>
        </w:trPr>
        <w:tc>
          <w:tcPr>
            <w:tcW w:w="36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31EC">
            <w:pPr>
              <w:rPr>
                <w:rFonts w:ascii="Verdana" w:eastAsia="Times New Roman" w:hAnsi="Verdana"/>
                <w:sz w:val="12"/>
                <w:szCs w:val="12"/>
              </w:rPr>
            </w:pPr>
            <w:r>
              <w:rPr>
                <w:rFonts w:ascii="Verdana" w:eastAsia="Times New Roman" w:hAnsi="Verdana"/>
                <w:sz w:val="12"/>
                <w:szCs w:val="12"/>
              </w:rPr>
              <w:t>Scheme name: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31EC">
            <w:pPr>
              <w:rPr>
                <w:rFonts w:ascii="Verdana" w:eastAsia="Times New Roman" w:hAnsi="Verdana"/>
                <w:sz w:val="12"/>
                <w:szCs w:val="12"/>
              </w:rPr>
            </w:pPr>
            <w:r>
              <w:rPr>
                <w:rFonts w:ascii="Verdana" w:eastAsia="Times New Roman" w:hAnsi="Verdana"/>
                <w:color w:val="009966"/>
                <w:sz w:val="12"/>
                <w:szCs w:val="12"/>
              </w:rPr>
              <w:t>Mayfair Estates Property Investment Limited SSA</w:t>
            </w:r>
            <w:r>
              <w:rPr>
                <w:rFonts w:ascii="Verdana" w:eastAsia="Times New Roman" w:hAnsi="Verdana"/>
                <w:color w:val="009966"/>
                <w:sz w:val="12"/>
                <w:szCs w:val="12"/>
              </w:rPr>
              <w:t>S</w:t>
            </w:r>
            <w:r>
              <w:rPr>
                <w:rFonts w:ascii="Verdana" w:eastAsia="Times New Roman" w:hAnsi="Verdana"/>
                <w:sz w:val="12"/>
                <w:szCs w:val="12"/>
              </w:rPr>
              <w:t xml:space="preserve"> </w:t>
            </w:r>
          </w:p>
        </w:tc>
      </w:tr>
      <w:tr w:rsidR="00000000">
        <w:trPr>
          <w:divId w:val="591209031"/>
          <w:tblCellSpacing w:w="0" w:type="dxa"/>
        </w:trPr>
        <w:tc>
          <w:tcPr>
            <w:tcW w:w="36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31EC">
            <w:pPr>
              <w:rPr>
                <w:rFonts w:ascii="Verdana" w:eastAsia="Times New Roman" w:hAnsi="Verdana"/>
                <w:sz w:val="12"/>
                <w:szCs w:val="12"/>
              </w:rPr>
            </w:pPr>
            <w:r>
              <w:rPr>
                <w:rFonts w:ascii="Verdana" w:eastAsia="Times New Roman" w:hAnsi="Verdana"/>
                <w:sz w:val="12"/>
                <w:szCs w:val="12"/>
              </w:rPr>
              <w:t xml:space="preserve">PSTR: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31EC">
            <w:pPr>
              <w:rPr>
                <w:rFonts w:ascii="Verdana" w:eastAsia="Times New Roman" w:hAnsi="Verdana"/>
                <w:sz w:val="12"/>
                <w:szCs w:val="12"/>
              </w:rPr>
            </w:pPr>
            <w:r>
              <w:rPr>
                <w:rFonts w:ascii="Verdana" w:eastAsia="Times New Roman" w:hAnsi="Verdana"/>
                <w:color w:val="009966"/>
                <w:sz w:val="12"/>
                <w:szCs w:val="12"/>
              </w:rPr>
              <w:t>00774323R</w:t>
            </w:r>
            <w:r>
              <w:rPr>
                <w:rFonts w:ascii="Verdana" w:eastAsia="Times New Roman" w:hAnsi="Verdana"/>
                <w:color w:val="009966"/>
                <w:sz w:val="12"/>
                <w:szCs w:val="12"/>
              </w:rPr>
              <w:t>H</w:t>
            </w:r>
            <w:r>
              <w:rPr>
                <w:rFonts w:ascii="Verdana" w:eastAsia="Times New Roman" w:hAnsi="Verdana"/>
                <w:sz w:val="12"/>
                <w:szCs w:val="12"/>
              </w:rPr>
              <w:t xml:space="preserve"> </w:t>
            </w:r>
          </w:p>
        </w:tc>
      </w:tr>
      <w:tr w:rsidR="00000000">
        <w:trPr>
          <w:divId w:val="591209031"/>
          <w:tblCellSpacing w:w="0" w:type="dxa"/>
        </w:trPr>
        <w:tc>
          <w:tcPr>
            <w:tcW w:w="36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31EC">
            <w:pPr>
              <w:rPr>
                <w:rFonts w:ascii="Verdana" w:eastAsia="Times New Roman" w:hAnsi="Verdana"/>
                <w:sz w:val="12"/>
                <w:szCs w:val="12"/>
              </w:rPr>
            </w:pPr>
            <w:r>
              <w:rPr>
                <w:rFonts w:ascii="Verdana" w:eastAsia="Times New Roman" w:hAnsi="Verdana"/>
                <w:sz w:val="12"/>
                <w:szCs w:val="12"/>
              </w:rPr>
              <w:t xml:space="preserve">Submission Type: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31EC">
            <w:pPr>
              <w:rPr>
                <w:rFonts w:ascii="Verdana" w:eastAsia="Times New Roman" w:hAnsi="Verdana"/>
                <w:sz w:val="12"/>
                <w:szCs w:val="12"/>
              </w:rPr>
            </w:pPr>
            <w:r>
              <w:rPr>
                <w:rFonts w:ascii="Verdana" w:eastAsia="Times New Roman" w:hAnsi="Verdana"/>
                <w:color w:val="009966"/>
                <w:sz w:val="12"/>
                <w:szCs w:val="12"/>
              </w:rPr>
              <w:t>Pension Scheme Return for 201</w:t>
            </w:r>
            <w:r>
              <w:rPr>
                <w:rFonts w:ascii="Verdana" w:eastAsia="Times New Roman" w:hAnsi="Verdana"/>
                <w:color w:val="009966"/>
                <w:sz w:val="12"/>
                <w:szCs w:val="12"/>
              </w:rPr>
              <w:t>2</w:t>
            </w:r>
            <w:r>
              <w:rPr>
                <w:rFonts w:ascii="Verdana" w:eastAsia="Times New Roman" w:hAnsi="Verdana"/>
                <w:sz w:val="12"/>
                <w:szCs w:val="12"/>
              </w:rPr>
              <w:t xml:space="preserve"> </w:t>
            </w:r>
          </w:p>
        </w:tc>
      </w:tr>
      <w:tr w:rsidR="00000000">
        <w:trPr>
          <w:divId w:val="591209031"/>
          <w:tblCellSpacing w:w="0" w:type="dxa"/>
        </w:trPr>
        <w:tc>
          <w:tcPr>
            <w:tcW w:w="36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31EC">
            <w:pPr>
              <w:rPr>
                <w:rFonts w:ascii="Verdana" w:eastAsia="Times New Roman" w:hAnsi="Verdana"/>
                <w:sz w:val="12"/>
                <w:szCs w:val="12"/>
              </w:rPr>
            </w:pPr>
            <w:r>
              <w:rPr>
                <w:rFonts w:ascii="Verdana" w:eastAsia="Times New Roman" w:hAnsi="Verdana"/>
                <w:sz w:val="12"/>
                <w:szCs w:val="12"/>
              </w:rPr>
              <w:t xml:space="preserve">Submission date: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31EC">
            <w:pPr>
              <w:rPr>
                <w:rFonts w:ascii="Verdana" w:eastAsia="Times New Roman" w:hAnsi="Verdana"/>
                <w:sz w:val="12"/>
                <w:szCs w:val="12"/>
              </w:rPr>
            </w:pPr>
            <w:r>
              <w:rPr>
                <w:rFonts w:ascii="Verdana" w:eastAsia="Times New Roman" w:hAnsi="Verdana"/>
                <w:color w:val="009966"/>
                <w:sz w:val="12"/>
                <w:szCs w:val="12"/>
              </w:rPr>
              <w:t>8 Aug 201</w:t>
            </w:r>
            <w:r>
              <w:rPr>
                <w:rFonts w:ascii="Verdana" w:eastAsia="Times New Roman" w:hAnsi="Verdana"/>
                <w:color w:val="009966"/>
                <w:sz w:val="12"/>
                <w:szCs w:val="12"/>
              </w:rPr>
              <w:t>2</w:t>
            </w:r>
            <w:r>
              <w:rPr>
                <w:rFonts w:ascii="Verdana" w:eastAsia="Times New Roman" w:hAnsi="Verdana"/>
                <w:sz w:val="12"/>
                <w:szCs w:val="12"/>
              </w:rPr>
              <w:t xml:space="preserve"> </w:t>
            </w:r>
          </w:p>
        </w:tc>
      </w:tr>
      <w:tr w:rsidR="00000000">
        <w:trPr>
          <w:divId w:val="591209031"/>
          <w:tblCellSpacing w:w="0" w:type="dxa"/>
        </w:trPr>
        <w:tc>
          <w:tcPr>
            <w:tcW w:w="36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31EC">
            <w:pPr>
              <w:rPr>
                <w:rFonts w:ascii="Verdana" w:eastAsia="Times New Roman" w:hAnsi="Verdana"/>
                <w:sz w:val="12"/>
                <w:szCs w:val="12"/>
              </w:rPr>
            </w:pPr>
            <w:r>
              <w:rPr>
                <w:rFonts w:ascii="Verdana" w:eastAsia="Times New Roman" w:hAnsi="Verdana"/>
                <w:sz w:val="12"/>
                <w:szCs w:val="12"/>
              </w:rPr>
              <w:t xml:space="preserve">Submitter name: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31EC">
            <w:pPr>
              <w:rPr>
                <w:rFonts w:ascii="Verdana" w:eastAsia="Times New Roman" w:hAnsi="Verdana"/>
                <w:sz w:val="12"/>
                <w:szCs w:val="12"/>
              </w:rPr>
            </w:pPr>
            <w:r>
              <w:rPr>
                <w:rFonts w:ascii="Verdana" w:eastAsia="Times New Roman" w:hAnsi="Verdana"/>
                <w:color w:val="009966"/>
                <w:sz w:val="12"/>
                <w:szCs w:val="12"/>
              </w:rPr>
              <w:t>Pension Practitioner.Com lt</w:t>
            </w:r>
            <w:r>
              <w:rPr>
                <w:rFonts w:ascii="Verdana" w:eastAsia="Times New Roman" w:hAnsi="Verdana"/>
                <w:color w:val="009966"/>
                <w:sz w:val="12"/>
                <w:szCs w:val="12"/>
              </w:rPr>
              <w:t>d</w:t>
            </w:r>
            <w:r>
              <w:rPr>
                <w:rFonts w:ascii="Verdana" w:eastAsia="Times New Roman" w:hAnsi="Verdana"/>
                <w:sz w:val="12"/>
                <w:szCs w:val="12"/>
              </w:rPr>
              <w:t xml:space="preserve"> </w:t>
            </w:r>
          </w:p>
        </w:tc>
      </w:tr>
      <w:tr w:rsidR="00000000">
        <w:trPr>
          <w:divId w:val="591209031"/>
          <w:tblCellSpacing w:w="0" w:type="dxa"/>
        </w:trPr>
        <w:tc>
          <w:tcPr>
            <w:tcW w:w="360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31EC">
            <w:pPr>
              <w:rPr>
                <w:rFonts w:ascii="Verdana" w:eastAsia="Times New Roman" w:hAnsi="Verdana"/>
                <w:sz w:val="12"/>
                <w:szCs w:val="12"/>
              </w:rPr>
            </w:pPr>
            <w:r>
              <w:rPr>
                <w:rFonts w:ascii="Verdana" w:eastAsia="Times New Roman" w:hAnsi="Verdana"/>
                <w:sz w:val="12"/>
                <w:szCs w:val="12"/>
              </w:rPr>
              <w:t xml:space="preserve">Submitter ID: 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31EC">
            <w:pPr>
              <w:rPr>
                <w:rFonts w:ascii="Verdana" w:eastAsia="Times New Roman" w:hAnsi="Verdana"/>
                <w:sz w:val="12"/>
                <w:szCs w:val="12"/>
              </w:rPr>
            </w:pPr>
            <w:r>
              <w:rPr>
                <w:rFonts w:ascii="Verdana" w:eastAsia="Times New Roman" w:hAnsi="Verdana"/>
                <w:color w:val="009966"/>
                <w:sz w:val="12"/>
                <w:szCs w:val="12"/>
              </w:rPr>
              <w:t>0000588</w:t>
            </w:r>
            <w:r>
              <w:rPr>
                <w:rFonts w:ascii="Verdana" w:eastAsia="Times New Roman" w:hAnsi="Verdana"/>
                <w:color w:val="009966"/>
                <w:sz w:val="12"/>
                <w:szCs w:val="12"/>
              </w:rPr>
              <w:t>6</w:t>
            </w:r>
            <w:r>
              <w:rPr>
                <w:rFonts w:ascii="Verdana" w:eastAsia="Times New Roman" w:hAnsi="Verdana"/>
                <w:sz w:val="12"/>
                <w:szCs w:val="12"/>
              </w:rPr>
              <w:t xml:space="preserve"> </w:t>
            </w:r>
          </w:p>
        </w:tc>
      </w:tr>
    </w:tbl>
    <w:p w:rsidR="00000000" w:rsidRDefault="008E31EC">
      <w:pPr>
        <w:pStyle w:val="NormalWeb"/>
        <w:shd w:val="clear" w:color="auto" w:fill="FFFFFF"/>
        <w:spacing w:after="240"/>
        <w:divId w:val="591209031"/>
        <w:rPr>
          <w:rFonts w:ascii="Verdana" w:hAnsi="Verdana"/>
          <w:sz w:val="17"/>
          <w:szCs w:val="17"/>
        </w:rPr>
      </w:pPr>
    </w:p>
    <w:tbl>
      <w:tblPr>
        <w:tblW w:w="924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40"/>
      </w:tblGrid>
      <w:tr w:rsidR="00000000">
        <w:trPr>
          <w:divId w:val="591209031"/>
          <w:tblCellSpacing w:w="0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31EC">
            <w:pPr>
              <w:rPr>
                <w:rFonts w:ascii="Verdana" w:eastAsia="Times New Roman" w:hAnsi="Verdana"/>
                <w:sz w:val="12"/>
                <w:szCs w:val="12"/>
              </w:rPr>
            </w:pPr>
            <w:r>
              <w:rPr>
                <w:rFonts w:ascii="Verdana" w:eastAsia="Times New Roman" w:hAnsi="Verdana"/>
                <w:sz w:val="12"/>
                <w:szCs w:val="12"/>
              </w:rPr>
              <w:t>This is your Submission Receipt</w:t>
            </w:r>
            <w:r>
              <w:rPr>
                <w:rFonts w:ascii="Verdana" w:eastAsia="Times New Roman" w:hAnsi="Verdana"/>
                <w:sz w:val="12"/>
                <w:szCs w:val="12"/>
              </w:rPr>
              <w:t>.</w:t>
            </w:r>
            <w:r>
              <w:rPr>
                <w:rFonts w:ascii="Verdana" w:eastAsia="Times New Roman" w:hAnsi="Verdana"/>
                <w:sz w:val="12"/>
                <w:szCs w:val="12"/>
              </w:rPr>
              <w:t xml:space="preserve"> </w:t>
            </w:r>
          </w:p>
        </w:tc>
      </w:tr>
      <w:tr w:rsidR="00000000">
        <w:trPr>
          <w:divId w:val="591209031"/>
          <w:tblCellSpacing w:w="0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31EC">
            <w:pPr>
              <w:rPr>
                <w:rFonts w:ascii="Verdana" w:eastAsia="Times New Roman" w:hAnsi="Verdana"/>
                <w:sz w:val="12"/>
                <w:szCs w:val="12"/>
              </w:rPr>
            </w:pPr>
            <w:r>
              <w:rPr>
                <w:rFonts w:ascii="Verdana" w:eastAsia="Times New Roman" w:hAnsi="Verdana"/>
                <w:sz w:val="12"/>
                <w:szCs w:val="12"/>
              </w:rPr>
              <w:t> </w:t>
            </w:r>
          </w:p>
        </w:tc>
      </w:tr>
      <w:tr w:rsidR="00000000">
        <w:trPr>
          <w:divId w:val="591209031"/>
          <w:tblCellSpacing w:w="0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31EC">
            <w:pPr>
              <w:rPr>
                <w:rFonts w:ascii="Verdana" w:eastAsia="Times New Roman" w:hAnsi="Verdana"/>
                <w:sz w:val="12"/>
                <w:szCs w:val="12"/>
              </w:rPr>
            </w:pPr>
            <w:r>
              <w:rPr>
                <w:rFonts w:ascii="Verdana" w:eastAsia="Times New Roman" w:hAnsi="Verdana"/>
                <w:sz w:val="12"/>
                <w:szCs w:val="12"/>
              </w:rPr>
              <w:t>The Pension Scheme Return for 2012 was successfully submitted to HM Revenue &amp; Customs at 09:12 GMT on 8 August 2012</w:t>
            </w:r>
            <w:r>
              <w:rPr>
                <w:rFonts w:ascii="Verdana" w:eastAsia="Times New Roman" w:hAnsi="Verdana"/>
                <w:sz w:val="12"/>
                <w:szCs w:val="12"/>
              </w:rPr>
              <w:t>.</w:t>
            </w:r>
            <w:r>
              <w:rPr>
                <w:rFonts w:ascii="Verdana" w:eastAsia="Times New Roman" w:hAnsi="Verdana"/>
                <w:sz w:val="12"/>
                <w:szCs w:val="12"/>
              </w:rPr>
              <w:t xml:space="preserve"> </w:t>
            </w:r>
          </w:p>
        </w:tc>
      </w:tr>
    </w:tbl>
    <w:p w:rsidR="00000000" w:rsidRDefault="008E31EC">
      <w:pPr>
        <w:pStyle w:val="NormalWeb"/>
        <w:shd w:val="clear" w:color="auto" w:fill="FFFFFF"/>
        <w:spacing w:after="240"/>
        <w:divId w:val="591209031"/>
        <w:rPr>
          <w:rFonts w:ascii="Verdana" w:hAnsi="Verdana"/>
          <w:sz w:val="17"/>
          <w:szCs w:val="17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2"/>
      </w:tblGrid>
      <w:tr w:rsidR="00000000">
        <w:trPr>
          <w:divId w:val="591209031"/>
          <w:trHeight w:val="1500"/>
          <w:tblCellSpacing w:w="0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31EC">
            <w:pPr>
              <w:jc w:val="center"/>
              <w:rPr>
                <w:rFonts w:ascii="Verdana" w:eastAsia="Times New Roman" w:hAnsi="Verdana"/>
                <w:sz w:val="12"/>
                <w:szCs w:val="12"/>
              </w:rPr>
            </w:pPr>
            <w:r>
              <w:rPr>
                <w:rFonts w:ascii="Verdana" w:eastAsia="Times New Roman" w:hAnsi="Verdana"/>
                <w:sz w:val="12"/>
                <w:szCs w:val="12"/>
              </w:rPr>
              <w:t>Your submission receipt reference number is</w:t>
            </w:r>
            <w:r>
              <w:rPr>
                <w:rFonts w:ascii="Verdana" w:eastAsia="Times New Roman" w:hAnsi="Verdana"/>
                <w:sz w:val="12"/>
                <w:szCs w:val="12"/>
              </w:rPr>
              <w:t>:</w:t>
            </w:r>
            <w:r>
              <w:rPr>
                <w:rFonts w:ascii="Verdana" w:eastAsia="Times New Roman" w:hAnsi="Verdana"/>
                <w:sz w:val="12"/>
                <w:szCs w:val="12"/>
              </w:rPr>
              <w:t xml:space="preserve"> </w:t>
            </w:r>
            <w:r>
              <w:rPr>
                <w:rFonts w:ascii="Verdana" w:eastAsia="Times New Roman" w:hAnsi="Verdana"/>
                <w:sz w:val="12"/>
                <w:szCs w:val="12"/>
              </w:rPr>
              <w:br/>
            </w:r>
            <w:r>
              <w:rPr>
                <w:rFonts w:ascii="Verdana" w:eastAsia="Times New Roman" w:hAnsi="Verdana"/>
                <w:sz w:val="12"/>
                <w:szCs w:val="12"/>
              </w:rPr>
              <w:br/>
            </w:r>
            <w:r>
              <w:rPr>
                <w:rFonts w:ascii="Verdana" w:eastAsia="Times New Roman" w:hAnsi="Verdana"/>
                <w:sz w:val="12"/>
                <w:szCs w:val="12"/>
              </w:rPr>
              <w:t>6yMFmmuFZat2H3EX2J5myP5R1jQ</w:t>
            </w:r>
            <w:r>
              <w:rPr>
                <w:rFonts w:ascii="Verdana" w:eastAsia="Times New Roman" w:hAnsi="Verdana"/>
                <w:sz w:val="12"/>
                <w:szCs w:val="12"/>
              </w:rPr>
              <w:t>=</w:t>
            </w:r>
            <w:r>
              <w:rPr>
                <w:rFonts w:ascii="Verdana" w:eastAsia="Times New Roman" w:hAnsi="Verdana"/>
                <w:sz w:val="12"/>
                <w:szCs w:val="12"/>
              </w:rPr>
              <w:t xml:space="preserve"> </w:t>
            </w:r>
          </w:p>
        </w:tc>
      </w:tr>
    </w:tbl>
    <w:p w:rsidR="00000000" w:rsidRDefault="008E31EC">
      <w:pPr>
        <w:pStyle w:val="NormalWeb"/>
        <w:shd w:val="clear" w:color="auto" w:fill="FFFFFF"/>
        <w:spacing w:after="240"/>
        <w:divId w:val="591209031"/>
        <w:rPr>
          <w:rFonts w:ascii="Verdana" w:hAnsi="Verdana"/>
          <w:sz w:val="17"/>
          <w:szCs w:val="17"/>
        </w:rPr>
      </w:pPr>
    </w:p>
    <w:tbl>
      <w:tblPr>
        <w:tblW w:w="924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40"/>
      </w:tblGrid>
      <w:tr w:rsidR="00000000">
        <w:trPr>
          <w:divId w:val="591209031"/>
          <w:tblCellSpacing w:w="0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8E31EC">
            <w:pPr>
              <w:rPr>
                <w:rFonts w:ascii="Verdana" w:eastAsia="Times New Roman" w:hAnsi="Verdana"/>
                <w:sz w:val="12"/>
                <w:szCs w:val="12"/>
              </w:rPr>
            </w:pPr>
            <w:r>
              <w:rPr>
                <w:rFonts w:ascii="Verdana" w:eastAsia="Times New Roman" w:hAnsi="Verdana"/>
                <w:sz w:val="12"/>
                <w:szCs w:val="12"/>
              </w:rPr>
              <w:t>The Submission Receipt reference number is a unique identification code that is calculated from the entire contents of your form. It will have changed every time you amended</w:t>
            </w:r>
            <w:r>
              <w:rPr>
                <w:rFonts w:ascii="Verdana" w:eastAsia="Times New Roman" w:hAnsi="Verdana"/>
                <w:sz w:val="12"/>
                <w:szCs w:val="12"/>
              </w:rPr>
              <w:t xml:space="preserve"> your return prior to submission and will have been included on every printed copy of the completed return</w:t>
            </w:r>
            <w:r>
              <w:rPr>
                <w:rFonts w:ascii="Verdana" w:eastAsia="Times New Roman" w:hAnsi="Verdana"/>
                <w:sz w:val="12"/>
                <w:szCs w:val="12"/>
              </w:rPr>
              <w:t>.</w:t>
            </w:r>
            <w:r>
              <w:rPr>
                <w:rFonts w:ascii="Verdana" w:eastAsia="Times New Roman" w:hAnsi="Verdana"/>
                <w:sz w:val="12"/>
                <w:szCs w:val="12"/>
              </w:rPr>
              <w:t xml:space="preserve"> </w:t>
            </w:r>
          </w:p>
        </w:tc>
      </w:tr>
    </w:tbl>
    <w:p w:rsidR="00000000" w:rsidRDefault="008E31EC">
      <w:pPr>
        <w:pStyle w:val="z-BottomofForm"/>
      </w:pPr>
      <w:r>
        <w:t>Bottom of Form</w:t>
      </w:r>
    </w:p>
    <w:sectPr w:rsidR="00000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8E31EC"/>
    <w:rsid w:val="008E3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50" w:after="120"/>
      <w:ind w:left="45"/>
      <w:outlineLvl w:val="0"/>
    </w:pPr>
    <w:rPr>
      <w:rFonts w:ascii="Arial" w:hAnsi="Arial" w:cs="Arial"/>
      <w:color w:val="009966"/>
      <w:kern w:val="36"/>
      <w:sz w:val="31"/>
      <w:szCs w:val="31"/>
    </w:rPr>
  </w:style>
  <w:style w:type="paragraph" w:styleId="Heading2">
    <w:name w:val="heading 2"/>
    <w:basedOn w:val="Normal"/>
    <w:link w:val="Heading2Char"/>
    <w:uiPriority w:val="9"/>
    <w:qFormat/>
    <w:pPr>
      <w:spacing w:before="312" w:after="45"/>
      <w:ind w:left="45"/>
      <w:outlineLvl w:val="1"/>
    </w:pPr>
    <w:rPr>
      <w:rFonts w:ascii="Arial" w:hAnsi="Arial" w:cs="Arial"/>
      <w:color w:val="009966"/>
      <w:sz w:val="31"/>
      <w:szCs w:val="31"/>
    </w:rPr>
  </w:style>
  <w:style w:type="paragraph" w:styleId="Heading3">
    <w:name w:val="heading 3"/>
    <w:basedOn w:val="Normal"/>
    <w:link w:val="Heading3Char"/>
    <w:uiPriority w:val="9"/>
    <w:qFormat/>
    <w:pPr>
      <w:spacing w:before="288" w:after="120"/>
      <w:ind w:left="45"/>
      <w:outlineLvl w:val="2"/>
    </w:pPr>
  </w:style>
  <w:style w:type="paragraph" w:styleId="Heading4">
    <w:name w:val="heading 4"/>
    <w:basedOn w:val="Normal"/>
    <w:link w:val="Heading4Char"/>
    <w:uiPriority w:val="9"/>
    <w:qFormat/>
    <w:pPr>
      <w:spacing w:before="264"/>
      <w:ind w:left="45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pPr>
      <w:spacing w:before="45" w:after="45" w:line="312" w:lineRule="atLeast"/>
      <w:ind w:left="45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Pr>
      <w:rFonts w:ascii="Arial" w:eastAsiaTheme="minorEastAsia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Pr>
      <w:rFonts w:ascii="Arial" w:eastAsiaTheme="minorEastAsia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50" w:after="120"/>
      <w:ind w:left="45"/>
      <w:outlineLvl w:val="0"/>
    </w:pPr>
    <w:rPr>
      <w:rFonts w:ascii="Arial" w:hAnsi="Arial" w:cs="Arial"/>
      <w:color w:val="009966"/>
      <w:kern w:val="36"/>
      <w:sz w:val="31"/>
      <w:szCs w:val="31"/>
    </w:rPr>
  </w:style>
  <w:style w:type="paragraph" w:styleId="Heading2">
    <w:name w:val="heading 2"/>
    <w:basedOn w:val="Normal"/>
    <w:link w:val="Heading2Char"/>
    <w:uiPriority w:val="9"/>
    <w:qFormat/>
    <w:pPr>
      <w:spacing w:before="312" w:after="45"/>
      <w:ind w:left="45"/>
      <w:outlineLvl w:val="1"/>
    </w:pPr>
    <w:rPr>
      <w:rFonts w:ascii="Arial" w:hAnsi="Arial" w:cs="Arial"/>
      <w:color w:val="009966"/>
      <w:sz w:val="31"/>
      <w:szCs w:val="31"/>
    </w:rPr>
  </w:style>
  <w:style w:type="paragraph" w:styleId="Heading3">
    <w:name w:val="heading 3"/>
    <w:basedOn w:val="Normal"/>
    <w:link w:val="Heading3Char"/>
    <w:uiPriority w:val="9"/>
    <w:qFormat/>
    <w:pPr>
      <w:spacing w:before="288" w:after="120"/>
      <w:ind w:left="45"/>
      <w:outlineLvl w:val="2"/>
    </w:pPr>
  </w:style>
  <w:style w:type="paragraph" w:styleId="Heading4">
    <w:name w:val="heading 4"/>
    <w:basedOn w:val="Normal"/>
    <w:link w:val="Heading4Char"/>
    <w:uiPriority w:val="9"/>
    <w:qFormat/>
    <w:pPr>
      <w:spacing w:before="264"/>
      <w:ind w:left="45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pPr>
      <w:spacing w:before="45" w:after="45" w:line="312" w:lineRule="atLeast"/>
      <w:ind w:left="45"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Pr>
      <w:rFonts w:ascii="Arial" w:eastAsiaTheme="minorEastAsia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Pr>
      <w:rFonts w:ascii="Arial" w:eastAsiaTheme="minorEastAsia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655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41660">
          <w:marLeft w:val="2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0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HM Revenue &amp; Customs: Pension Schemes - Submission</vt:lpstr>
    </vt:vector>
  </TitlesOfParts>
  <Company>Kaplan UK</Company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HM Revenue &amp; Customs: Pension Schemes - Submission</dc:title>
  <dc:creator>User</dc:creator>
  <cp:lastModifiedBy>User</cp:lastModifiedBy>
  <cp:revision>2</cp:revision>
  <dcterms:created xsi:type="dcterms:W3CDTF">2012-08-08T09:13:00Z</dcterms:created>
  <dcterms:modified xsi:type="dcterms:W3CDTF">2012-08-08T09:13:00Z</dcterms:modified>
</cp:coreProperties>
</file>