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CE34F0" w:rsidRPr="00CE34F0">
        <w:rPr>
          <w:rFonts w:ascii="Arial" w:hAnsi="Arial" w:cs="Arial"/>
        </w:rPr>
        <w:t>Mayfair Estates Property Investment Limited SSAS</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CE34F0" w:rsidRDefault="00CE34F0" w:rsidP="00CE34F0">
      <w:pPr>
        <w:rPr>
          <w:rFonts w:ascii="Arial" w:hAnsi="Arial" w:cs="Arial"/>
          <w:shd w:val="clear" w:color="auto" w:fill="FFFFFF"/>
        </w:rPr>
      </w:pPr>
    </w:p>
    <w:p w:rsidR="00CE34F0" w:rsidRDefault="00CE34F0" w:rsidP="00CE34F0">
      <w:pPr>
        <w:rPr>
          <w:rFonts w:ascii="Arial" w:hAnsi="Arial" w:cs="Arial"/>
          <w:shd w:val="clear" w:color="auto" w:fill="FFFFFF"/>
        </w:rPr>
      </w:pPr>
    </w:p>
    <w:p w:rsidR="00CE34F0" w:rsidRDefault="00CE34F0" w:rsidP="00CE34F0">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Helvetica" w:hAnsi="Helvetica"/>
          <w:b/>
          <w:sz w:val="21"/>
          <w:szCs w:val="21"/>
        </w:rPr>
        <w:tab/>
      </w:r>
      <w:r>
        <w:rPr>
          <w:rFonts w:ascii="Helvetica" w:hAnsi="Helvetica"/>
          <w:b/>
          <w:sz w:val="21"/>
          <w:szCs w:val="21"/>
        </w:rPr>
        <w:tab/>
      </w:r>
      <w:r>
        <w:rPr>
          <w:rFonts w:ascii="Arial" w:hAnsi="Arial" w:cs="Arial"/>
          <w:b/>
          <w:sz w:val="21"/>
          <w:szCs w:val="21"/>
        </w:rPr>
        <w:t>Robert Daniel Levin</w:t>
      </w:r>
    </w:p>
    <w:p w:rsidR="00CE34F0" w:rsidRDefault="00CE34F0" w:rsidP="00CE34F0">
      <w:pPr>
        <w:spacing w:line="480" w:lineRule="auto"/>
        <w:rPr>
          <w:rFonts w:ascii="Helvetica" w:hAnsi="Helvetica"/>
          <w:b/>
          <w:sz w:val="21"/>
          <w:szCs w:val="21"/>
        </w:rPr>
      </w:pPr>
    </w:p>
    <w:p w:rsidR="00CE34F0" w:rsidRDefault="00CE34F0" w:rsidP="00CE34F0">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tab/>
      </w:r>
      <w:r>
        <w:tab/>
      </w:r>
      <w:r>
        <w:rPr>
          <w:rFonts w:ascii="Arial" w:hAnsi="Arial" w:cs="Arial"/>
          <w:b/>
          <w:sz w:val="21"/>
          <w:szCs w:val="21"/>
        </w:rPr>
        <w:t>Angela Jennifer Levin</w:t>
      </w:r>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CE34F0"/>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2017-11-23T14:26:00Z</dcterms:modified>
</cp:coreProperties>
</file>