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576747F2"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F326FA" w:rsidRPr="001730C9">
        <w:rPr>
          <w:rFonts w:ascii="Arial" w:eastAsia="Arial" w:hAnsi="Arial" w:cs="Arial"/>
          <w:b/>
          <w:bCs/>
          <w:color w:val="222222"/>
        </w:rPr>
        <w:t>Max Goldberg Wealth</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1730C9"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1730C9">
        <w:rPr>
          <w:rFonts w:ascii="Arial" w:eastAsia="Arial" w:hAnsi="Arial" w:cs="Arial"/>
          <w:color w:val="000000"/>
        </w:rPr>
        <w:t xml:space="preserve">The Trustees appoint RC Administration Limited of </w:t>
      </w:r>
      <w:r w:rsidRPr="001730C9">
        <w:rPr>
          <w:rFonts w:ascii="Arial" w:eastAsia="Arial" w:hAnsi="Arial" w:cs="Arial"/>
          <w:color w:val="0B0C0C"/>
          <w:highlight w:val="white"/>
        </w:rPr>
        <w:t>1a Park Lane, Poynton, Stockport, England, SK12 1RD</w:t>
      </w:r>
      <w:r w:rsidRPr="001730C9">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3A35C613"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F326FA" w:rsidRPr="00F326FA">
        <w:rPr>
          <w:rFonts w:ascii="Arial" w:eastAsia="Arial" w:hAnsi="Arial" w:cs="Arial"/>
        </w:rPr>
        <w:t xml:space="preserve">Nana </w:t>
      </w:r>
      <w:r w:rsidR="001730C9">
        <w:rPr>
          <w:rFonts w:ascii="Arial" w:eastAsia="Arial" w:hAnsi="Arial" w:cs="Arial"/>
        </w:rPr>
        <w:t xml:space="preserve">Owusu </w:t>
      </w:r>
      <w:proofErr w:type="spellStart"/>
      <w:r w:rsidR="00F326FA" w:rsidRPr="00F326FA">
        <w:rPr>
          <w:rFonts w:ascii="Arial" w:eastAsia="Arial" w:hAnsi="Arial" w:cs="Arial"/>
        </w:rPr>
        <w:t>Sechere</w:t>
      </w:r>
      <w:proofErr w:type="spellEnd"/>
      <w:r>
        <w:rPr>
          <w:rFonts w:ascii="Arial" w:eastAsia="Arial" w:hAnsi="Arial" w:cs="Arial"/>
          <w:color w:val="000000"/>
        </w:rPr>
        <w:br/>
      </w:r>
    </w:p>
    <w:p w14:paraId="00000020" w14:textId="089FD7B2"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77226B2D" w14:textId="7E76A14B" w:rsidR="00F326FA" w:rsidRDefault="00F326FA">
      <w:pPr>
        <w:spacing w:before="280" w:after="280" w:line="240" w:lineRule="auto"/>
        <w:rPr>
          <w:rFonts w:ascii="Arial" w:eastAsia="Arial" w:hAnsi="Arial" w:cs="Arial"/>
          <w:color w:val="000000"/>
        </w:rPr>
      </w:pPr>
    </w:p>
    <w:p w14:paraId="0A3DE810" w14:textId="7AFD3DF7" w:rsidR="00F326FA" w:rsidRDefault="00F326FA" w:rsidP="00F326FA">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proofErr w:type="spellStart"/>
      <w:r w:rsidRPr="00F326FA">
        <w:rPr>
          <w:rFonts w:ascii="Arial" w:eastAsia="Arial" w:hAnsi="Arial" w:cs="Arial"/>
        </w:rPr>
        <w:t>Geisla</w:t>
      </w:r>
      <w:proofErr w:type="spellEnd"/>
      <w:r w:rsidRPr="00F326FA">
        <w:rPr>
          <w:rFonts w:ascii="Arial" w:eastAsia="Arial" w:hAnsi="Arial" w:cs="Arial"/>
        </w:rPr>
        <w:t xml:space="preserve"> Osei-Akoto</w:t>
      </w:r>
      <w:r>
        <w:rPr>
          <w:rFonts w:ascii="Arial" w:eastAsia="Arial" w:hAnsi="Arial" w:cs="Arial"/>
          <w:color w:val="000000"/>
        </w:rPr>
        <w:br/>
      </w:r>
    </w:p>
    <w:p w14:paraId="03FC6B42" w14:textId="77777777" w:rsidR="00F326FA" w:rsidRDefault="00F326FA" w:rsidP="00F326FA">
      <w:pPr>
        <w:spacing w:before="280" w:after="280" w:line="240" w:lineRule="auto"/>
        <w:rPr>
          <w:rFonts w:ascii="Arial" w:eastAsia="Arial" w:hAnsi="Arial" w:cs="Arial"/>
          <w:color w:val="000000"/>
        </w:rPr>
      </w:pPr>
      <w:r>
        <w:rPr>
          <w:rFonts w:ascii="Arial" w:eastAsia="Arial" w:hAnsi="Arial" w:cs="Arial"/>
          <w:color w:val="000000"/>
        </w:rPr>
        <w:t>Signature:</w:t>
      </w:r>
    </w:p>
    <w:p w14:paraId="00000022" w14:textId="77777777" w:rsidR="00562164" w:rsidRDefault="00562164">
      <w:pPr>
        <w:spacing w:before="280" w:after="280" w:line="240" w:lineRule="auto"/>
        <w:rPr>
          <w:rFonts w:ascii="Arial" w:eastAsia="Arial" w:hAnsi="Arial" w:cs="Arial"/>
          <w:color w:val="000000"/>
        </w:rPr>
      </w:pPr>
    </w:p>
    <w:p w14:paraId="51A2F359" w14:textId="4F17D228"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1730C9" w:rsidRPr="001730C9">
        <w:rPr>
          <w:rFonts w:ascii="Arial" w:eastAsia="Arial" w:hAnsi="Arial" w:cs="Arial"/>
        </w:rPr>
        <w:t xml:space="preserve">RC Administration </w:t>
      </w:r>
      <w:r w:rsidR="001730C9">
        <w:rPr>
          <w:rFonts w:ascii="Arial" w:eastAsia="Arial" w:hAnsi="Arial" w:cs="Arial"/>
        </w:rPr>
        <w:t>L</w:t>
      </w:r>
      <w:r w:rsidR="001730C9" w:rsidRPr="001730C9">
        <w:rPr>
          <w:rFonts w:ascii="Arial" w:eastAsia="Arial" w:hAnsi="Arial" w:cs="Arial"/>
        </w:rPr>
        <w:t>td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1730C9"/>
    <w:rsid w:val="002F6C55"/>
    <w:rsid w:val="00333129"/>
    <w:rsid w:val="00562164"/>
    <w:rsid w:val="00F3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745592">
      <w:bodyDiv w:val="1"/>
      <w:marLeft w:val="0"/>
      <w:marRight w:val="0"/>
      <w:marTop w:val="0"/>
      <w:marBottom w:val="0"/>
      <w:divBdr>
        <w:top w:val="none" w:sz="0" w:space="0" w:color="auto"/>
        <w:left w:val="none" w:sz="0" w:space="0" w:color="auto"/>
        <w:bottom w:val="none" w:sz="0" w:space="0" w:color="auto"/>
        <w:right w:val="none" w:sz="0" w:space="0" w:color="auto"/>
      </w:divBdr>
    </w:div>
    <w:div w:id="195868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2020-05-28T10:12:00Z</dcterms:created>
  <dcterms:modified xsi:type="dcterms:W3CDTF">2020-05-29T08:57:00Z</dcterms:modified>
</cp:coreProperties>
</file>