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B92535" w:rsidP="00061FC3">
      <w:pPr>
        <w:jc w:val="center"/>
        <w:rPr>
          <w:rFonts w:cs="Arial"/>
          <w:color w:val="808080"/>
          <w:sz w:val="22"/>
          <w:szCs w:val="22"/>
        </w:rPr>
      </w:pPr>
      <w:r w:rsidRPr="00B92535">
        <w:rPr>
          <w:rFonts w:cs="Arial"/>
          <w:b/>
          <w:noProof/>
          <w:sz w:val="22"/>
          <w:szCs w:val="22"/>
        </w:rPr>
        <w:t>Matlock Ford Directors Pension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A31ECF" w:rsidRDefault="00B92535" w:rsidP="00D2508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B92535">
        <w:rPr>
          <w:rFonts w:cs="Arial"/>
          <w:sz w:val="22"/>
          <w:szCs w:val="22"/>
        </w:rPr>
        <w:t xml:space="preserve">R F Green Limited </w:t>
      </w:r>
      <w:r w:rsidR="00BA4FEE" w:rsidRPr="00B92535">
        <w:rPr>
          <w:rFonts w:cs="Arial"/>
          <w:sz w:val="22"/>
          <w:szCs w:val="22"/>
        </w:rPr>
        <w:t xml:space="preserve">(registered in England No </w:t>
      </w:r>
      <w:r w:rsidRPr="00B92535">
        <w:rPr>
          <w:rStyle w:val="Strong"/>
          <w:rFonts w:cs="Arial"/>
          <w:b w:val="0"/>
          <w:sz w:val="22"/>
          <w:szCs w:val="22"/>
          <w:shd w:val="clear" w:color="auto" w:fill="FFFFFF"/>
        </w:rPr>
        <w:t>02459534</w:t>
      </w:r>
      <w:r w:rsidR="00D25082" w:rsidRPr="003C6347">
        <w:rPr>
          <w:rFonts w:cs="Arial"/>
          <w:sz w:val="22"/>
          <w:szCs w:val="22"/>
        </w:rPr>
        <w:t>)</w:t>
      </w:r>
      <w:r w:rsidR="00BA4FEE" w:rsidRPr="003C6347">
        <w:rPr>
          <w:rFonts w:cs="Arial"/>
          <w:sz w:val="22"/>
          <w:szCs w:val="22"/>
        </w:rPr>
        <w:t xml:space="preserve"> whose registered office is at </w:t>
      </w:r>
      <w:r w:rsidR="003C6347" w:rsidRPr="003C6347">
        <w:rPr>
          <w:rFonts w:cs="Arial"/>
          <w:sz w:val="22"/>
          <w:szCs w:val="22"/>
        </w:rPr>
        <w:t xml:space="preserve">Causeway Lane, Matlock, Derbyshire, DE4 3AR </w:t>
      </w:r>
      <w:r w:rsidR="00061FC3" w:rsidRPr="00D25082">
        <w:rPr>
          <w:rFonts w:cs="Arial"/>
          <w:sz w:val="22"/>
          <w:szCs w:val="22"/>
        </w:rPr>
        <w:t>(in this deed called the</w:t>
      </w:r>
      <w:r w:rsidR="00D25082" w:rsidRPr="00D25082">
        <w:rPr>
          <w:rFonts w:cs="Arial"/>
          <w:sz w:val="22"/>
          <w:szCs w:val="22"/>
        </w:rPr>
        <w:t xml:space="preserve"> “</w:t>
      </w:r>
      <w:r w:rsidR="00061FC3" w:rsidRPr="00D25082">
        <w:rPr>
          <w:rFonts w:cs="Arial"/>
          <w:sz w:val="22"/>
          <w:szCs w:val="22"/>
        </w:rPr>
        <w:t>Principal Employer</w:t>
      </w:r>
      <w:r w:rsidR="000E1E22" w:rsidRPr="00D25082">
        <w:rPr>
          <w:rFonts w:cs="Arial"/>
          <w:sz w:val="22"/>
          <w:szCs w:val="22"/>
        </w:rPr>
        <w:t>”</w:t>
      </w:r>
      <w:r w:rsidR="00061FC3" w:rsidRPr="00D25082">
        <w:rPr>
          <w:rFonts w:cs="Arial"/>
          <w:sz w:val="22"/>
          <w:szCs w:val="22"/>
        </w:rPr>
        <w:t>)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BA4FEE" w:rsidRPr="00D25082" w:rsidRDefault="003C6347" w:rsidP="00D25082">
      <w:pPr>
        <w:pStyle w:val="ListParagraph"/>
        <w:numPr>
          <w:ilvl w:val="0"/>
          <w:numId w:val="9"/>
        </w:numPr>
        <w:rPr>
          <w:rFonts w:cs="Arial"/>
          <w:noProof/>
          <w:sz w:val="22"/>
          <w:szCs w:val="22"/>
        </w:rPr>
      </w:pPr>
      <w:r w:rsidRPr="003C6347">
        <w:rPr>
          <w:rFonts w:cs="Arial"/>
          <w:sz w:val="22"/>
          <w:szCs w:val="22"/>
        </w:rPr>
        <w:t xml:space="preserve">Jacqueline Green of 19 </w:t>
      </w:r>
      <w:proofErr w:type="spellStart"/>
      <w:r w:rsidRPr="003C6347">
        <w:rPr>
          <w:rFonts w:cs="Arial"/>
          <w:sz w:val="22"/>
          <w:szCs w:val="22"/>
        </w:rPr>
        <w:t>Sandygate</w:t>
      </w:r>
      <w:proofErr w:type="spellEnd"/>
      <w:r w:rsidRPr="003C6347">
        <w:rPr>
          <w:rFonts w:cs="Arial"/>
          <w:sz w:val="22"/>
          <w:szCs w:val="22"/>
        </w:rPr>
        <w:t xml:space="preserve"> Park Road, Sheffield, S10 5TX, John Rowland Green of Yew Tree Cottage, </w:t>
      </w:r>
      <w:proofErr w:type="spellStart"/>
      <w:r w:rsidRPr="003C6347">
        <w:rPr>
          <w:rFonts w:cs="Arial"/>
          <w:sz w:val="22"/>
          <w:szCs w:val="22"/>
        </w:rPr>
        <w:t>Biggin</w:t>
      </w:r>
      <w:proofErr w:type="spellEnd"/>
      <w:r w:rsidRPr="003C6347">
        <w:rPr>
          <w:rFonts w:cs="Arial"/>
          <w:sz w:val="22"/>
          <w:szCs w:val="22"/>
        </w:rPr>
        <w:t xml:space="preserve">, Buxton, SK17 0DH and Andrew James Green of 11 </w:t>
      </w:r>
      <w:proofErr w:type="spellStart"/>
      <w:r w:rsidRPr="003C6347">
        <w:rPr>
          <w:rFonts w:cs="Arial"/>
          <w:sz w:val="22"/>
          <w:szCs w:val="22"/>
        </w:rPr>
        <w:t>Storth</w:t>
      </w:r>
      <w:proofErr w:type="spellEnd"/>
      <w:r w:rsidRPr="003C6347">
        <w:rPr>
          <w:rFonts w:cs="Arial"/>
          <w:sz w:val="22"/>
          <w:szCs w:val="22"/>
        </w:rPr>
        <w:t xml:space="preserve"> Lane, Sheffield, S10 3HN </w:t>
      </w:r>
      <w:r w:rsidR="000E1E22" w:rsidRPr="00D25082">
        <w:rPr>
          <w:rFonts w:cs="Arial"/>
          <w:sz w:val="22"/>
          <w:szCs w:val="22"/>
        </w:rPr>
        <w:t>(“Trustee</w:t>
      </w:r>
      <w:r>
        <w:rPr>
          <w:rFonts w:cs="Arial"/>
          <w:sz w:val="22"/>
          <w:szCs w:val="22"/>
        </w:rPr>
        <w:t>s</w:t>
      </w:r>
      <w:r w:rsidR="000E1E22" w:rsidRPr="00D25082">
        <w:rPr>
          <w:rFonts w:cs="Arial"/>
          <w:sz w:val="22"/>
          <w:szCs w:val="22"/>
        </w:rPr>
        <w:t>”)</w:t>
      </w:r>
      <w:r w:rsidR="00BA4FEE" w:rsidRPr="00D25082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3C6347" w:rsidP="00CA6846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3C6347">
        <w:rPr>
          <w:rFonts w:cs="Arial"/>
          <w:noProof/>
          <w:sz w:val="22"/>
          <w:szCs w:val="22"/>
        </w:rPr>
        <w:t xml:space="preserve">Matlock Ford Directors Pension Scheme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 w:rsidR="00061FC3" w:rsidRPr="003C6347">
        <w:rPr>
          <w:rFonts w:cs="Arial"/>
          <w:noProof/>
          <w:sz w:val="22"/>
          <w:szCs w:val="22"/>
        </w:rPr>
        <w:t xml:space="preserve">dated </w:t>
      </w:r>
      <w:r>
        <w:rPr>
          <w:rFonts w:cs="Arial"/>
          <w:noProof/>
          <w:sz w:val="22"/>
          <w:szCs w:val="22"/>
        </w:rPr>
        <w:t>25 September 2013 and all subsequent amending deeds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>(in this deed called the 'Existing Provisions').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Pr="00CA6846" w:rsidRDefault="000E1E22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Rule</w:t>
      </w:r>
      <w:r w:rsidR="003C6347">
        <w:rPr>
          <w:rFonts w:cs="Arial"/>
          <w:noProof/>
          <w:sz w:val="22"/>
          <w:szCs w:val="22"/>
        </w:rPr>
        <w:t xml:space="preserve"> 37.1</w:t>
      </w:r>
      <w:r w:rsidR="00CC70FF" w:rsidRPr="00CA6846">
        <w:rPr>
          <w:rFonts w:cs="Arial"/>
          <w:noProof/>
          <w:sz w:val="22"/>
          <w:szCs w:val="22"/>
        </w:rPr>
        <w:t xml:space="preserve"> </w:t>
      </w:r>
      <w:r w:rsidR="00C3590D" w:rsidRPr="00CA6846">
        <w:rPr>
          <w:rFonts w:cs="Arial"/>
          <w:noProof/>
          <w:sz w:val="22"/>
          <w:szCs w:val="22"/>
        </w:rPr>
        <w:t>states that</w:t>
      </w:r>
      <w:r w:rsidR="003C6347">
        <w:rPr>
          <w:rFonts w:cs="Arial"/>
          <w:noProof/>
          <w:sz w:val="22"/>
          <w:szCs w:val="22"/>
        </w:rPr>
        <w:t xml:space="preserve"> the Principal Company may with the consent of the Trustees </w:t>
      </w:r>
      <w:r w:rsidR="00706B8A">
        <w:rPr>
          <w:rFonts w:cs="Arial"/>
          <w:noProof/>
          <w:sz w:val="22"/>
          <w:szCs w:val="22"/>
        </w:rPr>
        <w:t>by deed change all or any of the provisions of the scheme</w:t>
      </w:r>
      <w:r w:rsidR="00C3590D" w:rsidRPr="00CA6846">
        <w:rPr>
          <w:rFonts w:cs="Arial"/>
          <w:sz w:val="22"/>
          <w:szCs w:val="22"/>
        </w:rPr>
        <w:t>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706B8A">
        <w:rPr>
          <w:rFonts w:cs="Arial"/>
          <w:noProof/>
          <w:sz w:val="22"/>
          <w:szCs w:val="22"/>
        </w:rPr>
        <w:t>37.1</w:t>
      </w:r>
      <w:r w:rsidR="00C3590D" w:rsidRPr="002F7480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3.1 (Power of Amendment) may be exercised by the </w:t>
      </w:r>
      <w:r w:rsidR="00706B8A">
        <w:rPr>
          <w:rFonts w:cs="Arial"/>
          <w:noProof/>
          <w:sz w:val="22"/>
          <w:szCs w:val="22"/>
        </w:rPr>
        <w:t>Principal Employer</w:t>
      </w:r>
      <w:r w:rsidR="008743FD">
        <w:rPr>
          <w:rFonts w:cs="Arial"/>
          <w:noProof/>
          <w:sz w:val="22"/>
          <w:szCs w:val="22"/>
        </w:rPr>
        <w:t xml:space="preserve"> with the consent of the </w:t>
      </w:r>
      <w:r w:rsidR="00706B8A">
        <w:rPr>
          <w:rFonts w:cs="Arial"/>
          <w:noProof/>
          <w:sz w:val="22"/>
          <w:szCs w:val="22"/>
        </w:rPr>
        <w:t>Trustees.</w:t>
      </w:r>
    </w:p>
    <w:p w:rsidR="00061FC3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4.1 (Power of Appointment and Removal of Trustees) may be exercised by the </w:t>
      </w:r>
      <w:r w:rsidR="00706B8A">
        <w:rPr>
          <w:rFonts w:cs="Arial"/>
          <w:noProof/>
          <w:sz w:val="22"/>
          <w:szCs w:val="22"/>
        </w:rPr>
        <w:t>Principal Employer with the consent of the Trustees.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 xml:space="preserve">SIGNED as a deed, and delivered when dated, by </w:t>
      </w:r>
      <w:r w:rsidR="001F5289" w:rsidRPr="001F5289">
        <w:rPr>
          <w:rFonts w:cs="Arial"/>
          <w:noProof/>
          <w:sz w:val="22"/>
          <w:szCs w:val="22"/>
        </w:rPr>
        <w:t>R F Green Limited</w:t>
      </w:r>
      <w:r w:rsidRPr="00CA6846">
        <w:rPr>
          <w:rFonts w:cs="Arial"/>
          <w:caps/>
          <w:sz w:val="22"/>
          <w:szCs w:val="22"/>
        </w:rPr>
        <w:br/>
      </w:r>
      <w:r w:rsidR="001F5289">
        <w:rPr>
          <w:rFonts w:cs="Arial"/>
          <w:sz w:val="22"/>
          <w:szCs w:val="22"/>
        </w:rPr>
        <w:t>acting by</w:t>
      </w:r>
      <w:r w:rsidR="001F5289">
        <w:rPr>
          <w:rFonts w:cs="Arial"/>
          <w:sz w:val="22"/>
          <w:szCs w:val="22"/>
        </w:rPr>
        <w:tab/>
      </w:r>
      <w:r w:rsidR="001F5289">
        <w:rPr>
          <w:rFonts w:cs="Arial"/>
          <w:sz w:val="22"/>
          <w:szCs w:val="22"/>
        </w:rPr>
        <w:br/>
      </w:r>
      <w:r w:rsidR="001F5289">
        <w:rPr>
          <w:rFonts w:cs="Arial"/>
          <w:sz w:val="22"/>
          <w:szCs w:val="22"/>
        </w:rPr>
        <w:br/>
        <w:t>Director</w:t>
      </w:r>
      <w:r w:rsidR="001F5289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1F5289">
        <w:rPr>
          <w:rFonts w:cs="Arial"/>
          <w:sz w:val="22"/>
          <w:szCs w:val="22"/>
        </w:rPr>
        <w:t>Witness</w:t>
      </w:r>
      <w:r w:rsidR="001F5289">
        <w:rPr>
          <w:rFonts w:cs="Arial"/>
          <w:sz w:val="22"/>
          <w:szCs w:val="22"/>
        </w:rPr>
        <w:tab/>
        <w:t>Signature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BA4FEE" w:rsidRPr="00CA6846" w:rsidRDefault="00061FC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1F5289" w:rsidRPr="001F5289">
        <w:rPr>
          <w:rFonts w:cs="Arial"/>
          <w:noProof/>
          <w:sz w:val="22"/>
          <w:szCs w:val="22"/>
        </w:rPr>
        <w:t xml:space="preserve">Jacqueline Green </w:t>
      </w:r>
      <w:r w:rsidRPr="00CA6846">
        <w:rPr>
          <w:rFonts w:cs="Arial"/>
          <w:sz w:val="22"/>
          <w:szCs w:val="22"/>
        </w:rPr>
        <w:t>in the p</w:t>
      </w:r>
      <w:r w:rsidR="001F5289">
        <w:rPr>
          <w:rFonts w:cs="Arial"/>
          <w:sz w:val="22"/>
          <w:szCs w:val="22"/>
        </w:rPr>
        <w:t>resence of:</w:t>
      </w:r>
      <w:r w:rsidR="001F5289">
        <w:rPr>
          <w:rFonts w:cs="Arial"/>
          <w:sz w:val="22"/>
          <w:szCs w:val="22"/>
        </w:rPr>
        <w:tab/>
      </w:r>
      <w:r w:rsidR="001F5289">
        <w:rPr>
          <w:rFonts w:cs="Arial"/>
          <w:sz w:val="22"/>
          <w:szCs w:val="22"/>
        </w:rPr>
        <w:br/>
      </w:r>
      <w:r w:rsidR="001F5289">
        <w:rPr>
          <w:rFonts w:cs="Arial"/>
          <w:sz w:val="22"/>
          <w:szCs w:val="22"/>
        </w:rPr>
        <w:br/>
        <w:t>Witness</w:t>
      </w:r>
      <w:r w:rsidR="001F5289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CA6846" w:rsidRDefault="00CA6846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bookmarkStart w:id="0" w:name="_GoBack"/>
      <w:bookmarkEnd w:id="0"/>
    </w:p>
    <w:p w:rsidR="001F5289" w:rsidRPr="00CA6846" w:rsidRDefault="001F5289" w:rsidP="001F5289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3667B0" w:rsidRPr="003667B0">
        <w:rPr>
          <w:rFonts w:cs="Arial"/>
          <w:noProof/>
          <w:sz w:val="22"/>
          <w:szCs w:val="22"/>
        </w:rPr>
        <w:t xml:space="preserve">John Rowland Green </w:t>
      </w:r>
      <w:r w:rsidRPr="00CA6846">
        <w:rPr>
          <w:rFonts w:cs="Arial"/>
          <w:sz w:val="22"/>
          <w:szCs w:val="22"/>
        </w:rPr>
        <w:t>in the p</w:t>
      </w:r>
      <w:r>
        <w:rPr>
          <w:rFonts w:cs="Arial"/>
          <w:sz w:val="22"/>
          <w:szCs w:val="22"/>
        </w:rPr>
        <w:t>resence of: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Witness</w:t>
      </w:r>
      <w:r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1F5289" w:rsidRDefault="001F5289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1F5289" w:rsidRPr="00CA6846" w:rsidRDefault="001F5289" w:rsidP="001F5289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3667B0" w:rsidRPr="003667B0">
        <w:rPr>
          <w:rFonts w:cs="Arial"/>
          <w:noProof/>
          <w:sz w:val="22"/>
          <w:szCs w:val="22"/>
        </w:rPr>
        <w:t xml:space="preserve">Andrew James Green </w:t>
      </w:r>
      <w:r w:rsidRPr="00CA6846">
        <w:rPr>
          <w:rFonts w:cs="Arial"/>
          <w:sz w:val="22"/>
          <w:szCs w:val="22"/>
        </w:rPr>
        <w:t>in the p</w:t>
      </w:r>
      <w:r w:rsidR="003667B0">
        <w:rPr>
          <w:rFonts w:cs="Arial"/>
          <w:sz w:val="22"/>
          <w:szCs w:val="22"/>
        </w:rPr>
        <w:t>resence of:</w:t>
      </w:r>
      <w:r w:rsidR="003667B0">
        <w:rPr>
          <w:rFonts w:cs="Arial"/>
          <w:sz w:val="22"/>
          <w:szCs w:val="22"/>
        </w:rPr>
        <w:tab/>
      </w:r>
      <w:r w:rsidR="003667B0">
        <w:rPr>
          <w:rFonts w:cs="Arial"/>
          <w:sz w:val="22"/>
          <w:szCs w:val="22"/>
        </w:rPr>
        <w:br/>
      </w:r>
      <w:r w:rsidR="003667B0">
        <w:rPr>
          <w:rFonts w:cs="Arial"/>
          <w:sz w:val="22"/>
          <w:szCs w:val="22"/>
        </w:rPr>
        <w:br/>
        <w:t>Witness</w:t>
      </w:r>
      <w:r w:rsidR="003667B0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1F5289" w:rsidRPr="00CA6846" w:rsidRDefault="001F5289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sectPr w:rsidR="001F5289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D68BF"/>
    <w:rsid w:val="001F5289"/>
    <w:rsid w:val="002104D7"/>
    <w:rsid w:val="002F7480"/>
    <w:rsid w:val="003667B0"/>
    <w:rsid w:val="00395BB6"/>
    <w:rsid w:val="003C2E22"/>
    <w:rsid w:val="003C6347"/>
    <w:rsid w:val="00473518"/>
    <w:rsid w:val="004C41D8"/>
    <w:rsid w:val="0052133C"/>
    <w:rsid w:val="005839E7"/>
    <w:rsid w:val="00594B2A"/>
    <w:rsid w:val="005D02BE"/>
    <w:rsid w:val="00607996"/>
    <w:rsid w:val="006578D4"/>
    <w:rsid w:val="00694681"/>
    <w:rsid w:val="00706B8A"/>
    <w:rsid w:val="00784D37"/>
    <w:rsid w:val="00855944"/>
    <w:rsid w:val="00865BC2"/>
    <w:rsid w:val="008743FD"/>
    <w:rsid w:val="0090618C"/>
    <w:rsid w:val="009A65AD"/>
    <w:rsid w:val="00A06627"/>
    <w:rsid w:val="00A31ECF"/>
    <w:rsid w:val="00B92535"/>
    <w:rsid w:val="00BA4FEE"/>
    <w:rsid w:val="00C3590D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C7C98"/>
    <w:rsid w:val="00F72D92"/>
    <w:rsid w:val="00FD3B25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Georgina</cp:lastModifiedBy>
  <cp:revision>4</cp:revision>
  <cp:lastPrinted>2013-05-02T10:59:00Z</cp:lastPrinted>
  <dcterms:created xsi:type="dcterms:W3CDTF">2014-12-10T15:37:00Z</dcterms:created>
  <dcterms:modified xsi:type="dcterms:W3CDTF">2015-05-15T08:55:00Z</dcterms:modified>
</cp:coreProperties>
</file>