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CC7" w:rsidRDefault="00811CC7" w:rsidP="00811CC7">
      <w:pPr>
        <w:jc w:val="right"/>
      </w:pPr>
      <w:r w:rsidRPr="00811CC7">
        <w:t>MDN Properties Investments Pension Scheme</w:t>
      </w:r>
      <w:r>
        <w:br/>
      </w:r>
      <w:proofErr w:type="gramStart"/>
      <w:r>
        <w:t>C/o</w:t>
      </w:r>
      <w:proofErr w:type="gramEnd"/>
      <w:r>
        <w:t xml:space="preserve"> RC Administration Ltd</w:t>
      </w:r>
      <w:r>
        <w:br/>
        <w:t>1A Park Lane</w:t>
      </w:r>
      <w:r>
        <w:br/>
      </w:r>
      <w:proofErr w:type="spellStart"/>
      <w:r>
        <w:t>Poynton</w:t>
      </w:r>
      <w:proofErr w:type="spellEnd"/>
      <w:r>
        <w:br/>
        <w:t>Cheshire</w:t>
      </w:r>
      <w:r>
        <w:br/>
      </w:r>
      <w:r>
        <w:t>SK12 1RD</w:t>
      </w:r>
    </w:p>
    <w:p w:rsidR="003D6533" w:rsidRDefault="003D6533">
      <w:r>
        <w:t>Cater Allen</w:t>
      </w:r>
      <w:r w:rsidR="00811CC7">
        <w:br/>
        <w:t>2 Triton Square</w:t>
      </w:r>
      <w:r w:rsidR="00811CC7">
        <w:br/>
        <w:t>Regent's Place</w:t>
      </w:r>
      <w:r w:rsidR="00811CC7">
        <w:br/>
        <w:t>London</w:t>
      </w:r>
      <w:r w:rsidR="00811CC7">
        <w:br/>
      </w:r>
      <w:r w:rsidR="00811CC7" w:rsidRPr="00811CC7">
        <w:t>NW1 3AN</w:t>
      </w:r>
      <w:r w:rsidR="00811CC7">
        <w:t xml:space="preserve"> </w:t>
      </w:r>
    </w:p>
    <w:p w:rsidR="00811CC7" w:rsidRDefault="00811CC7"/>
    <w:p w:rsidR="003D6533" w:rsidRDefault="003D6533">
      <w:r>
        <w:t>Date: 08/04/2022</w:t>
      </w:r>
    </w:p>
    <w:p w:rsidR="003D6533" w:rsidRDefault="003D6533"/>
    <w:p w:rsidR="003D6533" w:rsidRDefault="003D6533">
      <w:r>
        <w:t>Dear Sirs,</w:t>
      </w:r>
    </w:p>
    <w:p w:rsidR="003D6533" w:rsidRPr="00811CC7" w:rsidRDefault="003D6533">
      <w:pPr>
        <w:rPr>
          <w:b/>
        </w:rPr>
      </w:pPr>
      <w:r w:rsidRPr="00811CC7">
        <w:rPr>
          <w:b/>
        </w:rPr>
        <w:t>Account Name: MDN Properties Pension Scheme</w:t>
      </w:r>
    </w:p>
    <w:p w:rsidR="003D6533" w:rsidRPr="00811CC7" w:rsidRDefault="003D6533">
      <w:pPr>
        <w:rPr>
          <w:b/>
        </w:rPr>
      </w:pPr>
      <w:r w:rsidRPr="00811CC7">
        <w:rPr>
          <w:b/>
        </w:rPr>
        <w:t>Account Number: 56753305</w:t>
      </w:r>
      <w:r w:rsidRPr="00811CC7">
        <w:rPr>
          <w:b/>
        </w:rPr>
        <w:br/>
      </w:r>
    </w:p>
    <w:p w:rsidR="003D6533" w:rsidRDefault="003D6533">
      <w:r>
        <w:t xml:space="preserve">Please accept this letter as an instruction to process an international payment of </w:t>
      </w:r>
      <w:r w:rsidRPr="003D6533">
        <w:rPr>
          <w:b/>
        </w:rPr>
        <w:t>£100,000.00</w:t>
      </w:r>
      <w:r>
        <w:t xml:space="preserve"> (O</w:t>
      </w:r>
      <w:r w:rsidR="00811CC7">
        <w:t xml:space="preserve">ne Hundred Pounds) with immediate effect. </w:t>
      </w:r>
    </w:p>
    <w:p w:rsidR="003D6533" w:rsidRDefault="003D6533">
      <w:r>
        <w:t>Please find the beneficiary account details below:</w:t>
      </w:r>
      <w:r w:rsidR="00811CC7">
        <w:br/>
      </w:r>
    </w:p>
    <w:p w:rsidR="003D6533" w:rsidRPr="003D6533" w:rsidRDefault="003D6533">
      <w:pPr>
        <w:rPr>
          <w:b/>
        </w:rPr>
      </w:pPr>
      <w:r w:rsidRPr="003D6533">
        <w:rPr>
          <w:b/>
        </w:rPr>
        <w:t>Beneficiary:</w:t>
      </w:r>
    </w:p>
    <w:p w:rsidR="003D6533" w:rsidRDefault="003D6533">
      <w:r w:rsidRPr="003D6533">
        <w:t>ACCOUNT NAME (PAY TO): ATLANTIC PEARL LIMITED</w:t>
      </w:r>
    </w:p>
    <w:p w:rsidR="003D6533" w:rsidRDefault="003D6533">
      <w:r>
        <w:t xml:space="preserve">COMPANY ADDRESS: 8 </w:t>
      </w:r>
      <w:proofErr w:type="spellStart"/>
      <w:r>
        <w:t>Copthall</w:t>
      </w:r>
      <w:proofErr w:type="spellEnd"/>
      <w:r>
        <w:t>, Roseau Valley, Roseau, Commonwealth of Dominica, 00152</w:t>
      </w:r>
    </w:p>
    <w:p w:rsidR="003D6533" w:rsidRDefault="003D6533">
      <w:r>
        <w:t>BANK ACCOUNT # (GBP): 062000 15977718</w:t>
      </w:r>
      <w:r w:rsidR="00811CC7">
        <w:br/>
      </w:r>
    </w:p>
    <w:p w:rsidR="003D6533" w:rsidRPr="003D6533" w:rsidRDefault="003D6533">
      <w:pPr>
        <w:rPr>
          <w:b/>
        </w:rPr>
      </w:pPr>
      <w:r w:rsidRPr="003D6533">
        <w:rPr>
          <w:b/>
        </w:rPr>
        <w:t>Beneficiary’s bank information:</w:t>
      </w:r>
    </w:p>
    <w:p w:rsidR="003D6533" w:rsidRDefault="003D6533">
      <w:r>
        <w:t xml:space="preserve">BANK NAME: COMMONWEALTH BANK OF AUSTRALIA </w:t>
      </w:r>
    </w:p>
    <w:p w:rsidR="003D6533" w:rsidRDefault="003D6533">
      <w:r>
        <w:t>BANK ADDRESS: 201, Sussex Street 2000 Floor 27, Sydney, Au</w:t>
      </w:r>
      <w:r>
        <w:t>stralia 201, Sussex Street 2000</w:t>
      </w:r>
    </w:p>
    <w:p w:rsidR="003D6533" w:rsidRDefault="003D6533">
      <w:r>
        <w:t xml:space="preserve">BANK BSB #: 062000 </w:t>
      </w:r>
    </w:p>
    <w:p w:rsidR="003D6533" w:rsidRDefault="003D6533">
      <w:r>
        <w:t>BANK SWIFT CODE: CTBAAU2S</w:t>
      </w:r>
      <w:r>
        <w:br/>
      </w:r>
    </w:p>
    <w:p w:rsidR="00811CC7" w:rsidRDefault="003D6533">
      <w:r>
        <w:t xml:space="preserve">Reference to be used: </w:t>
      </w:r>
    </w:p>
    <w:p w:rsidR="003D6533" w:rsidRPr="003D6533" w:rsidRDefault="003D6533">
      <w:pPr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JVULJM</w:t>
      </w:r>
      <w:r w:rsidR="00811CC7">
        <w:rPr>
          <w:rFonts w:ascii="Arial" w:hAnsi="Arial" w:cs="Arial"/>
          <w:b/>
          <w:bCs/>
          <w:color w:val="222222"/>
          <w:shd w:val="clear" w:color="auto" w:fill="FFFFFF"/>
        </w:rPr>
        <w:br/>
      </w:r>
      <w:r w:rsidRPr="003D6533">
        <w:rPr>
          <w:rFonts w:ascii="Arial" w:hAnsi="Arial" w:cs="Arial"/>
          <w:b/>
          <w:bCs/>
          <w:color w:val="222222"/>
          <w:shd w:val="clear" w:color="auto" w:fill="FFFFFF"/>
        </w:rPr>
        <w:t>MDN Properties Investments Pension Scheme</w:t>
      </w:r>
      <w:r w:rsidRPr="003D6533">
        <w:rPr>
          <w:rFonts w:ascii="Arial" w:hAnsi="Arial" w:cs="Arial"/>
          <w:bCs/>
          <w:color w:val="222222"/>
          <w:shd w:val="clear" w:color="auto" w:fill="FFFFFF"/>
        </w:rPr>
        <w:br/>
      </w:r>
      <w:r w:rsidRPr="003D6533">
        <w:rPr>
          <w:rFonts w:ascii="Arial" w:hAnsi="Arial" w:cs="Arial"/>
          <w:bCs/>
          <w:color w:val="222222"/>
          <w:shd w:val="clear" w:color="auto" w:fill="FFFFFF"/>
        </w:rPr>
        <w:tab/>
      </w:r>
      <w:r w:rsidRPr="003D6533">
        <w:rPr>
          <w:rFonts w:ascii="Arial" w:hAnsi="Arial" w:cs="Arial"/>
          <w:bCs/>
          <w:color w:val="222222"/>
          <w:shd w:val="clear" w:color="auto" w:fill="FFFFFF"/>
        </w:rPr>
        <w:tab/>
      </w:r>
    </w:p>
    <w:p w:rsidR="003D6533" w:rsidRDefault="00811CC7">
      <w:r>
        <w:lastRenderedPageBreak/>
        <w:t>We confirm that we agree to the charge for making the payment.</w:t>
      </w:r>
    </w:p>
    <w:p w:rsidR="00811CC7" w:rsidRDefault="00811CC7">
      <w:r>
        <w:t>The following numbers can be used to verify this payment</w:t>
      </w:r>
      <w:bookmarkStart w:id="0" w:name="_GoBack"/>
      <w:bookmarkEnd w:id="0"/>
      <w:r>
        <w:t xml:space="preserve">: </w:t>
      </w:r>
    </w:p>
    <w:p w:rsidR="00811CC7" w:rsidRDefault="00811CC7">
      <w:r>
        <w:t xml:space="preserve">Matthew Norris: </w:t>
      </w:r>
      <w:r w:rsidRPr="00811CC7">
        <w:t>07785 524134</w:t>
      </w:r>
      <w:r>
        <w:br/>
      </w:r>
      <w:proofErr w:type="spellStart"/>
      <w:r>
        <w:t>Davd</w:t>
      </w:r>
      <w:proofErr w:type="spellEnd"/>
      <w:r>
        <w:t xml:space="preserve"> </w:t>
      </w:r>
      <w:proofErr w:type="spellStart"/>
      <w:r>
        <w:t>Nicklin</w:t>
      </w:r>
      <w:proofErr w:type="spellEnd"/>
      <w:r>
        <w:t xml:space="preserve">: </w:t>
      </w:r>
      <w:r w:rsidRPr="00811CC7">
        <w:t>07535 010 480</w:t>
      </w:r>
    </w:p>
    <w:p w:rsidR="00811CC7" w:rsidRDefault="00811CC7"/>
    <w:p w:rsidR="003D6533" w:rsidRDefault="003D6533"/>
    <w:p w:rsidR="00811CC7" w:rsidRDefault="00811CC7"/>
    <w:p w:rsidR="00811CC7" w:rsidRDefault="00811CC7"/>
    <w:p w:rsidR="00811CC7" w:rsidRDefault="00811CC7" w:rsidP="00811CC7">
      <w:r>
        <w:t xml:space="preserve">David </w:t>
      </w:r>
      <w:proofErr w:type="spellStart"/>
      <w:r>
        <w:t>Nicklin</w:t>
      </w:r>
      <w:proofErr w:type="spellEnd"/>
      <w:r>
        <w:br/>
        <w:t xml:space="preserve">on behalf of </w:t>
      </w:r>
      <w:r>
        <w:t>RC Administration Limited</w:t>
      </w:r>
    </w:p>
    <w:p w:rsidR="003D6533" w:rsidRDefault="00811CC7">
      <w:r>
        <w:br/>
      </w:r>
    </w:p>
    <w:p w:rsidR="00811CC7" w:rsidRDefault="00811CC7"/>
    <w:p w:rsidR="00811CC7" w:rsidRDefault="00811CC7" w:rsidP="00811CC7">
      <w:r>
        <w:t>Matthew David Norris</w:t>
      </w:r>
      <w:r>
        <w:br/>
        <w:t>Trustee</w:t>
      </w:r>
    </w:p>
    <w:p w:rsidR="003D6533" w:rsidRDefault="003D6533"/>
    <w:p w:rsidR="003D6533" w:rsidRDefault="003D6533">
      <w:r>
        <w:t xml:space="preserve"> </w:t>
      </w:r>
    </w:p>
    <w:sectPr w:rsidR="003D65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33"/>
    <w:rsid w:val="003D6533"/>
    <w:rsid w:val="007E0CD1"/>
    <w:rsid w:val="00811CC7"/>
    <w:rsid w:val="00EE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EB9B5-CC1F-46F0-9EF4-50B6B72E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Laptop</dc:creator>
  <cp:keywords/>
  <dc:description/>
  <cp:lastModifiedBy>Gina Laptop</cp:lastModifiedBy>
  <cp:revision>1</cp:revision>
  <cp:lastPrinted>2022-04-08T12:16:00Z</cp:lastPrinted>
  <dcterms:created xsi:type="dcterms:W3CDTF">2022-04-08T11:58:00Z</dcterms:created>
  <dcterms:modified xsi:type="dcterms:W3CDTF">2022-04-08T13:07:00Z</dcterms:modified>
</cp:coreProperties>
</file>