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HM Revenue and Customs</w:t>
      </w:r>
    </w:p>
    <w:p w:rsidR="00000000" w:rsidDel="00000000" w:rsidP="00000000" w:rsidRDefault="00000000" w:rsidRPr="00000000" w14:paraId="0000000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Pensions Schemes Services</w:t>
      </w:r>
    </w:p>
    <w:p w:rsidR="00000000" w:rsidDel="00000000" w:rsidP="00000000" w:rsidRDefault="00000000" w:rsidRPr="00000000" w14:paraId="00000004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BX9 1GH</w:t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ab/>
        <w:tab/>
        <w:t xml:space="preserve">       </w:t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Date: 14/12/2022</w:t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Mr Bhandal,</w:t>
      </w:r>
    </w:p>
    <w:p w:rsidR="00000000" w:rsidDel="00000000" w:rsidP="00000000" w:rsidRDefault="00000000" w:rsidRPr="00000000" w14:paraId="0000000A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1w9egrgie8l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Ludlow Trust SSAS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7"/>
          <w:szCs w:val="2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Your Ref: APSS530</w:t>
      </w:r>
    </w:p>
    <w:p w:rsidR="00000000" w:rsidDel="00000000" w:rsidP="00000000" w:rsidRDefault="00000000" w:rsidRPr="00000000" w14:paraId="0000000D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SRN: S0000019117</w:t>
      </w:r>
    </w:p>
    <w:p w:rsidR="00000000" w:rsidDel="00000000" w:rsidP="00000000" w:rsidRDefault="00000000" w:rsidRPr="00000000" w14:paraId="0000000E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Thank you for your letter dated 22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nd</w:t>
      </w:r>
      <w:r w:rsidDel="00000000" w:rsidR="00000000" w:rsidRPr="00000000">
        <w:rPr>
          <w:rFonts w:ascii="Arial" w:cs="Arial" w:eastAsia="Arial" w:hAnsi="Arial"/>
          <w:rtl w:val="0"/>
        </w:rPr>
        <w:t xml:space="preserve"> November 2022. Please find below the requested information to assist with the registration of Ludlow Trust SSAS.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copy of the scheme rules. I can confirm that there have been no executed amendments to the rules.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signed and dated copy of the Trust Deed establishing the scheme. There have been no amendments made to that deed.</w:t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has no bank account at present. The trustees will require evidence confirming that the scheme has been tax registered before an account can be opened.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is intended to hav</w:t>
      </w:r>
      <w:r w:rsidDel="00000000" w:rsidR="00000000" w:rsidRPr="00000000">
        <w:rPr>
          <w:rFonts w:ascii="Arial" w:cs="Arial" w:eastAsia="Arial" w:hAnsi="Arial"/>
          <w:rtl w:val="0"/>
        </w:rPr>
        <w:t xml:space="preserve">e one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member. Please see the member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details below:</w:t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bookmarkStart w:colFirst="0" w:colLast="0" w:name="_heading=h.1fob9te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Daniel Jack Martyn Ludlow</w:t>
      </w:r>
    </w:p>
    <w:p w:rsidR="00000000" w:rsidDel="00000000" w:rsidP="00000000" w:rsidRDefault="00000000" w:rsidRPr="00000000" w14:paraId="0000001A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120 Sunnybank Road, Griffithstown, Pontypool, NP4 5LL</w:t>
      </w:r>
    </w:p>
    <w:p w:rsidR="00000000" w:rsidDel="00000000" w:rsidP="00000000" w:rsidRDefault="00000000" w:rsidRPr="00000000" w14:paraId="0000001B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JN349386C</w:t>
      </w:r>
    </w:p>
    <w:p w:rsidR="00000000" w:rsidDel="00000000" w:rsidP="00000000" w:rsidRDefault="00000000" w:rsidRPr="00000000" w14:paraId="0000001C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07444530591</w:t>
      </w:r>
    </w:p>
    <w:p w:rsidR="00000000" w:rsidDel="00000000" w:rsidP="00000000" w:rsidRDefault="00000000" w:rsidRPr="00000000" w14:paraId="0000001D">
      <w:pPr>
        <w:spacing w:after="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is being set up for the </w:t>
      </w:r>
      <w:r w:rsidDel="00000000" w:rsidR="00000000" w:rsidRPr="00000000">
        <w:rPr>
          <w:rFonts w:ascii="Arial" w:cs="Arial" w:eastAsia="Arial" w:hAnsi="Arial"/>
          <w:rtl w:val="0"/>
        </w:rPr>
        <w:t xml:space="preserve">one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member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listed above who </w:t>
      </w:r>
      <w:r w:rsidDel="00000000" w:rsidR="00000000" w:rsidRPr="00000000">
        <w:rPr>
          <w:rFonts w:ascii="Arial" w:cs="Arial" w:eastAsia="Arial" w:hAnsi="Arial"/>
          <w:rtl w:val="0"/>
        </w:rPr>
        <w:t xml:space="preserve">is the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director of the sponsoring employer. The Trustee does not anticipate any more members joining the scheme. The scheme will not be marketed. There are no introducers involved.</w:t>
      </w:r>
    </w:p>
    <w:p w:rsidR="00000000" w:rsidDel="00000000" w:rsidP="00000000" w:rsidRDefault="00000000" w:rsidRPr="00000000" w14:paraId="0000001F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rtl w:val="0"/>
        </w:rPr>
        <w:t xml:space="preserve">scheme will be funded by contributions from the sponsoring employer totalling approximately £40,000 in the first year.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There is no business plan in place or any specific providers as yet, however, 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 investment being considered by the </w:t>
      </w:r>
      <w:r w:rsidDel="00000000" w:rsidR="00000000" w:rsidRPr="00000000">
        <w:rPr>
          <w:rFonts w:ascii="Arial" w:cs="Arial" w:eastAsia="Arial" w:hAnsi="Arial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rustee at present </w:t>
      </w:r>
      <w:r w:rsidDel="00000000" w:rsidR="00000000" w:rsidRPr="00000000">
        <w:rPr>
          <w:rFonts w:ascii="Arial" w:cs="Arial" w:eastAsia="Arial" w:hAnsi="Arial"/>
          <w:rtl w:val="0"/>
        </w:rPr>
        <w:t xml:space="preserve">is a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commercial property he intends to purchase. </w:t>
      </w:r>
      <w:r w:rsidDel="00000000" w:rsidR="00000000" w:rsidRPr="00000000">
        <w:rPr>
          <w:rFonts w:ascii="Arial" w:cs="Arial" w:eastAsia="Arial" w:hAnsi="Arial"/>
          <w:rtl w:val="0"/>
        </w:rPr>
        <w:t xml:space="preserve">The Trustee anticipates that this will generate a return for the scheme of circa between 7% - 8%.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anticipated fund value at the end of the first year of scheme's existence is approximately £</w:t>
      </w:r>
      <w:r w:rsidDel="00000000" w:rsidR="00000000" w:rsidRPr="00000000">
        <w:rPr>
          <w:rFonts w:ascii="Arial" w:cs="Arial" w:eastAsia="Arial" w:hAnsi="Arial"/>
          <w:rtl w:val="0"/>
        </w:rPr>
        <w:t xml:space="preserve">40,000.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scheme will not be offered for auto enrolment.  </w:t>
      </w:r>
    </w:p>
    <w:p w:rsidR="00000000" w:rsidDel="00000000" w:rsidP="00000000" w:rsidRDefault="00000000" w:rsidRPr="00000000" w14:paraId="00000027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adhered to the scheme:</w:t>
      </w:r>
    </w:p>
    <w:p w:rsidR="00000000" w:rsidDel="00000000" w:rsidP="00000000" w:rsidRDefault="00000000" w:rsidRPr="00000000" w14:paraId="00000029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Full Name: 5AM Members Club Limited</w:t>
      </w:r>
    </w:p>
    <w:p w:rsidR="00000000" w:rsidDel="00000000" w:rsidP="00000000" w:rsidRDefault="00000000" w:rsidRPr="00000000" w14:paraId="0000002B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Suite 6-1a Floor 6 Clarence House, Newport, South Wales, NP19 7AA</w:t>
      </w:r>
    </w:p>
    <w:p w:rsidR="00000000" w:rsidDel="00000000" w:rsidP="00000000" w:rsidRDefault="00000000" w:rsidRPr="00000000" w14:paraId="0000002C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07444530591</w:t>
      </w:r>
    </w:p>
    <w:p w:rsidR="00000000" w:rsidDel="00000000" w:rsidP="00000000" w:rsidRDefault="00000000" w:rsidRPr="00000000" w14:paraId="0000002D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Number of people employed: 2</w:t>
      </w:r>
    </w:p>
    <w:p w:rsidR="00000000" w:rsidDel="00000000" w:rsidP="00000000" w:rsidRDefault="00000000" w:rsidRPr="00000000" w14:paraId="0000002E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Registered for tax with HMRC: Yes</w:t>
      </w:r>
    </w:p>
    <w:p w:rsidR="00000000" w:rsidDel="00000000" w:rsidP="00000000" w:rsidRDefault="00000000" w:rsidRPr="00000000" w14:paraId="0000002F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bookmarkStart w:colFirst="0" w:colLast="0" w:name="_heading=h.gjdgxs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PAYE Ref: 120/GE38008</w:t>
      </w:r>
    </w:p>
    <w:p w:rsidR="00000000" w:rsidDel="00000000" w:rsidP="00000000" w:rsidRDefault="00000000" w:rsidRPr="00000000" w14:paraId="00000030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VAT Ref: 407186304</w:t>
      </w:r>
    </w:p>
    <w:p w:rsidR="00000000" w:rsidDel="00000000" w:rsidP="00000000" w:rsidRDefault="00000000" w:rsidRPr="00000000" w14:paraId="00000031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Corporation Tax Reference: 6550414535</w:t>
      </w:r>
    </w:p>
    <w:p w:rsidR="00000000" w:rsidDel="00000000" w:rsidP="00000000" w:rsidRDefault="00000000" w:rsidRPr="00000000" w14:paraId="00000032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Partnership Tax Reference: N/A</w:t>
      </w:r>
    </w:p>
    <w:p w:rsidR="00000000" w:rsidDel="00000000" w:rsidP="00000000" w:rsidRDefault="00000000" w:rsidRPr="00000000" w14:paraId="00000033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Self-assessment tax reference: N/A. Employer is not an individual.</w:t>
      </w:r>
    </w:p>
    <w:p w:rsidR="00000000" w:rsidDel="00000000" w:rsidP="00000000" w:rsidRDefault="00000000" w:rsidRPr="00000000" w14:paraId="00000034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N/A</w:t>
      </w:r>
    </w:p>
    <w:p w:rsidR="00000000" w:rsidDel="00000000" w:rsidP="00000000" w:rsidRDefault="00000000" w:rsidRPr="00000000" w14:paraId="00000036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Scheme Trustees: 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bookmarkStart w:colFirst="0" w:colLast="0" w:name="_heading=h.1fob9te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Daniel Jack Martyn Ludlow</w:t>
      </w:r>
    </w:p>
    <w:p w:rsidR="00000000" w:rsidDel="00000000" w:rsidP="00000000" w:rsidRDefault="00000000" w:rsidRPr="00000000" w14:paraId="0000003A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120 Sunnybank Road, Griffithstown, Pontypool, NP4 5LL</w:t>
      </w:r>
    </w:p>
    <w:p w:rsidR="00000000" w:rsidDel="00000000" w:rsidP="00000000" w:rsidRDefault="00000000" w:rsidRPr="00000000" w14:paraId="0000003B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JN349386C</w:t>
      </w:r>
    </w:p>
    <w:p w:rsidR="00000000" w:rsidDel="00000000" w:rsidP="00000000" w:rsidRDefault="00000000" w:rsidRPr="00000000" w14:paraId="0000003C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07444530591</w:t>
      </w:r>
    </w:p>
    <w:p w:rsidR="00000000" w:rsidDel="00000000" w:rsidP="00000000" w:rsidRDefault="00000000" w:rsidRPr="00000000" w14:paraId="0000003D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ffffff" w:val="clear"/>
        <w:spacing w:after="0" w:line="240" w:lineRule="auto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Scheme Administrator:</w:t>
      </w:r>
    </w:p>
    <w:p w:rsidR="00000000" w:rsidDel="00000000" w:rsidP="00000000" w:rsidRDefault="00000000" w:rsidRPr="00000000" w14:paraId="00000044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 </w:t>
      </w:r>
    </w:p>
    <w:p w:rsidR="00000000" w:rsidDel="00000000" w:rsidP="00000000" w:rsidRDefault="00000000" w:rsidRPr="00000000" w14:paraId="00000046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Company Number: 12409200</w:t>
        <w:br w:type="textWrapping"/>
        <w:t xml:space="preserve">Company Address: 1a Park Lane, Poynton, Stockport, England, SK12 1RD</w:t>
      </w:r>
    </w:p>
    <w:p w:rsidR="00000000" w:rsidDel="00000000" w:rsidP="00000000" w:rsidRDefault="00000000" w:rsidRPr="00000000" w14:paraId="00000047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Contact number: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0330 311 0</w:t>
      </w:r>
      <w:r w:rsidDel="00000000" w:rsidR="00000000" w:rsidRPr="00000000">
        <w:rPr>
          <w:rFonts w:ascii="Arial" w:cs="Arial" w:eastAsia="Arial" w:hAnsi="Arial"/>
          <w:rtl w:val="0"/>
        </w:rPr>
        <w:t xml:space="preserve">839</w:t>
      </w:r>
    </w:p>
    <w:p w:rsidR="00000000" w:rsidDel="00000000" w:rsidP="00000000" w:rsidRDefault="00000000" w:rsidRPr="00000000" w14:paraId="00000048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Email: info@rcadministration.com</w:t>
        <w:br w:type="textWrapping"/>
        <w:t xml:space="preserve">Role: Registered Administrator</w:t>
      </w:r>
    </w:p>
    <w:p w:rsidR="00000000" w:rsidDel="00000000" w:rsidP="00000000" w:rsidRDefault="00000000" w:rsidRPr="00000000" w14:paraId="00000049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Limited, which I am a director of, is a SSAS administration company. </w:t>
      </w:r>
    </w:p>
    <w:p w:rsidR="00000000" w:rsidDel="00000000" w:rsidP="00000000" w:rsidRDefault="00000000" w:rsidRPr="00000000" w14:paraId="0000004B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have performed scheme administration work for several years and I have the required pensions knowledge to act in this capacity. I am also registered as scheme administrator under ID number: A0150724. </w:t>
      </w:r>
    </w:p>
    <w:p w:rsidR="00000000" w:rsidDel="00000000" w:rsidP="00000000" w:rsidRDefault="00000000" w:rsidRPr="00000000" w14:paraId="0000004C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Accountant Details:</w:t>
      </w:r>
    </w:p>
    <w:p w:rsidR="00000000" w:rsidDel="00000000" w:rsidP="00000000" w:rsidRDefault="00000000" w:rsidRPr="00000000" w14:paraId="0000004E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Mrs. Janet Phillips</w:t>
      </w:r>
    </w:p>
    <w:p w:rsidR="00000000" w:rsidDel="00000000" w:rsidP="00000000" w:rsidRDefault="00000000" w:rsidRPr="00000000" w14:paraId="00000050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Lewis &amp; Co</w:t>
      </w:r>
    </w:p>
    <w:p w:rsidR="00000000" w:rsidDel="00000000" w:rsidP="00000000" w:rsidRDefault="00000000" w:rsidRPr="00000000" w14:paraId="00000051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8 Coldbath Square, London, EC1R 5HL</w:t>
      </w:r>
    </w:p>
    <w:p w:rsidR="00000000" w:rsidDel="00000000" w:rsidP="00000000" w:rsidRDefault="00000000" w:rsidRPr="00000000" w14:paraId="00000052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Contact number: 0207 580 9049</w:t>
      </w:r>
    </w:p>
    <w:p w:rsidR="00000000" w:rsidDel="00000000" w:rsidP="00000000" w:rsidRDefault="00000000" w:rsidRPr="00000000" w14:paraId="00000053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E-mail address: janet@lewisandco.uk.com </w:t>
      </w:r>
    </w:p>
    <w:p w:rsidR="00000000" w:rsidDel="00000000" w:rsidP="00000000" w:rsidRDefault="00000000" w:rsidRPr="00000000" w14:paraId="00000054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This is the only scheme we have been asked by the Trustee to set up.</w:t>
      </w:r>
    </w:p>
    <w:p w:rsidR="00000000" w:rsidDel="00000000" w:rsidP="00000000" w:rsidRDefault="00000000" w:rsidRPr="00000000" w14:paraId="00000056">
      <w:pPr>
        <w:shd w:fill="ffffff" w:val="clear"/>
        <w:spacing w:after="0" w:line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Should you require any further information, please advise me accordingly.</w:t>
      </w:r>
    </w:p>
    <w:p w:rsidR="00000000" w:rsidDel="00000000" w:rsidP="00000000" w:rsidRDefault="00000000" w:rsidRPr="00000000" w14:paraId="00000059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Yours Sincerely,</w:t>
      </w:r>
    </w:p>
    <w:p w:rsidR="00000000" w:rsidDel="00000000" w:rsidP="00000000" w:rsidRDefault="00000000" w:rsidRPr="00000000" w14:paraId="0000005B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David Nicklin (CERT PFS)</w:t>
        <w:br w:type="textWrapping"/>
        <w:t xml:space="preserve">Director </w:t>
      </w:r>
    </w:p>
    <w:p w:rsidR="00000000" w:rsidDel="00000000" w:rsidP="00000000" w:rsidRDefault="00000000" w:rsidRPr="00000000" w14:paraId="00000060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 and on behalf of RC Administration Limited</w:t>
      </w:r>
    </w:p>
    <w:p w:rsidR="00000000" w:rsidDel="00000000" w:rsidP="00000000" w:rsidRDefault="00000000" w:rsidRPr="00000000" w14:paraId="0000006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Enc.</w:t>
      </w:r>
    </w:p>
    <w:sectPr>
      <w:headerReference r:id="rId7" w:type="default"/>
      <w:footerReference r:id="rId8" w:type="default"/>
      <w:pgSz w:h="15840" w:w="12240" w:orient="portrait"/>
      <w:pgMar w:bottom="1890" w:top="25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-914392</wp:posOffset>
          </wp:positionH>
          <wp:positionV relativeFrom="paragraph">
            <wp:posOffset>-236848</wp:posOffset>
          </wp:positionV>
          <wp:extent cx="7792338" cy="1086501"/>
          <wp:effectExtent b="0" l="0" r="0" t="0"/>
          <wp:wrapNone/>
          <wp:docPr id="1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-914392</wp:posOffset>
          </wp:positionH>
          <wp:positionV relativeFrom="paragraph">
            <wp:posOffset>-457192</wp:posOffset>
          </wp:positionV>
          <wp:extent cx="7810500" cy="1126514"/>
          <wp:effectExtent b="0" l="0" r="0" t="0"/>
          <wp:wrapNone/>
          <wp:docPr id="1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943A7F"/>
    <w:rPr>
      <w:rFonts w:cs="Times New Roman"/>
      <w:lang w:eastAsia="ja-JP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header"/>
    <w:basedOn w:val="a"/>
    <w:link w:val="a5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81457C"/>
  </w:style>
  <w:style w:type="paragraph" w:styleId="a6">
    <w:name w:val="footer"/>
    <w:basedOn w:val="a"/>
    <w:link w:val="a7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81457C"/>
  </w:style>
  <w:style w:type="paragraph" w:styleId="a8">
    <w:name w:val="Balloon Text"/>
    <w:basedOn w:val="a"/>
    <w:link w:val="a9"/>
    <w:uiPriority w:val="99"/>
    <w:semiHidden w:val="1"/>
    <w:unhideWhenUsed w:val="1"/>
    <w:rsid w:val="00FF55A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9" w:customStyle="1">
    <w:name w:val="Текст выноски Знак"/>
    <w:basedOn w:val="a0"/>
    <w:link w:val="a8"/>
    <w:uiPriority w:val="99"/>
    <w:semiHidden w:val="1"/>
    <w:rsid w:val="00FF55AE"/>
    <w:rPr>
      <w:rFonts w:ascii="Segoe UI" w:cs="Segoe UI" w:hAnsi="Segoe UI"/>
      <w:sz w:val="18"/>
      <w:szCs w:val="18"/>
    </w:rPr>
  </w:style>
  <w:style w:type="paragraph" w:styleId="aa">
    <w:name w:val="List Paragraph"/>
    <w:basedOn w:val="a"/>
    <w:uiPriority w:val="34"/>
    <w:qFormat w:val="1"/>
    <w:rsid w:val="008541E9"/>
    <w:pPr>
      <w:ind w:left="720"/>
      <w:contextualSpacing w:val="1"/>
    </w:pPr>
  </w:style>
  <w:style w:type="character" w:styleId="ab">
    <w:name w:val="Hyperlink"/>
    <w:basedOn w:val="a0"/>
    <w:uiPriority w:val="99"/>
    <w:unhideWhenUsed w:val="1"/>
    <w:rsid w:val="001A1449"/>
    <w:rPr>
      <w:color w:val="0563c1" w:themeColor="hyperlink"/>
      <w:u w:val="single"/>
    </w:rPr>
  </w:style>
  <w:style w:type="character" w:styleId="UnresolvedMention" w:customStyle="1">
    <w:name w:val="Unresolved Mention"/>
    <w:basedOn w:val="a0"/>
    <w:uiPriority w:val="99"/>
    <w:semiHidden w:val="1"/>
    <w:unhideWhenUsed w:val="1"/>
    <w:rsid w:val="001A1449"/>
    <w:rPr>
      <w:color w:val="605e5c"/>
      <w:shd w:color="auto" w:fill="e1dfdd" w:val="clear"/>
    </w:r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J37bD0HmOFTgGXc4U/BnoRsEZw==">AMUW2mVoXUUWJnIUKn1bdKItRx1zCpFA0siTLrboSnVe30Y1iZaTuObOc1+QSrQA196GErixQ07CPq4Kok0AFvYMFBxtXgN3SnfJxmaGpJSLr4e6xAI0jL94Ni59OZ+09tEYv2y+xXQKf9CpRfy4OZ39VxNuqfzzeOBhi5fTFSnvdD++QftJBi0=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2022-07-20T16:04:00Z</dcterms:created>
  <dc:creator>Martin, Joaquim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