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195DD8" w14:textId="22266413" w:rsidR="001C020D" w:rsidRDefault="001C020D" w:rsidP="00C56767">
      <w:pPr>
        <w:pStyle w:val="NoSpacing"/>
        <w:rPr>
          <w:rFonts w:ascii="Calibri" w:hAnsi="Calibri" w:cs="Calibri"/>
        </w:rPr>
      </w:pPr>
      <w:r w:rsidRPr="001C020D">
        <w:rPr>
          <w:rFonts w:ascii="Calibri" w:hAnsi="Calibri" w:cs="Calibri"/>
        </w:rPr>
        <w:t xml:space="preserve">Mr </w:t>
      </w:r>
      <w:r w:rsidR="00C56767">
        <w:rPr>
          <w:rFonts w:ascii="Calibri" w:hAnsi="Calibri" w:cs="Calibri"/>
        </w:rPr>
        <w:t xml:space="preserve">C Glynn &amp; S </w:t>
      </w:r>
      <w:r w:rsidR="00C56767" w:rsidRPr="00C56767">
        <w:rPr>
          <w:rFonts w:ascii="Calibri" w:hAnsi="Calibri" w:cs="Calibri"/>
        </w:rPr>
        <w:t>Vaisanen</w:t>
      </w:r>
    </w:p>
    <w:p w14:paraId="35DA0073" w14:textId="2A0396D2" w:rsidR="00C56767" w:rsidRDefault="00C56767" w:rsidP="00C56767">
      <w:pPr>
        <w:pStyle w:val="NoSpacing"/>
        <w:rPr>
          <w:rFonts w:ascii="Calibri" w:hAnsi="Calibri" w:cs="Calibri"/>
        </w:rPr>
      </w:pPr>
      <w:r>
        <w:rPr>
          <w:rFonts w:ascii="Calibri" w:hAnsi="Calibri" w:cs="Calibri"/>
        </w:rPr>
        <w:t xml:space="preserve">44 </w:t>
      </w:r>
      <w:r w:rsidRPr="00C56767">
        <w:rPr>
          <w:rFonts w:ascii="Calibri" w:hAnsi="Calibri" w:cs="Calibri"/>
        </w:rPr>
        <w:t>Acre Moss Lane</w:t>
      </w:r>
    </w:p>
    <w:p w14:paraId="66BDC6C3" w14:textId="1D6BEAE7" w:rsidR="00C56767" w:rsidRDefault="00C56767" w:rsidP="00C56767">
      <w:pPr>
        <w:pStyle w:val="NoSpacing"/>
        <w:rPr>
          <w:rFonts w:ascii="Calibri" w:hAnsi="Calibri" w:cs="Calibri"/>
        </w:rPr>
      </w:pPr>
      <w:r w:rsidRPr="00C56767">
        <w:rPr>
          <w:rFonts w:ascii="Calibri" w:hAnsi="Calibri" w:cs="Calibri"/>
        </w:rPr>
        <w:t>Kendal</w:t>
      </w:r>
    </w:p>
    <w:p w14:paraId="501F5784" w14:textId="417A5829" w:rsidR="00C56767" w:rsidRDefault="00C56767" w:rsidP="00C56767">
      <w:pPr>
        <w:pStyle w:val="NoSpacing"/>
        <w:rPr>
          <w:rFonts w:ascii="Calibri" w:hAnsi="Calibri" w:cs="Calibri"/>
        </w:rPr>
      </w:pPr>
      <w:r>
        <w:rPr>
          <w:rFonts w:ascii="Calibri" w:hAnsi="Calibri" w:cs="Calibri"/>
        </w:rPr>
        <w:t>Cumbria</w:t>
      </w:r>
    </w:p>
    <w:p w14:paraId="5D6D3440" w14:textId="6D38B55C" w:rsidR="00C56767" w:rsidRPr="001C020D" w:rsidRDefault="00C56767" w:rsidP="00C56767">
      <w:pPr>
        <w:pStyle w:val="NoSpacing"/>
        <w:rPr>
          <w:rFonts w:ascii="Calibri" w:hAnsi="Calibri" w:cs="Calibri"/>
        </w:rPr>
      </w:pPr>
      <w:r w:rsidRPr="00C56767">
        <w:rPr>
          <w:rFonts w:ascii="Calibri" w:hAnsi="Calibri" w:cs="Calibri"/>
        </w:rPr>
        <w:t>LA9 5QE</w:t>
      </w:r>
    </w:p>
    <w:p w14:paraId="3A3C2866" w14:textId="7D64AB31" w:rsidR="008F7212" w:rsidRPr="001C020D" w:rsidRDefault="008F7212" w:rsidP="00584E7B">
      <w:pPr>
        <w:pStyle w:val="NoSpacing"/>
        <w:rPr>
          <w:rFonts w:ascii="Calibri" w:hAnsi="Calibri" w:cs="Calibri"/>
        </w:rPr>
      </w:pPr>
    </w:p>
    <w:p w14:paraId="68F72653" w14:textId="4ECE373B" w:rsidR="003111A4" w:rsidRPr="001C020D" w:rsidRDefault="003111A4" w:rsidP="00584E7B">
      <w:pPr>
        <w:pStyle w:val="NoSpacing"/>
        <w:rPr>
          <w:rFonts w:ascii="Calibri" w:hAnsi="Calibri" w:cs="Calibri"/>
        </w:rPr>
      </w:pPr>
    </w:p>
    <w:p w14:paraId="75616477" w14:textId="5EBCE1D3" w:rsidR="005566BB" w:rsidRPr="001C020D" w:rsidRDefault="00163487" w:rsidP="00584E7B">
      <w:pPr>
        <w:pStyle w:val="NoSpacing"/>
        <w:rPr>
          <w:rFonts w:ascii="Calibri" w:hAnsi="Calibri" w:cs="Calibri"/>
        </w:rPr>
      </w:pPr>
      <w:r w:rsidRPr="001C020D">
        <w:rPr>
          <w:rFonts w:ascii="Calibri" w:hAnsi="Calibri" w:cs="Calibri"/>
        </w:rPr>
        <w:t>1</w:t>
      </w:r>
      <w:r w:rsidR="00BE6BD5" w:rsidRPr="001C020D">
        <w:rPr>
          <w:rFonts w:ascii="Calibri" w:hAnsi="Calibri" w:cs="Calibri"/>
        </w:rPr>
        <w:t>5</w:t>
      </w:r>
      <w:r w:rsidRPr="001C020D">
        <w:rPr>
          <w:rFonts w:ascii="Calibri" w:hAnsi="Calibri" w:cs="Calibri"/>
          <w:vertAlign w:val="superscript"/>
        </w:rPr>
        <w:t>th</w:t>
      </w:r>
      <w:r w:rsidRPr="001C020D">
        <w:rPr>
          <w:rFonts w:ascii="Calibri" w:hAnsi="Calibri" w:cs="Calibri"/>
        </w:rPr>
        <w:t xml:space="preserve"> </w:t>
      </w:r>
      <w:r w:rsidR="00BE6BD5" w:rsidRPr="001C020D">
        <w:rPr>
          <w:rFonts w:ascii="Calibri" w:hAnsi="Calibri" w:cs="Calibri"/>
        </w:rPr>
        <w:t>March</w:t>
      </w:r>
      <w:r w:rsidRPr="001C020D">
        <w:rPr>
          <w:rFonts w:ascii="Calibri" w:hAnsi="Calibri" w:cs="Calibri"/>
        </w:rPr>
        <w:t xml:space="preserve"> 2017</w:t>
      </w:r>
    </w:p>
    <w:p w14:paraId="34582131" w14:textId="77777777" w:rsidR="005566BB" w:rsidRPr="001C020D" w:rsidRDefault="005566BB" w:rsidP="00584E7B">
      <w:pPr>
        <w:pStyle w:val="NoSpacing"/>
        <w:rPr>
          <w:rFonts w:ascii="Calibri" w:hAnsi="Calibri" w:cs="Calibri"/>
        </w:rPr>
      </w:pPr>
    </w:p>
    <w:p w14:paraId="383667ED" w14:textId="352DCDD3" w:rsidR="005566BB" w:rsidRPr="001C020D" w:rsidRDefault="005566BB" w:rsidP="00584E7B">
      <w:pPr>
        <w:pStyle w:val="NoSpacing"/>
        <w:rPr>
          <w:rFonts w:ascii="Calibri" w:hAnsi="Calibri" w:cs="Calibri"/>
        </w:rPr>
      </w:pPr>
      <w:r w:rsidRPr="001C020D">
        <w:rPr>
          <w:rFonts w:ascii="Calibri" w:hAnsi="Calibri" w:cs="Calibri"/>
        </w:rPr>
        <w:t>Dear</w:t>
      </w:r>
      <w:r w:rsidR="00584765" w:rsidRPr="001C020D">
        <w:rPr>
          <w:rFonts w:ascii="Calibri" w:hAnsi="Calibri" w:cs="Calibri"/>
        </w:rPr>
        <w:t xml:space="preserve"> </w:t>
      </w:r>
      <w:r w:rsidR="00163487" w:rsidRPr="001C020D">
        <w:rPr>
          <w:rFonts w:ascii="Calibri" w:hAnsi="Calibri" w:cs="Calibri"/>
        </w:rPr>
        <w:t xml:space="preserve">Mr </w:t>
      </w:r>
      <w:r w:rsidR="00C56767">
        <w:rPr>
          <w:rFonts w:ascii="Calibri" w:hAnsi="Calibri" w:cs="Calibri"/>
        </w:rPr>
        <w:t>Glynn &amp; Miss Vaisanen</w:t>
      </w:r>
      <w:r w:rsidR="00584E7B" w:rsidRPr="001C020D">
        <w:rPr>
          <w:rFonts w:ascii="Calibri" w:hAnsi="Calibri" w:cs="Calibri"/>
        </w:rPr>
        <w:t>,</w:t>
      </w:r>
    </w:p>
    <w:p w14:paraId="33EE1481" w14:textId="77777777" w:rsidR="00931C5E" w:rsidRPr="001C020D" w:rsidRDefault="00931C5E" w:rsidP="00584E7B">
      <w:pPr>
        <w:pStyle w:val="NoSpacing"/>
        <w:rPr>
          <w:rFonts w:ascii="Calibri" w:hAnsi="Calibri" w:cs="Calibri"/>
        </w:rPr>
      </w:pPr>
    </w:p>
    <w:p w14:paraId="1D467927" w14:textId="18A2AAB0" w:rsidR="003111A4" w:rsidRPr="001C020D" w:rsidRDefault="00C56767" w:rsidP="00584E7B">
      <w:pPr>
        <w:pStyle w:val="NoSpacing"/>
        <w:rPr>
          <w:rFonts w:ascii="Calibri" w:hAnsi="Calibri" w:cs="Calibri"/>
          <w:b/>
        </w:rPr>
      </w:pPr>
      <w:r w:rsidRPr="00C56767">
        <w:rPr>
          <w:rFonts w:ascii="Calibri" w:hAnsi="Calibri" w:cs="Calibri"/>
          <w:b/>
          <w:u w:val="single"/>
        </w:rPr>
        <w:t>Kobbs of Kendal</w:t>
      </w:r>
      <w:r>
        <w:rPr>
          <w:rFonts w:ascii="Calibri" w:hAnsi="Calibri" w:cs="Calibri"/>
          <w:b/>
          <w:u w:val="single"/>
        </w:rPr>
        <w:t xml:space="preserve"> </w:t>
      </w:r>
      <w:r w:rsidR="00584E7B" w:rsidRPr="001C020D">
        <w:rPr>
          <w:rFonts w:ascii="Calibri" w:hAnsi="Calibri" w:cs="Calibri"/>
          <w:b/>
          <w:u w:val="single"/>
        </w:rPr>
        <w:t>Ltd</w:t>
      </w:r>
      <w:r w:rsidR="00B81CA2" w:rsidRPr="001C020D">
        <w:rPr>
          <w:rFonts w:ascii="Calibri" w:hAnsi="Calibri" w:cs="Calibri"/>
          <w:b/>
          <w:u w:val="single"/>
        </w:rPr>
        <w:t xml:space="preserve"> Retirement Benefits Scheme</w:t>
      </w:r>
    </w:p>
    <w:p w14:paraId="7EB08755" w14:textId="77777777" w:rsidR="00B81CA2" w:rsidRPr="001C020D" w:rsidRDefault="00B81CA2" w:rsidP="00584E7B">
      <w:pPr>
        <w:pStyle w:val="NoSpacing"/>
        <w:rPr>
          <w:rFonts w:ascii="Calibri" w:hAnsi="Calibri" w:cs="Calibri"/>
          <w:b/>
        </w:rPr>
      </w:pPr>
    </w:p>
    <w:p w14:paraId="587B589B" w14:textId="5367A2A4" w:rsidR="006B105D" w:rsidRPr="001C020D" w:rsidRDefault="00163487" w:rsidP="00584E7B">
      <w:pPr>
        <w:pStyle w:val="NoSpacing"/>
        <w:rPr>
          <w:rFonts w:ascii="Calibri" w:hAnsi="Calibri" w:cs="Calibri"/>
        </w:rPr>
      </w:pPr>
      <w:r w:rsidRPr="001C020D">
        <w:rPr>
          <w:rFonts w:ascii="Calibri" w:hAnsi="Calibri" w:cs="Calibri"/>
        </w:rPr>
        <w:t>I am writing to inform you that the Pension Scheme bank account has recently changed.</w:t>
      </w:r>
    </w:p>
    <w:p w14:paraId="68BA7000" w14:textId="77777777" w:rsidR="00163487" w:rsidRPr="001C020D" w:rsidRDefault="00163487" w:rsidP="00584E7B">
      <w:pPr>
        <w:pStyle w:val="NoSpacing"/>
        <w:rPr>
          <w:rFonts w:ascii="Calibri" w:hAnsi="Calibri" w:cs="Calibri"/>
        </w:rPr>
      </w:pPr>
    </w:p>
    <w:p w14:paraId="49D743F8" w14:textId="19982BB0" w:rsidR="00163487" w:rsidRPr="001C020D" w:rsidRDefault="00163487" w:rsidP="00584E7B">
      <w:pPr>
        <w:pStyle w:val="NoSpacing"/>
        <w:rPr>
          <w:rFonts w:ascii="Calibri" w:hAnsi="Calibri" w:cs="Calibri"/>
        </w:rPr>
      </w:pPr>
      <w:r w:rsidRPr="001C020D">
        <w:rPr>
          <w:rFonts w:ascii="Calibri" w:hAnsi="Calibri" w:cs="Calibri"/>
        </w:rPr>
        <w:t>Following on from a notification from Barclays that they no longer intend to allow Pension Scheme bank accounts, we initiated a relationship with Allied Irish Bank (GB).  Thankfully Allied Irish Bank (GB) were able to work with Barclay’s rather fast turnaround for changing the accounts over and without the need for members to sign further paperwork. So far we have found them to be efficient, understanding and extremely helpful.</w:t>
      </w:r>
    </w:p>
    <w:p w14:paraId="18D49F43" w14:textId="77777777" w:rsidR="00163487" w:rsidRPr="001C020D" w:rsidRDefault="00163487" w:rsidP="00584E7B">
      <w:pPr>
        <w:pStyle w:val="NoSpacing"/>
        <w:rPr>
          <w:rFonts w:ascii="Calibri" w:hAnsi="Calibri" w:cs="Calibri"/>
        </w:rPr>
      </w:pPr>
    </w:p>
    <w:p w14:paraId="6B4C698B" w14:textId="3BD4B095" w:rsidR="00163487" w:rsidRPr="001C020D" w:rsidRDefault="00163487" w:rsidP="00584E7B">
      <w:pPr>
        <w:pStyle w:val="NoSpacing"/>
        <w:rPr>
          <w:rFonts w:ascii="Calibri" w:hAnsi="Calibri" w:cs="Calibri"/>
        </w:rPr>
      </w:pPr>
      <w:r w:rsidRPr="001C020D">
        <w:rPr>
          <w:rFonts w:ascii="Calibri" w:hAnsi="Calibri" w:cs="Calibri"/>
        </w:rPr>
        <w:t>As a result of this change over, your pension scheme has new bank account details.  You will need to amend your Standing Order for the Loanback repayments to the following:</w:t>
      </w:r>
    </w:p>
    <w:p w14:paraId="45D5F2E9" w14:textId="77777777" w:rsidR="00163487" w:rsidRPr="001C020D" w:rsidRDefault="00163487" w:rsidP="00584E7B">
      <w:pPr>
        <w:pStyle w:val="NoSpacing"/>
        <w:rPr>
          <w:rFonts w:ascii="Calibri" w:hAnsi="Calibri" w:cs="Calibri"/>
        </w:rPr>
      </w:pPr>
    </w:p>
    <w:p w14:paraId="69871918" w14:textId="72423443" w:rsidR="00163487" w:rsidRPr="001C020D" w:rsidRDefault="00163487" w:rsidP="00584E7B">
      <w:pPr>
        <w:pStyle w:val="NoSpacing"/>
        <w:rPr>
          <w:rFonts w:ascii="Calibri" w:hAnsi="Calibri" w:cs="Calibri"/>
        </w:rPr>
      </w:pPr>
      <w:r w:rsidRPr="001C020D">
        <w:rPr>
          <w:rFonts w:ascii="Calibri" w:hAnsi="Calibri" w:cs="Calibri"/>
          <w:b/>
        </w:rPr>
        <w:t>Bank:</w:t>
      </w:r>
      <w:r w:rsidRPr="001C020D">
        <w:rPr>
          <w:rFonts w:ascii="Calibri" w:hAnsi="Calibri" w:cs="Calibri"/>
          <w:b/>
        </w:rPr>
        <w:tab/>
      </w:r>
      <w:r w:rsidRPr="001C020D">
        <w:rPr>
          <w:rFonts w:ascii="Calibri" w:hAnsi="Calibri" w:cs="Calibri"/>
          <w:b/>
        </w:rPr>
        <w:tab/>
      </w:r>
      <w:r w:rsidRPr="001C020D">
        <w:rPr>
          <w:rFonts w:ascii="Calibri" w:hAnsi="Calibri" w:cs="Calibri"/>
        </w:rPr>
        <w:t>Allied Irish Bank (GB)</w:t>
      </w:r>
    </w:p>
    <w:p w14:paraId="263249B4" w14:textId="33F76B3E" w:rsidR="00163487" w:rsidRPr="001C020D" w:rsidRDefault="00163487" w:rsidP="00584E7B">
      <w:pPr>
        <w:pStyle w:val="NoSpacing"/>
        <w:rPr>
          <w:rFonts w:ascii="Calibri" w:hAnsi="Calibri" w:cs="Calibri"/>
        </w:rPr>
      </w:pPr>
      <w:r w:rsidRPr="001C020D">
        <w:rPr>
          <w:rFonts w:ascii="Calibri" w:hAnsi="Calibri" w:cs="Calibri"/>
          <w:b/>
        </w:rPr>
        <w:t>Sort:</w:t>
      </w:r>
      <w:r w:rsidRPr="001C020D">
        <w:rPr>
          <w:rFonts w:ascii="Calibri" w:hAnsi="Calibri" w:cs="Calibri"/>
          <w:b/>
        </w:rPr>
        <w:tab/>
      </w:r>
      <w:r w:rsidRPr="001C020D">
        <w:rPr>
          <w:rFonts w:ascii="Calibri" w:hAnsi="Calibri" w:cs="Calibri"/>
          <w:b/>
        </w:rPr>
        <w:tab/>
      </w:r>
      <w:r w:rsidRPr="001C020D">
        <w:rPr>
          <w:rFonts w:ascii="Calibri" w:hAnsi="Calibri" w:cs="Calibri"/>
        </w:rPr>
        <w:t>23-83-96</w:t>
      </w:r>
    </w:p>
    <w:p w14:paraId="3E0DD6D4" w14:textId="35D9F667" w:rsidR="00163487" w:rsidRPr="001C020D" w:rsidRDefault="00163487" w:rsidP="00584E7B">
      <w:pPr>
        <w:pStyle w:val="NoSpacing"/>
        <w:rPr>
          <w:rFonts w:ascii="Calibri" w:hAnsi="Calibri" w:cs="Calibri"/>
        </w:rPr>
      </w:pPr>
      <w:r w:rsidRPr="001C020D">
        <w:rPr>
          <w:rFonts w:ascii="Calibri" w:hAnsi="Calibri" w:cs="Calibri"/>
          <w:b/>
        </w:rPr>
        <w:t>Acc No:</w:t>
      </w:r>
      <w:r w:rsidRPr="001C020D">
        <w:rPr>
          <w:rFonts w:ascii="Calibri" w:hAnsi="Calibri" w:cs="Calibri"/>
          <w:b/>
        </w:rPr>
        <w:tab/>
      </w:r>
      <w:r w:rsidRPr="001C020D">
        <w:rPr>
          <w:rFonts w:ascii="Calibri" w:hAnsi="Calibri" w:cs="Calibri"/>
          <w:b/>
        </w:rPr>
        <w:tab/>
      </w:r>
      <w:r w:rsidRPr="001C020D">
        <w:rPr>
          <w:rFonts w:ascii="Calibri" w:hAnsi="Calibri" w:cs="Calibri"/>
        </w:rPr>
        <w:t>04690077</w:t>
      </w:r>
    </w:p>
    <w:p w14:paraId="05CE8ED6" w14:textId="0A8DA1A9" w:rsidR="00163487" w:rsidRPr="001C020D" w:rsidRDefault="00163487" w:rsidP="00584E7B">
      <w:pPr>
        <w:pStyle w:val="NoSpacing"/>
        <w:rPr>
          <w:rFonts w:ascii="Calibri" w:hAnsi="Calibri" w:cs="Calibri"/>
        </w:rPr>
      </w:pPr>
      <w:r w:rsidRPr="001C020D">
        <w:rPr>
          <w:rFonts w:ascii="Calibri" w:hAnsi="Calibri" w:cs="Calibri"/>
          <w:b/>
        </w:rPr>
        <w:t>Acc Name:</w:t>
      </w:r>
      <w:r w:rsidRPr="001C020D">
        <w:rPr>
          <w:rFonts w:ascii="Calibri" w:hAnsi="Calibri" w:cs="Calibri"/>
          <w:b/>
        </w:rPr>
        <w:tab/>
      </w:r>
      <w:r w:rsidR="00C56767" w:rsidRPr="00C56767">
        <w:rPr>
          <w:rFonts w:ascii="Calibri" w:hAnsi="Calibri" w:cs="Calibri"/>
        </w:rPr>
        <w:t>Kobbs of Kendal</w:t>
      </w:r>
      <w:r w:rsidR="00C56767">
        <w:rPr>
          <w:rFonts w:ascii="Calibri" w:hAnsi="Calibri" w:cs="Calibri"/>
        </w:rPr>
        <w:t xml:space="preserve"> </w:t>
      </w:r>
      <w:r w:rsidRPr="001C020D">
        <w:rPr>
          <w:rFonts w:ascii="Calibri" w:hAnsi="Calibri" w:cs="Calibri"/>
        </w:rPr>
        <w:t>Ltd RBS</w:t>
      </w:r>
    </w:p>
    <w:p w14:paraId="1D24C157" w14:textId="4721163E" w:rsidR="00163487" w:rsidRPr="001C020D" w:rsidRDefault="00163487" w:rsidP="00584E7B">
      <w:pPr>
        <w:pStyle w:val="NoSpacing"/>
        <w:rPr>
          <w:rFonts w:ascii="Calibri" w:hAnsi="Calibri" w:cs="Calibri"/>
        </w:rPr>
      </w:pPr>
      <w:r w:rsidRPr="001C020D">
        <w:rPr>
          <w:rFonts w:ascii="Calibri" w:hAnsi="Calibri" w:cs="Calibri"/>
          <w:b/>
        </w:rPr>
        <w:t>Payment Ref:</w:t>
      </w:r>
      <w:r w:rsidRPr="001C020D">
        <w:rPr>
          <w:rFonts w:ascii="Calibri" w:hAnsi="Calibri" w:cs="Calibri"/>
          <w:b/>
        </w:rPr>
        <w:tab/>
      </w:r>
      <w:r w:rsidR="00C56767" w:rsidRPr="00C56767">
        <w:rPr>
          <w:rFonts w:ascii="Calibri" w:hAnsi="Calibri" w:cs="Calibri"/>
        </w:rPr>
        <w:t>Kobbs of Kendal</w:t>
      </w:r>
      <w:r w:rsidR="00C56767">
        <w:rPr>
          <w:rFonts w:ascii="Calibri" w:hAnsi="Calibri" w:cs="Calibri"/>
        </w:rPr>
        <w:t xml:space="preserve"> </w:t>
      </w:r>
      <w:r w:rsidRPr="001C020D">
        <w:rPr>
          <w:rFonts w:ascii="Calibri" w:hAnsi="Calibri" w:cs="Calibri"/>
        </w:rPr>
        <w:t>LB Repayment</w:t>
      </w:r>
    </w:p>
    <w:p w14:paraId="5E74D669" w14:textId="77777777" w:rsidR="00163487" w:rsidRPr="001C020D" w:rsidRDefault="00163487" w:rsidP="0099796D">
      <w:pPr>
        <w:pStyle w:val="NoSpacing"/>
        <w:rPr>
          <w:rFonts w:ascii="Calibri" w:hAnsi="Calibri" w:cs="Calibri"/>
        </w:rPr>
      </w:pPr>
    </w:p>
    <w:p w14:paraId="0FEDA736" w14:textId="7C94E630" w:rsidR="00C56767" w:rsidRDefault="00C56767" w:rsidP="00C56767">
      <w:pPr>
        <w:spacing w:after="0"/>
        <w:rPr>
          <w:rFonts w:ascii="Calibri" w:hAnsi="Calibri"/>
          <w:sz w:val="22"/>
          <w:szCs w:val="22"/>
        </w:rPr>
      </w:pPr>
      <w:r>
        <w:rPr>
          <w:rFonts w:ascii="Calibri" w:hAnsi="Calibri"/>
          <w:sz w:val="22"/>
          <w:szCs w:val="22"/>
        </w:rPr>
        <w:t>R</w:t>
      </w:r>
      <w:r w:rsidRPr="00E059A9">
        <w:rPr>
          <w:rFonts w:ascii="Calibri" w:hAnsi="Calibri"/>
          <w:sz w:val="22"/>
          <w:szCs w:val="22"/>
        </w:rPr>
        <w:t>epayments are due on or before the 18</w:t>
      </w:r>
      <w:r w:rsidRPr="00E059A9">
        <w:rPr>
          <w:rFonts w:ascii="Calibri" w:hAnsi="Calibri"/>
          <w:sz w:val="22"/>
          <w:szCs w:val="22"/>
          <w:vertAlign w:val="superscript"/>
        </w:rPr>
        <w:t>th</w:t>
      </w:r>
      <w:r w:rsidRPr="00E059A9">
        <w:rPr>
          <w:rFonts w:ascii="Calibri" w:hAnsi="Calibri"/>
          <w:sz w:val="22"/>
          <w:szCs w:val="22"/>
        </w:rPr>
        <w:t xml:space="preserve"> April annually with the final payment being 18</w:t>
      </w:r>
      <w:r w:rsidRPr="00E059A9">
        <w:rPr>
          <w:rFonts w:ascii="Calibri" w:hAnsi="Calibri"/>
          <w:sz w:val="22"/>
          <w:szCs w:val="22"/>
          <w:vertAlign w:val="superscript"/>
        </w:rPr>
        <w:t>th</w:t>
      </w:r>
      <w:r w:rsidRPr="00E059A9">
        <w:rPr>
          <w:rFonts w:ascii="Calibri" w:hAnsi="Calibri"/>
          <w:sz w:val="22"/>
          <w:szCs w:val="22"/>
        </w:rPr>
        <w:t xml:space="preserve"> April 2021.</w:t>
      </w:r>
    </w:p>
    <w:p w14:paraId="774FBED0" w14:textId="77777777" w:rsidR="00C56767" w:rsidRPr="00E059A9" w:rsidRDefault="00C56767" w:rsidP="00C56767">
      <w:pPr>
        <w:spacing w:after="0"/>
        <w:rPr>
          <w:rFonts w:ascii="Calibri" w:hAnsi="Calibri"/>
          <w:sz w:val="22"/>
          <w:szCs w:val="22"/>
        </w:rPr>
      </w:pPr>
    </w:p>
    <w:p w14:paraId="2B348B4D" w14:textId="77777777" w:rsidR="00C56767" w:rsidRPr="00E059A9" w:rsidRDefault="00C56767" w:rsidP="00C56767">
      <w:pPr>
        <w:spacing w:after="0"/>
        <w:rPr>
          <w:rFonts w:ascii="Calibri" w:hAnsi="Calibri"/>
          <w:sz w:val="22"/>
          <w:szCs w:val="22"/>
        </w:rPr>
      </w:pPr>
      <w:r w:rsidRPr="00E059A9">
        <w:rPr>
          <w:rFonts w:ascii="Calibri" w:hAnsi="Calibri"/>
          <w:sz w:val="22"/>
          <w:szCs w:val="22"/>
        </w:rPr>
        <w:t xml:space="preserve">Please note that the funds </w:t>
      </w:r>
      <w:r w:rsidRPr="00E059A9">
        <w:rPr>
          <w:rFonts w:ascii="Calibri" w:hAnsi="Calibri"/>
          <w:b/>
          <w:bCs/>
          <w:sz w:val="22"/>
          <w:szCs w:val="22"/>
        </w:rPr>
        <w:t>must be clear</w:t>
      </w:r>
      <w:r w:rsidRPr="00E059A9">
        <w:rPr>
          <w:rFonts w:ascii="Calibri" w:hAnsi="Calibri"/>
          <w:sz w:val="22"/>
          <w:szCs w:val="22"/>
        </w:rPr>
        <w:t xml:space="preserve"> in the Scheme bank account by the 18</w:t>
      </w:r>
      <w:r w:rsidRPr="00E059A9">
        <w:rPr>
          <w:rFonts w:ascii="Calibri" w:hAnsi="Calibri"/>
          <w:sz w:val="22"/>
          <w:szCs w:val="22"/>
          <w:vertAlign w:val="superscript"/>
        </w:rPr>
        <w:t>th</w:t>
      </w:r>
      <w:r w:rsidRPr="00E059A9">
        <w:rPr>
          <w:rFonts w:ascii="Calibri" w:hAnsi="Calibri"/>
          <w:sz w:val="22"/>
          <w:szCs w:val="22"/>
        </w:rPr>
        <w:t xml:space="preserve"> April each year. Please make the standing order payment date a few days earlier than this to allow for the processing time. Standing orders can sometimes take up to 5 working days to be received.</w:t>
      </w:r>
    </w:p>
    <w:p w14:paraId="19D0C3CB" w14:textId="77777777" w:rsidR="00C56767" w:rsidRPr="00E059A9" w:rsidRDefault="00C56767" w:rsidP="00C56767">
      <w:pPr>
        <w:spacing w:after="0"/>
        <w:rPr>
          <w:rFonts w:ascii="Calibri" w:hAnsi="Calibri"/>
          <w:sz w:val="22"/>
          <w:szCs w:val="22"/>
        </w:rPr>
      </w:pPr>
    </w:p>
    <w:p w14:paraId="78F40CC6" w14:textId="77777777" w:rsidR="00C56767" w:rsidRDefault="00C56767" w:rsidP="00C56767">
      <w:pPr>
        <w:spacing w:after="0"/>
        <w:rPr>
          <w:rFonts w:ascii="Calibri" w:hAnsi="Calibri"/>
          <w:sz w:val="22"/>
          <w:szCs w:val="22"/>
        </w:rPr>
      </w:pPr>
      <w:r w:rsidRPr="00E059A9">
        <w:rPr>
          <w:rFonts w:ascii="Calibri" w:hAnsi="Calibri"/>
          <w:sz w:val="22"/>
          <w:szCs w:val="22"/>
        </w:rPr>
        <w:t>If payments are not received in the Scheme bank account by 18</w:t>
      </w:r>
      <w:r w:rsidRPr="00E059A9">
        <w:rPr>
          <w:rFonts w:ascii="Calibri" w:hAnsi="Calibri"/>
          <w:sz w:val="22"/>
          <w:szCs w:val="22"/>
          <w:vertAlign w:val="superscript"/>
        </w:rPr>
        <w:t>th</w:t>
      </w:r>
      <w:r w:rsidRPr="00E059A9">
        <w:rPr>
          <w:rFonts w:ascii="Calibri" w:hAnsi="Calibri"/>
          <w:sz w:val="22"/>
          <w:szCs w:val="22"/>
        </w:rPr>
        <w:t xml:space="preserve"> April, we must report the non-payment to HMRC. HMRC may deem this to be an unauthorised payment and as such, both you personally, and the Scheme, could be liable for a heavy tax charge.  The tax charge would be based on the whole loan value and interest applicable and not just on the payment missed.</w:t>
      </w:r>
    </w:p>
    <w:p w14:paraId="495829AC" w14:textId="77777777" w:rsidR="00C56767" w:rsidRPr="00E059A9" w:rsidRDefault="00C56767" w:rsidP="00C56767">
      <w:pPr>
        <w:spacing w:after="0"/>
        <w:rPr>
          <w:rFonts w:ascii="Calibri" w:hAnsi="Calibri"/>
          <w:sz w:val="22"/>
          <w:szCs w:val="22"/>
        </w:rPr>
      </w:pPr>
      <w:bookmarkStart w:id="0" w:name="_GoBack"/>
      <w:bookmarkEnd w:id="0"/>
    </w:p>
    <w:p w14:paraId="459AF374" w14:textId="77777777" w:rsidR="00C56767" w:rsidRPr="00E059A9" w:rsidRDefault="00C56767" w:rsidP="00C56767">
      <w:pPr>
        <w:spacing w:after="0"/>
        <w:rPr>
          <w:rFonts w:ascii="Calibri" w:hAnsi="Calibri"/>
          <w:sz w:val="22"/>
          <w:szCs w:val="22"/>
        </w:rPr>
      </w:pPr>
      <w:r w:rsidRPr="00E059A9">
        <w:rPr>
          <w:rFonts w:ascii="Calibri" w:hAnsi="Calibri"/>
          <w:sz w:val="22"/>
          <w:szCs w:val="22"/>
        </w:rPr>
        <w:t xml:space="preserve">Please confirm to me that you have understood the above and send confirmation that the standing order has been set up.  A screen print of the confirmation </w:t>
      </w:r>
      <w:r>
        <w:rPr>
          <w:rFonts w:ascii="Calibri" w:hAnsi="Calibri"/>
          <w:sz w:val="22"/>
          <w:szCs w:val="22"/>
        </w:rPr>
        <w:t xml:space="preserve">via email </w:t>
      </w:r>
      <w:r w:rsidRPr="00E059A9">
        <w:rPr>
          <w:rFonts w:ascii="Calibri" w:hAnsi="Calibri"/>
          <w:sz w:val="22"/>
          <w:szCs w:val="22"/>
        </w:rPr>
        <w:t>will be acceptable.</w:t>
      </w:r>
    </w:p>
    <w:p w14:paraId="51EBCAE8" w14:textId="77777777" w:rsidR="001C020D" w:rsidRPr="001C020D" w:rsidRDefault="001C020D" w:rsidP="001C020D">
      <w:pPr>
        <w:spacing w:after="0"/>
        <w:rPr>
          <w:rFonts w:ascii="Calibri" w:hAnsi="Calibri" w:cs="Calibri"/>
          <w:sz w:val="22"/>
          <w:szCs w:val="22"/>
        </w:rPr>
      </w:pPr>
    </w:p>
    <w:p w14:paraId="78EA3E28" w14:textId="5A52E4F0" w:rsidR="00B81CA2" w:rsidRPr="001C020D" w:rsidRDefault="00B81CA2" w:rsidP="0099796D">
      <w:pPr>
        <w:pStyle w:val="NoSpacing"/>
        <w:rPr>
          <w:rFonts w:ascii="Calibri" w:hAnsi="Calibri" w:cs="Calibri"/>
        </w:rPr>
      </w:pPr>
      <w:r w:rsidRPr="001C020D">
        <w:rPr>
          <w:rFonts w:ascii="Calibri" w:hAnsi="Calibri" w:cs="Calibri"/>
        </w:rPr>
        <w:lastRenderedPageBreak/>
        <w:t>I trust this to be in order, however should you require any further information or have any questions, please do not hesitate to call 0844 410 0037 where a member of the SSAS team will be happy to help.</w:t>
      </w:r>
    </w:p>
    <w:p w14:paraId="640621FD" w14:textId="77777777" w:rsidR="00B81CA2" w:rsidRPr="001C020D" w:rsidRDefault="00B81CA2" w:rsidP="00584E7B">
      <w:pPr>
        <w:pStyle w:val="NoSpacing"/>
        <w:rPr>
          <w:rFonts w:ascii="Calibri" w:hAnsi="Calibri" w:cs="Calibri"/>
        </w:rPr>
      </w:pPr>
    </w:p>
    <w:p w14:paraId="3925B8F5" w14:textId="579C5149" w:rsidR="00B81CA2" w:rsidRPr="001C020D" w:rsidRDefault="00B81CA2" w:rsidP="00584E7B">
      <w:pPr>
        <w:pStyle w:val="NoSpacing"/>
        <w:rPr>
          <w:rFonts w:ascii="Calibri" w:hAnsi="Calibri" w:cs="Calibri"/>
        </w:rPr>
      </w:pPr>
      <w:r w:rsidRPr="001C020D">
        <w:rPr>
          <w:rFonts w:ascii="Calibri" w:hAnsi="Calibri" w:cs="Calibri"/>
        </w:rPr>
        <w:t>Yours Sincerely</w:t>
      </w:r>
    </w:p>
    <w:p w14:paraId="77356CD0" w14:textId="77777777" w:rsidR="00B81CA2" w:rsidRPr="001C020D" w:rsidRDefault="00B81CA2" w:rsidP="00584E7B">
      <w:pPr>
        <w:pStyle w:val="NoSpacing"/>
        <w:rPr>
          <w:rFonts w:ascii="Calibri" w:hAnsi="Calibri" w:cs="Calibri"/>
        </w:rPr>
      </w:pPr>
    </w:p>
    <w:p w14:paraId="22E742C0" w14:textId="77777777" w:rsidR="00B81CA2" w:rsidRPr="001C020D" w:rsidRDefault="00B81CA2" w:rsidP="00584E7B">
      <w:pPr>
        <w:pStyle w:val="NoSpacing"/>
        <w:rPr>
          <w:rFonts w:ascii="Calibri" w:hAnsi="Calibri" w:cs="Calibri"/>
        </w:rPr>
      </w:pPr>
    </w:p>
    <w:p w14:paraId="0B12CAB7" w14:textId="77777777" w:rsidR="0099796D" w:rsidRPr="001C020D" w:rsidRDefault="0099796D" w:rsidP="00584E7B">
      <w:pPr>
        <w:pStyle w:val="NoSpacing"/>
        <w:rPr>
          <w:rFonts w:ascii="Calibri" w:hAnsi="Calibri" w:cs="Calibri"/>
        </w:rPr>
      </w:pPr>
    </w:p>
    <w:p w14:paraId="0E14CF39" w14:textId="0FC702D8" w:rsidR="00B81CA2" w:rsidRPr="001C020D" w:rsidRDefault="00163487" w:rsidP="00584E7B">
      <w:pPr>
        <w:pStyle w:val="NoSpacing"/>
        <w:rPr>
          <w:rFonts w:ascii="Calibri" w:hAnsi="Calibri" w:cs="Calibri"/>
          <w:b/>
          <w:i/>
        </w:rPr>
      </w:pPr>
      <w:r w:rsidRPr="001C020D">
        <w:rPr>
          <w:rFonts w:ascii="Calibri" w:hAnsi="Calibri" w:cs="Calibri"/>
          <w:b/>
          <w:i/>
        </w:rPr>
        <w:t>Emma Dane</w:t>
      </w:r>
    </w:p>
    <w:p w14:paraId="368B0EE4" w14:textId="60C4CCEB" w:rsidR="00163487" w:rsidRPr="001C020D" w:rsidRDefault="00163487" w:rsidP="00584E7B">
      <w:pPr>
        <w:pStyle w:val="NoSpacing"/>
        <w:rPr>
          <w:rFonts w:ascii="Calibri" w:hAnsi="Calibri" w:cs="Calibri"/>
          <w:b/>
          <w:i/>
        </w:rPr>
      </w:pPr>
      <w:r w:rsidRPr="001C020D">
        <w:rPr>
          <w:rFonts w:ascii="Calibri" w:hAnsi="Calibri" w:cs="Calibri"/>
          <w:b/>
          <w:i/>
        </w:rPr>
        <w:t>Senior Pensions Administrator</w:t>
      </w:r>
    </w:p>
    <w:sectPr w:rsidR="00163487" w:rsidRPr="001C020D" w:rsidSect="003111A4">
      <w:headerReference w:type="default" r:id="rId8"/>
      <w:footerReference w:type="default" r:id="rId9"/>
      <w:pgSz w:w="11900" w:h="16840"/>
      <w:pgMar w:top="284" w:right="720" w:bottom="720" w:left="720" w:header="425" w:footer="2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E3228" w14:textId="77777777" w:rsidR="009467EF" w:rsidRDefault="009467EF" w:rsidP="00C51545">
      <w:r>
        <w:separator/>
      </w:r>
    </w:p>
  </w:endnote>
  <w:endnote w:type="continuationSeparator" w:id="0">
    <w:p w14:paraId="6AFFB6CD" w14:textId="77777777" w:rsidR="009467EF" w:rsidRDefault="009467EF" w:rsidP="00C5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470F5" w14:textId="6C00A04A" w:rsidR="009467EF" w:rsidRDefault="00AD37A6" w:rsidP="00FA31E2">
    <w:pPr>
      <w:pStyle w:val="Footer"/>
      <w:ind w:left="-284" w:firstLine="284"/>
    </w:pPr>
    <w:r>
      <w:rPr>
        <w:noProof/>
        <w:lang w:eastAsia="en-GB"/>
      </w:rPr>
      <w:drawing>
        <wp:inline distT="0" distB="0" distL="0" distR="0" wp14:anchorId="6F122639" wp14:editId="419EE1EE">
          <wp:extent cx="6642100" cy="105473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cert test - Copy.png"/>
                  <pic:cNvPicPr/>
                </pic:nvPicPr>
                <pic:blipFill>
                  <a:blip r:embed="rId1">
                    <a:extLst>
                      <a:ext uri="{28A0092B-C50C-407E-A947-70E740481C1C}">
                        <a14:useLocalDpi xmlns:a14="http://schemas.microsoft.com/office/drawing/2010/main" val="0"/>
                      </a:ext>
                    </a:extLst>
                  </a:blip>
                  <a:stretch>
                    <a:fillRect/>
                  </a:stretch>
                </pic:blipFill>
                <pic:spPr>
                  <a:xfrm>
                    <a:off x="0" y="0"/>
                    <a:ext cx="6642100" cy="105473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D1B95" w14:textId="77777777" w:rsidR="009467EF" w:rsidRDefault="009467EF" w:rsidP="00C51545">
      <w:r>
        <w:separator/>
      </w:r>
    </w:p>
  </w:footnote>
  <w:footnote w:type="continuationSeparator" w:id="0">
    <w:p w14:paraId="7C9AD893" w14:textId="77777777" w:rsidR="009467EF" w:rsidRDefault="009467EF" w:rsidP="00C51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0510D" w14:textId="44EA7060" w:rsidR="009467EF" w:rsidRPr="00DC2F93" w:rsidRDefault="00DC2F93" w:rsidP="00DC2F93">
    <w:pPr>
      <w:pStyle w:val="Header"/>
    </w:pPr>
    <w:r>
      <w:rPr>
        <w:noProof/>
        <w:lang w:eastAsia="en-GB"/>
      </w:rPr>
      <w:drawing>
        <wp:inline distT="0" distB="0" distL="0" distR="0" wp14:anchorId="70E5E42B" wp14:editId="581BC334">
          <wp:extent cx="6641564" cy="1681480"/>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etterhead_banner_without_cqi.png"/>
                  <pic:cNvPicPr/>
                </pic:nvPicPr>
                <pic:blipFill>
                  <a:blip r:embed="rId1"/>
                  <a:stretch>
                    <a:fillRect/>
                  </a:stretch>
                </pic:blipFill>
                <pic:spPr>
                  <a:xfrm>
                    <a:off x="0" y="0"/>
                    <a:ext cx="6641564" cy="16814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E0DD5"/>
    <w:multiLevelType w:val="hybridMultilevel"/>
    <w:tmpl w:val="C1AED3C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 w15:restartNumberingAfterBreak="0">
    <w:nsid w:val="11B33ED3"/>
    <w:multiLevelType w:val="hybridMultilevel"/>
    <w:tmpl w:val="15C8DF8A"/>
    <w:lvl w:ilvl="0" w:tplc="4CA4B7D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ED3459"/>
    <w:multiLevelType w:val="hybridMultilevel"/>
    <w:tmpl w:val="FEB860B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3B5C6B78"/>
    <w:multiLevelType w:val="hybridMultilevel"/>
    <w:tmpl w:val="4D6A4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FAF76CD"/>
    <w:multiLevelType w:val="hybridMultilevel"/>
    <w:tmpl w:val="BB740A14"/>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 w15:restartNumberingAfterBreak="0">
    <w:nsid w:val="623851F0"/>
    <w:multiLevelType w:val="hybridMultilevel"/>
    <w:tmpl w:val="5810E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4A3464"/>
    <w:multiLevelType w:val="hybridMultilevel"/>
    <w:tmpl w:val="51405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2"/>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901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F22"/>
    <w:rsid w:val="00016278"/>
    <w:rsid w:val="00060054"/>
    <w:rsid w:val="000826B6"/>
    <w:rsid w:val="00116B6D"/>
    <w:rsid w:val="00163487"/>
    <w:rsid w:val="0018634E"/>
    <w:rsid w:val="001C020D"/>
    <w:rsid w:val="00211C48"/>
    <w:rsid w:val="00230D98"/>
    <w:rsid w:val="00247113"/>
    <w:rsid w:val="00277FF9"/>
    <w:rsid w:val="002A38C6"/>
    <w:rsid w:val="002B18E1"/>
    <w:rsid w:val="003111A4"/>
    <w:rsid w:val="00316E2D"/>
    <w:rsid w:val="003A1C8A"/>
    <w:rsid w:val="003E20BE"/>
    <w:rsid w:val="003E4A09"/>
    <w:rsid w:val="004131F1"/>
    <w:rsid w:val="00434643"/>
    <w:rsid w:val="00455951"/>
    <w:rsid w:val="004D3392"/>
    <w:rsid w:val="004E0B9F"/>
    <w:rsid w:val="00501A3A"/>
    <w:rsid w:val="00543A53"/>
    <w:rsid w:val="005566BB"/>
    <w:rsid w:val="00584765"/>
    <w:rsid w:val="00584E7B"/>
    <w:rsid w:val="00587477"/>
    <w:rsid w:val="005C1785"/>
    <w:rsid w:val="005D5A26"/>
    <w:rsid w:val="00650BC1"/>
    <w:rsid w:val="006654C8"/>
    <w:rsid w:val="00687DC1"/>
    <w:rsid w:val="006B105D"/>
    <w:rsid w:val="006C399F"/>
    <w:rsid w:val="006C3F36"/>
    <w:rsid w:val="00737253"/>
    <w:rsid w:val="007525BF"/>
    <w:rsid w:val="00767E42"/>
    <w:rsid w:val="00821F42"/>
    <w:rsid w:val="0085603C"/>
    <w:rsid w:val="008C5FF4"/>
    <w:rsid w:val="008E2DEB"/>
    <w:rsid w:val="008F7212"/>
    <w:rsid w:val="00931C5E"/>
    <w:rsid w:val="00936677"/>
    <w:rsid w:val="009467EF"/>
    <w:rsid w:val="00951375"/>
    <w:rsid w:val="00971529"/>
    <w:rsid w:val="009830FA"/>
    <w:rsid w:val="0099796D"/>
    <w:rsid w:val="009E0211"/>
    <w:rsid w:val="009E3976"/>
    <w:rsid w:val="00A13FE6"/>
    <w:rsid w:val="00A27D4A"/>
    <w:rsid w:val="00A318F3"/>
    <w:rsid w:val="00A74EAD"/>
    <w:rsid w:val="00A82383"/>
    <w:rsid w:val="00AC3F6C"/>
    <w:rsid w:val="00AD25B5"/>
    <w:rsid w:val="00AD37A6"/>
    <w:rsid w:val="00B0046D"/>
    <w:rsid w:val="00B30981"/>
    <w:rsid w:val="00B44B7E"/>
    <w:rsid w:val="00B646EE"/>
    <w:rsid w:val="00B75143"/>
    <w:rsid w:val="00B81CA2"/>
    <w:rsid w:val="00BE6BD5"/>
    <w:rsid w:val="00C378D7"/>
    <w:rsid w:val="00C51545"/>
    <w:rsid w:val="00C56767"/>
    <w:rsid w:val="00C74F22"/>
    <w:rsid w:val="00C97872"/>
    <w:rsid w:val="00D202AA"/>
    <w:rsid w:val="00D3102C"/>
    <w:rsid w:val="00D76954"/>
    <w:rsid w:val="00D95782"/>
    <w:rsid w:val="00DC2F93"/>
    <w:rsid w:val="00E3090F"/>
    <w:rsid w:val="00E6248E"/>
    <w:rsid w:val="00E6537B"/>
    <w:rsid w:val="00E81613"/>
    <w:rsid w:val="00ED4B18"/>
    <w:rsid w:val="00F11484"/>
    <w:rsid w:val="00FA31E2"/>
    <w:rsid w:val="00FA4127"/>
    <w:rsid w:val="00FE77EF"/>
    <w:rsid w:val="00FF24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0113"/>
    <o:shapelayout v:ext="edit">
      <o:idmap v:ext="edit" data="1"/>
    </o:shapelayout>
  </w:shapeDefaults>
  <w:decimalSymbol w:val="."/>
  <w:listSeparator w:val=","/>
  <w14:docId w14:val="79EC8108"/>
  <w14:defaultImageDpi w14:val="300"/>
  <w15:docId w15:val="{D550E0C3-6201-4231-B5B6-237390B5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DEB"/>
    <w:pPr>
      <w:spacing w:after="120"/>
    </w:pPr>
    <w:rPr>
      <w:rFonts w:ascii="Arial" w:hAnsi="Arial"/>
      <w:sz w:val="20"/>
      <w:szCs w:val="20"/>
    </w:rPr>
  </w:style>
  <w:style w:type="paragraph" w:styleId="Heading1">
    <w:name w:val="heading 1"/>
    <w:basedOn w:val="Normal"/>
    <w:next w:val="Normal"/>
    <w:link w:val="Heading1Char"/>
    <w:qFormat/>
    <w:rsid w:val="0085603C"/>
    <w:pPr>
      <w:keepNext/>
      <w:tabs>
        <w:tab w:val="left" w:pos="-1440"/>
        <w:tab w:val="left" w:pos="-720"/>
        <w:tab w:val="left" w:pos="0"/>
        <w:tab w:val="left" w:pos="720"/>
        <w:tab w:val="left" w:pos="1440"/>
        <w:tab w:val="left" w:pos="4032"/>
        <w:tab w:val="left" w:pos="5184"/>
        <w:tab w:val="left" w:pos="6624"/>
        <w:tab w:val="left" w:pos="7776"/>
        <w:tab w:val="right" w:pos="8640"/>
      </w:tabs>
      <w:suppressAutoHyphens/>
      <w:spacing w:after="0" w:line="252" w:lineRule="auto"/>
      <w:jc w:val="both"/>
      <w:outlineLvl w:val="0"/>
    </w:pPr>
    <w:rPr>
      <w:rFonts w:ascii="Times New Roman" w:eastAsia="Times New Roman" w:hAnsi="Times New Roman" w:cs="Times New Roman"/>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545"/>
    <w:pPr>
      <w:tabs>
        <w:tab w:val="center" w:pos="4320"/>
        <w:tab w:val="right" w:pos="8640"/>
      </w:tabs>
    </w:pPr>
  </w:style>
  <w:style w:type="character" w:customStyle="1" w:styleId="HeaderChar">
    <w:name w:val="Header Char"/>
    <w:basedOn w:val="DefaultParagraphFont"/>
    <w:link w:val="Header"/>
    <w:uiPriority w:val="99"/>
    <w:rsid w:val="00C51545"/>
  </w:style>
  <w:style w:type="paragraph" w:styleId="Footer">
    <w:name w:val="footer"/>
    <w:basedOn w:val="Normal"/>
    <w:link w:val="FooterChar"/>
    <w:uiPriority w:val="99"/>
    <w:unhideWhenUsed/>
    <w:rsid w:val="00C51545"/>
    <w:pPr>
      <w:tabs>
        <w:tab w:val="center" w:pos="4320"/>
        <w:tab w:val="right" w:pos="8640"/>
      </w:tabs>
    </w:pPr>
  </w:style>
  <w:style w:type="character" w:customStyle="1" w:styleId="FooterChar">
    <w:name w:val="Footer Char"/>
    <w:basedOn w:val="DefaultParagraphFont"/>
    <w:link w:val="Footer"/>
    <w:uiPriority w:val="99"/>
    <w:rsid w:val="00C51545"/>
  </w:style>
  <w:style w:type="paragraph" w:styleId="BalloonText">
    <w:name w:val="Balloon Text"/>
    <w:basedOn w:val="Normal"/>
    <w:link w:val="BalloonTextChar"/>
    <w:uiPriority w:val="99"/>
    <w:semiHidden/>
    <w:unhideWhenUsed/>
    <w:rsid w:val="00FE77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77EF"/>
    <w:rPr>
      <w:rFonts w:ascii="Lucida Grande" w:hAnsi="Lucida Grande" w:cs="Lucida Grande"/>
      <w:sz w:val="18"/>
      <w:szCs w:val="18"/>
    </w:rPr>
  </w:style>
  <w:style w:type="character" w:styleId="Hyperlink">
    <w:name w:val="Hyperlink"/>
    <w:basedOn w:val="DefaultParagraphFont"/>
    <w:uiPriority w:val="99"/>
    <w:unhideWhenUsed/>
    <w:rsid w:val="00B0046D"/>
    <w:rPr>
      <w:color w:val="0000FF" w:themeColor="hyperlink"/>
      <w:u w:val="single"/>
    </w:rPr>
  </w:style>
  <w:style w:type="paragraph" w:styleId="ListParagraph">
    <w:name w:val="List Paragraph"/>
    <w:basedOn w:val="Normal"/>
    <w:uiPriority w:val="34"/>
    <w:qFormat/>
    <w:rsid w:val="003E4A09"/>
    <w:pPr>
      <w:spacing w:after="200" w:line="276" w:lineRule="auto"/>
      <w:ind w:left="720"/>
      <w:contextualSpacing/>
    </w:pPr>
    <w:rPr>
      <w:rFonts w:asciiTheme="minorHAnsi" w:eastAsiaTheme="minorHAnsi" w:hAnsiTheme="minorHAnsi"/>
      <w:sz w:val="22"/>
      <w:szCs w:val="22"/>
    </w:rPr>
  </w:style>
  <w:style w:type="paragraph" w:styleId="NoSpacing">
    <w:name w:val="No Spacing"/>
    <w:uiPriority w:val="1"/>
    <w:qFormat/>
    <w:rsid w:val="00016278"/>
    <w:rPr>
      <w:rFonts w:eastAsiaTheme="minorHAnsi"/>
      <w:sz w:val="22"/>
      <w:szCs w:val="22"/>
    </w:rPr>
  </w:style>
  <w:style w:type="character" w:customStyle="1" w:styleId="Heading1Char">
    <w:name w:val="Heading 1 Char"/>
    <w:basedOn w:val="DefaultParagraphFont"/>
    <w:link w:val="Heading1"/>
    <w:rsid w:val="0085603C"/>
    <w:rPr>
      <w:rFonts w:ascii="Times New Roman" w:eastAsia="Times New Roman" w:hAnsi="Times New Roman" w:cs="Times New Roman"/>
      <w:b/>
      <w:spacing w:val="-2"/>
      <w:sz w:val="22"/>
      <w:szCs w:val="20"/>
    </w:rPr>
  </w:style>
  <w:style w:type="table" w:styleId="TableGrid">
    <w:name w:val="Table Grid"/>
    <w:basedOn w:val="TableNormal"/>
    <w:uiPriority w:val="39"/>
    <w:rsid w:val="000826B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19274">
      <w:bodyDiv w:val="1"/>
      <w:marLeft w:val="0"/>
      <w:marRight w:val="0"/>
      <w:marTop w:val="0"/>
      <w:marBottom w:val="0"/>
      <w:divBdr>
        <w:top w:val="none" w:sz="0" w:space="0" w:color="auto"/>
        <w:left w:val="none" w:sz="0" w:space="0" w:color="auto"/>
        <w:bottom w:val="none" w:sz="0" w:space="0" w:color="auto"/>
        <w:right w:val="none" w:sz="0" w:space="0" w:color="auto"/>
      </w:divBdr>
    </w:div>
    <w:div w:id="362218734">
      <w:bodyDiv w:val="1"/>
      <w:marLeft w:val="0"/>
      <w:marRight w:val="0"/>
      <w:marTop w:val="0"/>
      <w:marBottom w:val="0"/>
      <w:divBdr>
        <w:top w:val="none" w:sz="0" w:space="0" w:color="auto"/>
        <w:left w:val="none" w:sz="0" w:space="0" w:color="auto"/>
        <w:bottom w:val="none" w:sz="0" w:space="0" w:color="auto"/>
        <w:right w:val="none" w:sz="0" w:space="0" w:color="auto"/>
      </w:divBdr>
    </w:div>
    <w:div w:id="902835867">
      <w:bodyDiv w:val="1"/>
      <w:marLeft w:val="0"/>
      <w:marRight w:val="0"/>
      <w:marTop w:val="0"/>
      <w:marBottom w:val="0"/>
      <w:divBdr>
        <w:top w:val="none" w:sz="0" w:space="0" w:color="auto"/>
        <w:left w:val="none" w:sz="0" w:space="0" w:color="auto"/>
        <w:bottom w:val="none" w:sz="0" w:space="0" w:color="auto"/>
        <w:right w:val="none" w:sz="0" w:space="0" w:color="auto"/>
      </w:divBdr>
    </w:div>
    <w:div w:id="1098674722">
      <w:bodyDiv w:val="1"/>
      <w:marLeft w:val="0"/>
      <w:marRight w:val="0"/>
      <w:marTop w:val="0"/>
      <w:marBottom w:val="0"/>
      <w:divBdr>
        <w:top w:val="none" w:sz="0" w:space="0" w:color="auto"/>
        <w:left w:val="none" w:sz="0" w:space="0" w:color="auto"/>
        <w:bottom w:val="none" w:sz="0" w:space="0" w:color="auto"/>
        <w:right w:val="none" w:sz="0" w:space="0" w:color="auto"/>
      </w:divBdr>
    </w:div>
    <w:div w:id="1359162047">
      <w:bodyDiv w:val="1"/>
      <w:marLeft w:val="0"/>
      <w:marRight w:val="0"/>
      <w:marTop w:val="0"/>
      <w:marBottom w:val="0"/>
      <w:divBdr>
        <w:top w:val="none" w:sz="0" w:space="0" w:color="auto"/>
        <w:left w:val="none" w:sz="0" w:space="0" w:color="auto"/>
        <w:bottom w:val="none" w:sz="0" w:space="0" w:color="auto"/>
        <w:right w:val="none" w:sz="0" w:space="0" w:color="auto"/>
      </w:divBdr>
    </w:div>
    <w:div w:id="1528445754">
      <w:bodyDiv w:val="1"/>
      <w:marLeft w:val="0"/>
      <w:marRight w:val="0"/>
      <w:marTop w:val="0"/>
      <w:marBottom w:val="0"/>
      <w:divBdr>
        <w:top w:val="none" w:sz="0" w:space="0" w:color="auto"/>
        <w:left w:val="none" w:sz="0" w:space="0" w:color="auto"/>
        <w:bottom w:val="none" w:sz="0" w:space="0" w:color="auto"/>
        <w:right w:val="none" w:sz="0" w:space="0" w:color="auto"/>
      </w:divBdr>
    </w:div>
    <w:div w:id="17605209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9A1DD-25D9-4233-AD3F-944BDFD2E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Eclipse Creative Consultants Ltd</Company>
  <LinksUpToDate>false</LinksUpToDate>
  <CharactersWithSpaces>2190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Hassall</dc:creator>
  <cp:lastModifiedBy>Emma Dane</cp:lastModifiedBy>
  <cp:revision>2</cp:revision>
  <cp:lastPrinted>2017-03-15T10:41:00Z</cp:lastPrinted>
  <dcterms:created xsi:type="dcterms:W3CDTF">2017-03-15T11:55:00Z</dcterms:created>
  <dcterms:modified xsi:type="dcterms:W3CDTF">2017-03-15T11:55:00Z</dcterms:modified>
</cp:coreProperties>
</file>