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775F" w14:textId="79F9162E" w:rsidR="00C747D8" w:rsidRPr="00DB2E16" w:rsidRDefault="00C747D8" w:rsidP="00C747D8">
      <w:pPr>
        <w:spacing w:after="0"/>
        <w:jc w:val="right"/>
        <w:rPr>
          <w:rFonts w:ascii="Arial" w:hAnsi="Arial" w:cs="Arial"/>
        </w:rPr>
      </w:pPr>
      <w:bookmarkStart w:id="0" w:name="_Hlk19097612"/>
      <w:r w:rsidRPr="00DB2E16">
        <w:rPr>
          <w:rFonts w:ascii="Arial" w:hAnsi="Arial" w:cs="Arial"/>
        </w:rPr>
        <w:t xml:space="preserve">Michael </w:t>
      </w:r>
      <w:proofErr w:type="spellStart"/>
      <w:r w:rsidRPr="00DB2E16">
        <w:rPr>
          <w:rFonts w:ascii="Arial" w:hAnsi="Arial" w:cs="Arial"/>
        </w:rPr>
        <w:t>Kneafsey</w:t>
      </w:r>
      <w:proofErr w:type="spellEnd"/>
    </w:p>
    <w:p w14:paraId="51CD25D1" w14:textId="77777777" w:rsidR="00C747D8" w:rsidRPr="00DB2E16" w:rsidRDefault="00C747D8" w:rsidP="00C747D8">
      <w:pPr>
        <w:spacing w:after="0"/>
        <w:jc w:val="right"/>
        <w:rPr>
          <w:rFonts w:ascii="Arial" w:hAnsi="Arial" w:cs="Arial"/>
        </w:rPr>
      </w:pPr>
      <w:proofErr w:type="spellStart"/>
      <w:r w:rsidRPr="00DB2E16">
        <w:rPr>
          <w:rFonts w:ascii="Arial" w:hAnsi="Arial" w:cs="Arial"/>
        </w:rPr>
        <w:t>Liskeveen</w:t>
      </w:r>
      <w:proofErr w:type="spellEnd"/>
      <w:r w:rsidRPr="00DB2E16">
        <w:rPr>
          <w:rFonts w:ascii="Arial" w:hAnsi="Arial" w:cs="Arial"/>
        </w:rPr>
        <w:t xml:space="preserve"> House</w:t>
      </w:r>
    </w:p>
    <w:p w14:paraId="4630A681" w14:textId="77777777" w:rsidR="00C747D8" w:rsidRPr="00DB2E16" w:rsidRDefault="00C747D8" w:rsidP="00C747D8">
      <w:pPr>
        <w:spacing w:after="0"/>
        <w:jc w:val="right"/>
        <w:rPr>
          <w:rFonts w:ascii="Arial" w:hAnsi="Arial" w:cs="Arial"/>
        </w:rPr>
      </w:pPr>
      <w:r w:rsidRPr="00DB2E16">
        <w:rPr>
          <w:rFonts w:ascii="Arial" w:hAnsi="Arial" w:cs="Arial"/>
        </w:rPr>
        <w:t>Hatchet Hall</w:t>
      </w:r>
    </w:p>
    <w:p w14:paraId="53708C10" w14:textId="77777777" w:rsidR="00C747D8" w:rsidRPr="00DB2E16" w:rsidRDefault="00C747D8" w:rsidP="00C747D8">
      <w:pPr>
        <w:spacing w:after="0"/>
        <w:jc w:val="right"/>
        <w:rPr>
          <w:rFonts w:ascii="Arial" w:hAnsi="Arial" w:cs="Arial"/>
        </w:rPr>
      </w:pPr>
      <w:r w:rsidRPr="00DB2E16">
        <w:rPr>
          <w:rFonts w:ascii="Arial" w:hAnsi="Arial" w:cs="Arial"/>
        </w:rPr>
        <w:t>Moor End Road</w:t>
      </w:r>
    </w:p>
    <w:p w14:paraId="1FBA1C8E" w14:textId="77777777" w:rsidR="00C747D8" w:rsidRPr="00DB2E16" w:rsidRDefault="00C747D8" w:rsidP="00C747D8">
      <w:pPr>
        <w:spacing w:after="0"/>
        <w:jc w:val="right"/>
        <w:rPr>
          <w:rFonts w:ascii="Arial" w:hAnsi="Arial" w:cs="Arial"/>
        </w:rPr>
      </w:pPr>
      <w:r w:rsidRPr="00DB2E16">
        <w:rPr>
          <w:rFonts w:ascii="Arial" w:hAnsi="Arial" w:cs="Arial"/>
        </w:rPr>
        <w:t>HALIFAX</w:t>
      </w:r>
    </w:p>
    <w:p w14:paraId="00000007" w14:textId="41E625CA" w:rsidR="00141A89" w:rsidRPr="00DB2E16" w:rsidRDefault="00C747D8" w:rsidP="00C747D8">
      <w:pPr>
        <w:spacing w:after="0"/>
        <w:jc w:val="right"/>
        <w:rPr>
          <w:rFonts w:ascii="Arial" w:hAnsi="Arial" w:cs="Arial"/>
        </w:rPr>
      </w:pPr>
      <w:r w:rsidRPr="00DB2E16">
        <w:rPr>
          <w:rFonts w:ascii="Arial" w:hAnsi="Arial" w:cs="Arial"/>
        </w:rPr>
        <w:t>HX2 0RX</w:t>
      </w:r>
    </w:p>
    <w:bookmarkEnd w:id="0"/>
    <w:p w14:paraId="00000008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09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0000000A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0000000B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0000000C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614452A3" w14:textId="77777777" w:rsidR="005844AB" w:rsidRPr="00DB2E16" w:rsidRDefault="006D0DCF" w:rsidP="005844A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0000000D" w14:textId="002F16C9" w:rsidR="00141A89" w:rsidRPr="00DB2E16" w:rsidRDefault="004E1DAD" w:rsidP="005844A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C747D8" w:rsidRPr="00DB2E16">
        <w:rPr>
          <w:rFonts w:ascii="Arial" w:hAnsi="Arial" w:cs="Arial"/>
        </w:rPr>
        <w:t>05 November 2019</w:t>
      </w:r>
    </w:p>
    <w:p w14:paraId="0000000E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0F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00000010" w14:textId="67049661" w:rsidR="00141A89" w:rsidRPr="00DB2E16" w:rsidRDefault="00C747D8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Pr="00DB2E16">
        <w:rPr>
          <w:rFonts w:ascii="Arial" w:hAnsi="Arial" w:cs="Arial"/>
          <w:b/>
        </w:rPr>
        <w:t xml:space="preserve">Kennedy </w:t>
      </w:r>
      <w:proofErr w:type="spellStart"/>
      <w:r w:rsidRPr="00DB2E16">
        <w:rPr>
          <w:rFonts w:ascii="Arial" w:hAnsi="Arial" w:cs="Arial"/>
          <w:b/>
        </w:rPr>
        <w:t>Kneafsey</w:t>
      </w:r>
      <w:proofErr w:type="spellEnd"/>
      <w:r w:rsidRPr="00DB2E16">
        <w:rPr>
          <w:rFonts w:ascii="Arial" w:hAnsi="Arial" w:cs="Arial"/>
          <w:b/>
        </w:rPr>
        <w:t xml:space="preserve"> SSAS</w:t>
      </w:r>
      <w:r w:rsidRPr="00DB2E16">
        <w:rPr>
          <w:rFonts w:ascii="Arial" w:hAnsi="Arial" w:cs="Arial"/>
          <w:b/>
        </w:rPr>
        <w:br/>
      </w:r>
      <w:proofErr w:type="gramStart"/>
      <w:r w:rsidRPr="00DB2E16">
        <w:rPr>
          <w:rFonts w:ascii="Arial" w:hAnsi="Arial" w:cs="Arial"/>
          <w:b/>
        </w:rPr>
        <w:t>Your</w:t>
      </w:r>
      <w:proofErr w:type="gramEnd"/>
      <w:r w:rsidRPr="00DB2E16">
        <w:rPr>
          <w:rFonts w:ascii="Arial" w:hAnsi="Arial" w:cs="Arial"/>
          <w:b/>
        </w:rPr>
        <w:t xml:space="preserve"> Ref: APSS530</w:t>
      </w:r>
    </w:p>
    <w:p w14:paraId="00000011" w14:textId="24B49519" w:rsidR="00141A89" w:rsidRPr="00DB2E16" w:rsidRDefault="004E1DAD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</w:t>
      </w:r>
      <w:r w:rsidR="00C747D8" w:rsidRPr="00DB2E16">
        <w:rPr>
          <w:rFonts w:ascii="Arial" w:hAnsi="Arial" w:cs="Arial"/>
          <w:b/>
        </w:rPr>
        <w:t>RN</w:t>
      </w:r>
      <w:r w:rsidRPr="00DB2E16">
        <w:rPr>
          <w:rFonts w:ascii="Arial" w:hAnsi="Arial" w:cs="Arial"/>
          <w:b/>
        </w:rPr>
        <w:t>: S000000</w:t>
      </w:r>
      <w:r w:rsidR="00C747D8" w:rsidRPr="00DB2E16">
        <w:rPr>
          <w:rFonts w:ascii="Arial" w:hAnsi="Arial" w:cs="Arial"/>
          <w:b/>
        </w:rPr>
        <w:t>2800</w:t>
      </w:r>
    </w:p>
    <w:p w14:paraId="00000014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15" w14:textId="34D125C5" w:rsidR="00141A89" w:rsidRPr="00DB2E16" w:rsidRDefault="00C747D8" w:rsidP="00C747D8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Thank you for your letter dated 29 October 2019. Please find below the requested information to assist in the registration of Kennedy </w:t>
      </w:r>
      <w:proofErr w:type="spellStart"/>
      <w:r w:rsidRPr="00DB2E16">
        <w:rPr>
          <w:rFonts w:ascii="Arial" w:hAnsi="Arial" w:cs="Arial"/>
        </w:rPr>
        <w:t>Kneafsey</w:t>
      </w:r>
      <w:proofErr w:type="spellEnd"/>
      <w:r w:rsidRPr="00DB2E16">
        <w:rPr>
          <w:rFonts w:ascii="Arial" w:hAnsi="Arial" w:cs="Arial"/>
        </w:rPr>
        <w:t xml:space="preserve"> SSAS.</w:t>
      </w:r>
    </w:p>
    <w:p w14:paraId="00000016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7" w14:textId="379E8C27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</w:t>
      </w:r>
      <w:r w:rsidR="00712BBF" w:rsidRPr="00DB2E16">
        <w:rPr>
          <w:rFonts w:ascii="Arial" w:hAnsi="Arial" w:cs="Arial"/>
          <w:color w:val="000000"/>
        </w:rPr>
        <w:t>e find enclosed a copy of the scheme rules. I can confirm that there have been no</w:t>
      </w:r>
      <w:r w:rsidRPr="00DB2E16">
        <w:rPr>
          <w:rFonts w:ascii="Arial" w:hAnsi="Arial" w:cs="Arial"/>
          <w:color w:val="000000"/>
        </w:rPr>
        <w:t xml:space="preserve"> e</w:t>
      </w:r>
      <w:r w:rsidR="00712BBF" w:rsidRPr="00DB2E16">
        <w:rPr>
          <w:rFonts w:ascii="Arial" w:hAnsi="Arial" w:cs="Arial"/>
          <w:color w:val="000000"/>
        </w:rPr>
        <w:t>xecuted amendments to the</w:t>
      </w:r>
      <w:r w:rsidRPr="00DB2E16">
        <w:rPr>
          <w:rFonts w:ascii="Arial" w:hAnsi="Arial" w:cs="Arial"/>
          <w:color w:val="000000"/>
        </w:rPr>
        <w:t xml:space="preserve"> rules.</w:t>
      </w:r>
    </w:p>
    <w:p w14:paraId="00000018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9" w14:textId="763B5341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</w:t>
      </w:r>
      <w:r w:rsidR="00712BBF" w:rsidRPr="00DB2E16">
        <w:rPr>
          <w:rFonts w:ascii="Arial" w:hAnsi="Arial" w:cs="Arial"/>
          <w:color w:val="000000"/>
        </w:rPr>
        <w:t xml:space="preserve"> find enclosed a signed and dated copy of the Trust D</w:t>
      </w:r>
      <w:r w:rsidRPr="00DB2E16">
        <w:rPr>
          <w:rFonts w:ascii="Arial" w:hAnsi="Arial" w:cs="Arial"/>
          <w:color w:val="000000"/>
        </w:rPr>
        <w:t>eed establishing the scheme</w:t>
      </w:r>
      <w:r w:rsidR="00712BBF" w:rsidRPr="00DB2E16">
        <w:rPr>
          <w:rFonts w:ascii="Arial" w:hAnsi="Arial" w:cs="Arial"/>
          <w:color w:val="000000"/>
        </w:rPr>
        <w:t>.</w:t>
      </w:r>
      <w:r w:rsidRPr="00DB2E16">
        <w:rPr>
          <w:rFonts w:ascii="Arial" w:hAnsi="Arial" w:cs="Arial"/>
          <w:color w:val="000000"/>
        </w:rPr>
        <w:t xml:space="preserve"> </w:t>
      </w:r>
      <w:r w:rsidR="00712BBF" w:rsidRPr="00DB2E16">
        <w:rPr>
          <w:rFonts w:ascii="Arial" w:hAnsi="Arial" w:cs="Arial"/>
          <w:color w:val="000000"/>
        </w:rPr>
        <w:t>There have been no</w:t>
      </w:r>
      <w:r w:rsidRPr="00DB2E16">
        <w:rPr>
          <w:rFonts w:ascii="Arial" w:hAnsi="Arial" w:cs="Arial"/>
          <w:color w:val="000000"/>
        </w:rPr>
        <w:t xml:space="preserve"> amendments </w:t>
      </w:r>
      <w:r w:rsidR="00F161E9" w:rsidRPr="00DB2E16">
        <w:rPr>
          <w:rFonts w:ascii="Arial" w:hAnsi="Arial" w:cs="Arial"/>
          <w:color w:val="000000"/>
        </w:rPr>
        <w:t xml:space="preserve">made </w:t>
      </w:r>
      <w:r w:rsidRPr="00DB2E16">
        <w:rPr>
          <w:rFonts w:ascii="Arial" w:hAnsi="Arial" w:cs="Arial"/>
          <w:color w:val="000000"/>
        </w:rPr>
        <w:t>to that deed.</w:t>
      </w:r>
    </w:p>
    <w:p w14:paraId="0000001A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B" w14:textId="52E65B82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Please find enclosed </w:t>
      </w:r>
      <w:r w:rsidR="00712BBF" w:rsidRPr="00DB2E16">
        <w:rPr>
          <w:rFonts w:ascii="Arial" w:hAnsi="Arial" w:cs="Arial"/>
          <w:color w:val="000000"/>
        </w:rPr>
        <w:t xml:space="preserve">a copy of the </w:t>
      </w:r>
      <w:r w:rsidR="00C63CDC">
        <w:rPr>
          <w:rFonts w:ascii="Arial" w:hAnsi="Arial" w:cs="Arial"/>
          <w:color w:val="000000"/>
        </w:rPr>
        <w:t>resolution appointing a Registered Administrator to the scheme.</w:t>
      </w:r>
    </w:p>
    <w:p w14:paraId="0000001C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D" w14:textId="2BA8CA0C" w:rsidR="00141A89" w:rsidRPr="00DB2E16" w:rsidRDefault="00712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has no bank account at present. We will require evidence confirming that the scheme has been tax registered before an account can be opened. </w:t>
      </w:r>
    </w:p>
    <w:p w14:paraId="0000001E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4D235204" w14:textId="625FCE84" w:rsidR="00946A74" w:rsidRPr="00DB2E16" w:rsidRDefault="00F161E9" w:rsidP="00712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is intended to have two members.</w:t>
      </w:r>
    </w:p>
    <w:p w14:paraId="3FA84456" w14:textId="77777777" w:rsidR="00712BBF" w:rsidRPr="00DB2E16" w:rsidRDefault="00712BBF" w:rsidP="00712B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000001F" w14:textId="79E085BE" w:rsidR="00141A89" w:rsidRPr="00DB2E16" w:rsidRDefault="00584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see the member details below:</w:t>
      </w:r>
    </w:p>
    <w:p w14:paraId="3577C9B4" w14:textId="77777777" w:rsidR="005844AB" w:rsidRPr="00DB2E16" w:rsidRDefault="005844AB" w:rsidP="005844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F099EEE" w14:textId="75C2DB94" w:rsidR="006D0DCF" w:rsidRPr="00DB2E16" w:rsidRDefault="005844AB" w:rsidP="006D0DCF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Member 1: Michael Gerard </w:t>
      </w:r>
      <w:proofErr w:type="spellStart"/>
      <w:r w:rsidRPr="00DB2E16">
        <w:rPr>
          <w:rFonts w:ascii="Arial" w:hAnsi="Arial" w:cs="Arial"/>
        </w:rPr>
        <w:t>Kneafsey</w:t>
      </w:r>
      <w:proofErr w:type="spellEnd"/>
    </w:p>
    <w:p w14:paraId="34A9EBAB" w14:textId="74B7829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proofErr w:type="spellStart"/>
      <w:r w:rsidRPr="00DB2E16">
        <w:rPr>
          <w:rFonts w:ascii="Arial" w:hAnsi="Arial" w:cs="Arial"/>
        </w:rPr>
        <w:t>Liskeveen</w:t>
      </w:r>
      <w:proofErr w:type="spellEnd"/>
      <w:r w:rsidRPr="00DB2E16">
        <w:rPr>
          <w:rFonts w:ascii="Arial" w:hAnsi="Arial" w:cs="Arial"/>
        </w:rPr>
        <w:t xml:space="preserve"> House, Hatchet Hall, Moor End Road, HALIFAX, HX2 0RX</w:t>
      </w:r>
    </w:p>
    <w:p w14:paraId="3F1AC56F" w14:textId="750DD0F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NR011713A</w:t>
      </w:r>
    </w:p>
    <w:p w14:paraId="01150BAB" w14:textId="3EBDD195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07768216603</w:t>
      </w:r>
    </w:p>
    <w:p w14:paraId="40E99F0A" w14:textId="77777777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bookmarkStart w:id="1" w:name="_GoBack"/>
      <w:bookmarkEnd w:id="1"/>
    </w:p>
    <w:p w14:paraId="0955AE7B" w14:textId="6912EAC3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Member 2: Stephen Alexander Kennedy</w:t>
      </w:r>
    </w:p>
    <w:p w14:paraId="17CAE7F7" w14:textId="77777777" w:rsidR="004218DD" w:rsidRDefault="005844AB" w:rsidP="004218D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Address: York House, 10 Queens Road, Harrogate, HG2 0HB</w:t>
      </w:r>
    </w:p>
    <w:p w14:paraId="0DC38EE6" w14:textId="31455BA2" w:rsidR="005844AB" w:rsidRPr="00DB2E16" w:rsidRDefault="005844AB" w:rsidP="004218D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NM752429C</w:t>
      </w:r>
    </w:p>
    <w:p w14:paraId="152AE742" w14:textId="2989C0F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07721605880</w:t>
      </w:r>
    </w:p>
    <w:p w14:paraId="15CC50D8" w14:textId="77777777" w:rsidR="006D0DCF" w:rsidRPr="00DB2E16" w:rsidRDefault="006D0DCF" w:rsidP="006D0DCF">
      <w:pPr>
        <w:spacing w:after="0"/>
        <w:ind w:left="720"/>
        <w:jc w:val="both"/>
        <w:rPr>
          <w:rFonts w:ascii="Arial" w:hAnsi="Arial" w:cs="Arial"/>
        </w:rPr>
      </w:pPr>
    </w:p>
    <w:p w14:paraId="20174F76" w14:textId="681BA303" w:rsidR="00852115" w:rsidRPr="00DB2E16" w:rsidRDefault="00400F7D" w:rsidP="00400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>The scheme is being set up for the two members listed above</w:t>
      </w:r>
      <w:r w:rsidR="00F161E9" w:rsidRPr="00DB2E16">
        <w:rPr>
          <w:rFonts w:ascii="Arial" w:hAnsi="Arial" w:cs="Arial"/>
          <w:color w:val="000000"/>
        </w:rPr>
        <w:t xml:space="preserve"> who are directors of the sponsoring employer</w:t>
      </w:r>
      <w:r w:rsidRPr="00DB2E16">
        <w:rPr>
          <w:rFonts w:ascii="Arial" w:hAnsi="Arial" w:cs="Arial"/>
          <w:color w:val="000000"/>
        </w:rPr>
        <w:t xml:space="preserve">. </w:t>
      </w:r>
      <w:r w:rsidR="00DB2E16" w:rsidRPr="00DB2E16">
        <w:rPr>
          <w:rFonts w:ascii="Arial" w:hAnsi="Arial" w:cs="Arial"/>
          <w:color w:val="000000"/>
        </w:rPr>
        <w:t>We do not anticipate any more members joining the scheme. T</w:t>
      </w:r>
      <w:r w:rsidR="005844AB" w:rsidRPr="00DB2E16">
        <w:rPr>
          <w:rFonts w:ascii="Arial" w:hAnsi="Arial" w:cs="Arial"/>
          <w:color w:val="000000"/>
        </w:rPr>
        <w:t xml:space="preserve">he </w:t>
      </w:r>
      <w:r w:rsidRPr="00DB2E16">
        <w:rPr>
          <w:rFonts w:ascii="Arial" w:hAnsi="Arial" w:cs="Arial"/>
          <w:color w:val="000000"/>
        </w:rPr>
        <w:t>scheme will not be marketed. There are no introducers involved.</w:t>
      </w:r>
    </w:p>
    <w:p w14:paraId="00000027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76F1D205" w14:textId="67E2B149" w:rsidR="00C03AD2" w:rsidRPr="00DB2E16" w:rsidRDefault="004E1DAD" w:rsidP="00A27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will </w:t>
      </w:r>
      <w:r w:rsidR="00A47D8B" w:rsidRPr="00DB2E16">
        <w:rPr>
          <w:rFonts w:ascii="Arial" w:hAnsi="Arial" w:cs="Arial"/>
          <w:color w:val="000000"/>
        </w:rPr>
        <w:t>invest in commercial property i</w:t>
      </w:r>
      <w:r w:rsidR="00C03AD2" w:rsidRPr="00DB2E16">
        <w:rPr>
          <w:rFonts w:ascii="Arial" w:hAnsi="Arial" w:cs="Arial"/>
          <w:color w:val="000000"/>
        </w:rPr>
        <w:t xml:space="preserve">n the care sector. There will be no business plan in place until a specific deal has been agreed, which cannot be done until </w:t>
      </w:r>
      <w:r w:rsidR="00DB2E16" w:rsidRPr="00DB2E16">
        <w:rPr>
          <w:rFonts w:ascii="Arial" w:hAnsi="Arial" w:cs="Arial"/>
          <w:color w:val="000000"/>
        </w:rPr>
        <w:t xml:space="preserve">the scheme has been tax registered. </w:t>
      </w:r>
    </w:p>
    <w:p w14:paraId="1334B3CE" w14:textId="77777777" w:rsidR="00DB2E16" w:rsidRPr="00DB2E16" w:rsidRDefault="00DB2E16" w:rsidP="00DB2E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000002B" w14:textId="334BD73D" w:rsidR="00141A89" w:rsidRPr="00DB2E16" w:rsidRDefault="00C03AD2" w:rsidP="00C03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There are no first year specific returns estimates as of yet for the above reason, however our estimated return expectations for the SSAS is circa 5% per annum.</w:t>
      </w:r>
    </w:p>
    <w:p w14:paraId="2F8DEEE5" w14:textId="77777777" w:rsidR="00C03AD2" w:rsidRPr="00DB2E16" w:rsidRDefault="00C03AD2" w:rsidP="00C03A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0DA378D" w14:textId="17E908AB" w:rsidR="00400F7D" w:rsidRPr="00DB2E16" w:rsidRDefault="00400F7D" w:rsidP="00793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</w:t>
      </w:r>
      <w:r w:rsidR="004E1DAD" w:rsidRPr="00DB2E16">
        <w:rPr>
          <w:rFonts w:ascii="Arial" w:hAnsi="Arial" w:cs="Arial"/>
          <w:color w:val="000000"/>
        </w:rPr>
        <w:t xml:space="preserve">be offered for auto enrolment.  </w:t>
      </w:r>
    </w:p>
    <w:p w14:paraId="61FE4C4E" w14:textId="77777777" w:rsidR="00793153" w:rsidRPr="00DB2E16" w:rsidRDefault="00793153" w:rsidP="007931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000002E" w14:textId="77777777" w:rsidR="00141A89" w:rsidRPr="00DB2E16" w:rsidRDefault="004E1DAD" w:rsidP="00400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10162CDB" w14:textId="5268391D" w:rsidR="0066519D" w:rsidRPr="00DB2E16" w:rsidRDefault="00400F7D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</w:t>
      </w:r>
      <w:r w:rsidR="0066519D" w:rsidRPr="00DB2E16">
        <w:rPr>
          <w:rFonts w:ascii="Arial" w:hAnsi="Arial" w:cs="Arial"/>
        </w:rPr>
        <w:t xml:space="preserve">:  </w:t>
      </w:r>
      <w:r w:rsidRPr="00DB2E16">
        <w:rPr>
          <w:rFonts w:ascii="Arial" w:hAnsi="Arial" w:cs="Arial"/>
        </w:rPr>
        <w:t>WAA LIMITED</w:t>
      </w:r>
    </w:p>
    <w:p w14:paraId="1D067B9A" w14:textId="77777777" w:rsidR="00793153" w:rsidRPr="00DB2E16" w:rsidRDefault="004E1DA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400F7D" w:rsidRPr="00DB2E16">
        <w:rPr>
          <w:rFonts w:ascii="Arial" w:hAnsi="Arial" w:cs="Arial"/>
        </w:rPr>
        <w:t>Heritage Exchange, South</w:t>
      </w:r>
      <w:r w:rsidR="00793153" w:rsidRPr="00DB2E16">
        <w:rPr>
          <w:rFonts w:ascii="Arial" w:hAnsi="Arial" w:cs="Arial"/>
        </w:rPr>
        <w:t xml:space="preserve"> Lane, </w:t>
      </w:r>
      <w:proofErr w:type="spellStart"/>
      <w:r w:rsidR="00793153" w:rsidRPr="00DB2E16">
        <w:rPr>
          <w:rFonts w:ascii="Arial" w:hAnsi="Arial" w:cs="Arial"/>
        </w:rPr>
        <w:t>Elland</w:t>
      </w:r>
      <w:proofErr w:type="spellEnd"/>
      <w:r w:rsidR="00793153" w:rsidRPr="00DB2E16">
        <w:rPr>
          <w:rFonts w:ascii="Arial" w:hAnsi="Arial" w:cs="Arial"/>
        </w:rPr>
        <w:t>, England, HX5 0HG</w:t>
      </w:r>
    </w:p>
    <w:p w14:paraId="00000031" w14:textId="358A4E9E" w:rsidR="00141A89" w:rsidRPr="00DB2E16" w:rsidRDefault="00793153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07768216603</w:t>
      </w:r>
    </w:p>
    <w:p w14:paraId="00000032" w14:textId="624B6BBD" w:rsidR="00141A89" w:rsidRPr="00DB2E16" w:rsidRDefault="00793153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Number of people e</w:t>
      </w:r>
      <w:r w:rsidR="004E1DAD" w:rsidRPr="00DB2E16">
        <w:rPr>
          <w:rFonts w:ascii="Arial" w:hAnsi="Arial" w:cs="Arial"/>
        </w:rPr>
        <w:t>mployed: 2</w:t>
      </w:r>
    </w:p>
    <w:p w14:paraId="02712E45" w14:textId="4B08C32A" w:rsidR="00793153" w:rsidRPr="00DB2E16" w:rsidRDefault="00793153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2AD667A3" w14:textId="750A7841" w:rsidR="00793153" w:rsidRPr="00DB2E16" w:rsidRDefault="00793153">
      <w:pPr>
        <w:spacing w:after="0"/>
        <w:ind w:left="360" w:firstLine="360"/>
        <w:jc w:val="both"/>
        <w:rPr>
          <w:rFonts w:ascii="Arial" w:hAnsi="Arial" w:cs="Arial"/>
        </w:rPr>
      </w:pPr>
      <w:bookmarkStart w:id="2" w:name="_heading=h.gjdgxs" w:colFirst="0" w:colLast="0"/>
      <w:bookmarkEnd w:id="2"/>
      <w:r w:rsidRPr="00DB2E16">
        <w:rPr>
          <w:rFonts w:ascii="Arial" w:hAnsi="Arial" w:cs="Arial"/>
        </w:rPr>
        <w:t>PAYE Ref:</w:t>
      </w:r>
      <w:r w:rsidR="00A47D8B" w:rsidRPr="00DB2E16">
        <w:rPr>
          <w:rFonts w:ascii="Arial" w:hAnsi="Arial" w:cs="Arial"/>
        </w:rPr>
        <w:t xml:space="preserve"> N/A </w:t>
      </w:r>
    </w:p>
    <w:p w14:paraId="7E52A3D0" w14:textId="48175EC8" w:rsidR="00793153" w:rsidRPr="00DB2E16" w:rsidRDefault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VAT Ref:</w:t>
      </w:r>
      <w:r w:rsidR="00A47D8B" w:rsidRPr="00DB2E16">
        <w:rPr>
          <w:rFonts w:ascii="Arial" w:hAnsi="Arial" w:cs="Arial"/>
        </w:rPr>
        <w:t xml:space="preserve"> 325385303</w:t>
      </w:r>
    </w:p>
    <w:p w14:paraId="2F0E5182" w14:textId="6F159B46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Corporation Tax Reference: </w:t>
      </w:r>
      <w:r w:rsidR="00A47D8B" w:rsidRPr="00DB2E16">
        <w:rPr>
          <w:rFonts w:ascii="Arial" w:hAnsi="Arial" w:cs="Arial"/>
        </w:rPr>
        <w:t>5207029882</w:t>
      </w:r>
    </w:p>
    <w:p w14:paraId="489920F8" w14:textId="55E9F685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3592A5A8" w14:textId="535E818F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</w:t>
      </w:r>
      <w:r w:rsidR="00A47D8B" w:rsidRPr="00DB2E16">
        <w:rPr>
          <w:rFonts w:ascii="Arial" w:hAnsi="Arial" w:cs="Arial"/>
        </w:rPr>
        <w:t xml:space="preserve"> </w:t>
      </w:r>
      <w:r w:rsidR="00F161E9" w:rsidRPr="00DB2E16">
        <w:rPr>
          <w:rFonts w:ascii="Arial" w:hAnsi="Arial" w:cs="Arial"/>
        </w:rPr>
        <w:t xml:space="preserve">N/A. </w:t>
      </w:r>
      <w:r w:rsidR="00A47D8B" w:rsidRPr="00DB2E16">
        <w:rPr>
          <w:rFonts w:ascii="Arial" w:hAnsi="Arial" w:cs="Arial"/>
        </w:rPr>
        <w:t>Employer is not an individual</w:t>
      </w:r>
    </w:p>
    <w:p w14:paraId="00000039" w14:textId="77777777" w:rsidR="00141A89" w:rsidRPr="00DB2E16" w:rsidRDefault="00141A89" w:rsidP="00793153">
      <w:pPr>
        <w:spacing w:after="0"/>
        <w:jc w:val="both"/>
        <w:rPr>
          <w:rFonts w:ascii="Arial" w:hAnsi="Arial" w:cs="Arial"/>
        </w:rPr>
      </w:pPr>
    </w:p>
    <w:p w14:paraId="0000003B" w14:textId="5CF19CBD" w:rsidR="00141A89" w:rsidRPr="00DB2E16" w:rsidRDefault="00793153" w:rsidP="00F16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00000044" w14:textId="0A4DC061" w:rsidR="00141A89" w:rsidRPr="00DB2E16" w:rsidRDefault="00F161E9" w:rsidP="00793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I will act as the</w:t>
      </w:r>
      <w:r w:rsidR="00793153" w:rsidRPr="00DB2E16">
        <w:rPr>
          <w:rFonts w:ascii="Arial" w:hAnsi="Arial" w:cs="Arial"/>
          <w:color w:val="000000"/>
        </w:rPr>
        <w:t xml:space="preserve"> scheme administrator. The members listed under point 6 are the only trustees of the scheme. </w:t>
      </w:r>
    </w:p>
    <w:p w14:paraId="1D174551" w14:textId="77777777" w:rsidR="00852115" w:rsidRPr="00DB2E16" w:rsidRDefault="00852115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</w:p>
    <w:p w14:paraId="00000045" w14:textId="77777777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is not intended to operate relief at source.</w:t>
      </w:r>
    </w:p>
    <w:p w14:paraId="00000046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64C06F0A" w14:textId="02BFF0F6" w:rsidR="00A47D8B" w:rsidRPr="00DB2E16" w:rsidRDefault="00A47D8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Please also note that the correct scheme name as per the deed of establishment should be “Kennedy </w:t>
      </w:r>
      <w:proofErr w:type="spellStart"/>
      <w:r w:rsidRPr="00DB2E16">
        <w:rPr>
          <w:rFonts w:ascii="Arial" w:hAnsi="Arial" w:cs="Arial"/>
        </w:rPr>
        <w:t>Kneafsey</w:t>
      </w:r>
      <w:proofErr w:type="spellEnd"/>
      <w:r w:rsidRPr="00DB2E16">
        <w:rPr>
          <w:rFonts w:ascii="Arial" w:hAnsi="Arial" w:cs="Arial"/>
        </w:rPr>
        <w:t xml:space="preserve"> SSAS”</w:t>
      </w:r>
      <w:r w:rsidR="00F161E9" w:rsidRPr="00DB2E16">
        <w:rPr>
          <w:rFonts w:ascii="Arial" w:hAnsi="Arial" w:cs="Arial"/>
        </w:rPr>
        <w:t xml:space="preserve">. I would </w:t>
      </w:r>
      <w:r w:rsidR="00DB2E16" w:rsidRPr="00DB2E16">
        <w:rPr>
          <w:rFonts w:ascii="Arial" w:hAnsi="Arial" w:cs="Arial"/>
        </w:rPr>
        <w:t>appreciate</w:t>
      </w:r>
      <w:r w:rsidRPr="00DB2E16">
        <w:rPr>
          <w:rFonts w:ascii="Arial" w:hAnsi="Arial" w:cs="Arial"/>
        </w:rPr>
        <w:t xml:space="preserve"> if this could be cor</w:t>
      </w:r>
      <w:r w:rsidR="00F161E9" w:rsidRPr="00DB2E16">
        <w:rPr>
          <w:rFonts w:ascii="Arial" w:hAnsi="Arial" w:cs="Arial"/>
        </w:rPr>
        <w:t>rected by adding the missing space</w:t>
      </w:r>
      <w:r w:rsidRPr="00DB2E16">
        <w:rPr>
          <w:rFonts w:ascii="Arial" w:hAnsi="Arial" w:cs="Arial"/>
        </w:rPr>
        <w:t xml:space="preserve">. </w:t>
      </w:r>
    </w:p>
    <w:p w14:paraId="00000047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48" w14:textId="50479232" w:rsidR="00141A89" w:rsidRPr="00DB2E16" w:rsidRDefault="00A47D8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00000049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4A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0000004B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3C16EA1C" w14:textId="77777777" w:rsidR="00F161E9" w:rsidRPr="00DB2E16" w:rsidRDefault="00F161E9">
      <w:pPr>
        <w:spacing w:after="0"/>
        <w:rPr>
          <w:rFonts w:ascii="Arial" w:hAnsi="Arial" w:cs="Arial"/>
        </w:rPr>
      </w:pPr>
    </w:p>
    <w:p w14:paraId="0000004C" w14:textId="2F023D62" w:rsidR="00141A89" w:rsidRDefault="00F161E9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Michael </w:t>
      </w:r>
      <w:proofErr w:type="spellStart"/>
      <w:r w:rsidRPr="00DB2E16">
        <w:rPr>
          <w:rFonts w:ascii="Arial" w:hAnsi="Arial" w:cs="Arial"/>
        </w:rPr>
        <w:t>Kneafsey</w:t>
      </w:r>
      <w:proofErr w:type="spellEnd"/>
    </w:p>
    <w:p w14:paraId="188BB4B5" w14:textId="77777777" w:rsidR="00DB2E16" w:rsidRPr="00DB2E16" w:rsidRDefault="00DB2E16">
      <w:pPr>
        <w:spacing w:after="0"/>
        <w:rPr>
          <w:rFonts w:ascii="Arial" w:hAnsi="Arial" w:cs="Arial"/>
        </w:rPr>
      </w:pPr>
    </w:p>
    <w:p w14:paraId="0000004F" w14:textId="77777777" w:rsidR="00141A89" w:rsidRPr="00DB2E16" w:rsidRDefault="004E1DAD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sectPr w:rsidR="00141A89" w:rsidRPr="00DB2E16">
      <w:pgSz w:w="11900" w:h="16840"/>
      <w:pgMar w:top="1247" w:right="1247" w:bottom="1247" w:left="1247" w:header="2268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9"/>
    <w:rsid w:val="00060360"/>
    <w:rsid w:val="00141A89"/>
    <w:rsid w:val="00400F7D"/>
    <w:rsid w:val="004218DD"/>
    <w:rsid w:val="004E1DAD"/>
    <w:rsid w:val="005844AB"/>
    <w:rsid w:val="0066519D"/>
    <w:rsid w:val="006D0DCF"/>
    <w:rsid w:val="00712BBF"/>
    <w:rsid w:val="00793153"/>
    <w:rsid w:val="00852115"/>
    <w:rsid w:val="00946A74"/>
    <w:rsid w:val="00A47D8B"/>
    <w:rsid w:val="00C03AD2"/>
    <w:rsid w:val="00C63CDC"/>
    <w:rsid w:val="00C747D8"/>
    <w:rsid w:val="00DB2E16"/>
    <w:rsid w:val="00DC0454"/>
    <w:rsid w:val="00F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9322"/>
  <w15:docId w15:val="{C61DBB2D-4F29-4703-B220-D0FAF885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93C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F2"/>
    <w:rPr>
      <w:rFonts w:ascii="Segoe UI" w:eastAsia="Calibri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D5211B"/>
    <w:rPr>
      <w:b/>
      <w:bCs/>
    </w:rPr>
  </w:style>
  <w:style w:type="character" w:customStyle="1" w:styleId="ap-businessinformation-heading">
    <w:name w:val="ap-businessinformation-heading"/>
    <w:basedOn w:val="DefaultParagraphFont"/>
    <w:rsid w:val="00A442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dress-multi-line">
    <w:name w:val="address-multi-line"/>
    <w:basedOn w:val="DefaultParagraphFont"/>
    <w:rsid w:val="006D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o1MjKhAinyjRrTo5HGqGtsqvw==">AMUW2mXbHQD9/7LoqeRw70WXYq1qQy6jk1k7WWnK27CfYoQKCLEFSNpiYVfcgAwHZ5gxyG59/PgY4/zaIejOzgGIT4pM2jreNOa0Q8cGP8hHAXny9Y7biwkdc1ggOgw835CffD17jk/j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Gina Laptop</cp:lastModifiedBy>
  <cp:revision>2</cp:revision>
  <dcterms:created xsi:type="dcterms:W3CDTF">2019-11-05T10:19:00Z</dcterms:created>
  <dcterms:modified xsi:type="dcterms:W3CDTF">2019-11-05T10:19:00Z</dcterms:modified>
</cp:coreProperties>
</file>