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9863D5" w14:textId="0A099F51" w:rsidR="00AC15C7" w:rsidRDefault="005B09B9">
      <w:r>
        <w:t xml:space="preserve">Keith Trubshaw </w:t>
      </w:r>
      <w:proofErr w:type="spellStart"/>
      <w:r>
        <w:t>SSAS</w:t>
      </w:r>
      <w:proofErr w:type="spellEnd"/>
    </w:p>
    <w:p w14:paraId="2E318D2A" w14:textId="3E015A93" w:rsidR="005B09B9" w:rsidRDefault="005B09B9"/>
    <w:p w14:paraId="79F4F412" w14:textId="77777777" w:rsidR="005B09B9" w:rsidRDefault="005B09B9">
      <w:pPr>
        <w:rPr>
          <w:rFonts w:ascii="Arial" w:hAnsi="Arial" w:cs="Arial"/>
          <w:color w:val="222222"/>
          <w:shd w:val="clear" w:color="auto" w:fill="FFFFFF"/>
        </w:rPr>
      </w:pPr>
      <w:r>
        <w:rPr>
          <w:rFonts w:ascii="Arial" w:hAnsi="Arial" w:cs="Arial"/>
          <w:color w:val="222222"/>
          <w:shd w:val="clear" w:color="auto" w:fill="FFFFFF"/>
        </w:rPr>
        <w:t>The renewal and tax returns are due to HMRC for your pension scheme and in order for us to complete the pension scheme return on time we require the following information as soon as possible.</w:t>
      </w:r>
      <w:r>
        <w:rPr>
          <w:rFonts w:ascii="Arial" w:hAnsi="Arial" w:cs="Arial"/>
          <w:color w:val="222222"/>
        </w:rPr>
        <w:br/>
      </w:r>
      <w:r>
        <w:rPr>
          <w:rFonts w:ascii="Arial" w:hAnsi="Arial" w:cs="Arial"/>
          <w:color w:val="222222"/>
        </w:rPr>
        <w:br/>
      </w:r>
      <w:r>
        <w:rPr>
          <w:rFonts w:ascii="Arial" w:hAnsi="Arial" w:cs="Arial"/>
          <w:color w:val="222222"/>
          <w:shd w:val="clear" w:color="auto" w:fill="FFFFFF"/>
        </w:rPr>
        <w:t>1.  Detailed transaction history on the pension scheme bank account </w:t>
      </w:r>
    </w:p>
    <w:p w14:paraId="48E9220A" w14:textId="77777777" w:rsidR="006049C8" w:rsidRDefault="005B09B9">
      <w:pPr>
        <w:rPr>
          <w:rFonts w:ascii="Arial" w:hAnsi="Arial" w:cs="Arial"/>
          <w:color w:val="222222"/>
        </w:rPr>
      </w:pPr>
      <w:r w:rsidRPr="006049C8">
        <w:rPr>
          <w:rFonts w:ascii="Arial" w:hAnsi="Arial" w:cs="Arial"/>
          <w:color w:val="00B0F0"/>
          <w:shd w:val="clear" w:color="auto" w:fill="FFFFFF"/>
        </w:rPr>
        <w:t>There were no transactions for the past few years…   Balance has remained constant at £31.45</w:t>
      </w:r>
    </w:p>
    <w:p w14:paraId="10055A3B" w14:textId="77777777" w:rsidR="006049C8" w:rsidRDefault="006049C8">
      <w:pPr>
        <w:rPr>
          <w:rFonts w:ascii="Arial" w:hAnsi="Arial" w:cs="Arial"/>
          <w:b/>
          <w:bCs/>
        </w:rPr>
      </w:pPr>
      <w:r>
        <w:rPr>
          <w:rFonts w:ascii="Arial" w:hAnsi="Arial" w:cs="Arial"/>
          <w:b/>
          <w:bCs/>
        </w:rPr>
        <w:t xml:space="preserve">Cater Allen bank </w:t>
      </w:r>
      <w:proofErr w:type="gramStart"/>
      <w:r>
        <w:rPr>
          <w:rFonts w:ascii="Arial" w:hAnsi="Arial" w:cs="Arial"/>
          <w:b/>
          <w:bCs/>
        </w:rPr>
        <w:t>balance  £</w:t>
      </w:r>
      <w:proofErr w:type="gramEnd"/>
      <w:r>
        <w:rPr>
          <w:rFonts w:ascii="Arial" w:hAnsi="Arial" w:cs="Arial"/>
          <w:b/>
          <w:bCs/>
        </w:rPr>
        <w:t>31.45</w:t>
      </w:r>
    </w:p>
    <w:p w14:paraId="2A78010F" w14:textId="412A54D6" w:rsidR="005B09B9" w:rsidRDefault="005B09B9">
      <w:pPr>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2.  Asset values as at 05 April 2019, i.e. investments, property, shares, loans</w:t>
      </w:r>
    </w:p>
    <w:p w14:paraId="1A9DDC45" w14:textId="3517F498" w:rsidR="005B09B9" w:rsidRPr="006049C8" w:rsidRDefault="005B09B9">
      <w:pPr>
        <w:rPr>
          <w:rFonts w:ascii="Arial" w:hAnsi="Arial" w:cs="Arial"/>
          <w:color w:val="00B0F0"/>
          <w:shd w:val="clear" w:color="auto" w:fill="FFFFFF"/>
        </w:rPr>
      </w:pPr>
      <w:r w:rsidRPr="00FD35BC">
        <w:rPr>
          <w:rFonts w:ascii="Arial" w:hAnsi="Arial" w:cs="Arial"/>
          <w:b/>
          <w:bCs/>
          <w:color w:val="00B0F0"/>
          <w:shd w:val="clear" w:color="auto" w:fill="FFFFFF"/>
        </w:rPr>
        <w:t>Loan to H-10 Limited</w:t>
      </w:r>
      <w:r w:rsidRPr="006049C8">
        <w:rPr>
          <w:rFonts w:ascii="Arial" w:hAnsi="Arial" w:cs="Arial"/>
          <w:color w:val="00B0F0"/>
          <w:shd w:val="clear" w:color="auto" w:fill="FFFFFF"/>
        </w:rPr>
        <w:t xml:space="preserve">.  My records show that this was a loan made to the value of £23,960. This was by way of two separate </w:t>
      </w:r>
      <w:proofErr w:type="gramStart"/>
      <w:r w:rsidRPr="006049C8">
        <w:rPr>
          <w:rFonts w:ascii="Arial" w:hAnsi="Arial" w:cs="Arial"/>
          <w:color w:val="00B0F0"/>
          <w:shd w:val="clear" w:color="auto" w:fill="FFFFFF"/>
        </w:rPr>
        <w:t>payments  (</w:t>
      </w:r>
      <w:proofErr w:type="gramEnd"/>
      <w:r w:rsidRPr="006049C8">
        <w:rPr>
          <w:rFonts w:ascii="Arial" w:hAnsi="Arial" w:cs="Arial"/>
          <w:color w:val="00B0F0"/>
          <w:shd w:val="clear" w:color="auto" w:fill="FFFFFF"/>
        </w:rPr>
        <w:t>£23,000 + £960) between the 6</w:t>
      </w:r>
      <w:r w:rsidRPr="006049C8">
        <w:rPr>
          <w:rFonts w:ascii="Arial" w:hAnsi="Arial" w:cs="Arial"/>
          <w:color w:val="00B0F0"/>
          <w:shd w:val="clear" w:color="auto" w:fill="FFFFFF"/>
          <w:vertAlign w:val="superscript"/>
        </w:rPr>
        <w:t>th</w:t>
      </w:r>
      <w:r w:rsidRPr="006049C8">
        <w:rPr>
          <w:rFonts w:ascii="Arial" w:hAnsi="Arial" w:cs="Arial"/>
          <w:color w:val="00B0F0"/>
          <w:shd w:val="clear" w:color="auto" w:fill="FFFFFF"/>
        </w:rPr>
        <w:t xml:space="preserve"> and 13</w:t>
      </w:r>
      <w:r w:rsidRPr="006049C8">
        <w:rPr>
          <w:rFonts w:ascii="Arial" w:hAnsi="Arial" w:cs="Arial"/>
          <w:color w:val="00B0F0"/>
          <w:shd w:val="clear" w:color="auto" w:fill="FFFFFF"/>
          <w:vertAlign w:val="superscript"/>
        </w:rPr>
        <w:t>th</w:t>
      </w:r>
      <w:r w:rsidRPr="006049C8">
        <w:rPr>
          <w:rFonts w:ascii="Arial" w:hAnsi="Arial" w:cs="Arial"/>
          <w:color w:val="00B0F0"/>
          <w:shd w:val="clear" w:color="auto" w:fill="FFFFFF"/>
        </w:rPr>
        <w:t xml:space="preserve"> February 2013. </w:t>
      </w:r>
    </w:p>
    <w:p w14:paraId="1994FAF5" w14:textId="77777777" w:rsidR="006049C8" w:rsidRPr="006049C8" w:rsidRDefault="005B09B9">
      <w:pPr>
        <w:rPr>
          <w:rFonts w:ascii="Arial" w:hAnsi="Arial" w:cs="Arial"/>
          <w:color w:val="00B0F0"/>
          <w:shd w:val="clear" w:color="auto" w:fill="FFFFFF"/>
        </w:rPr>
      </w:pPr>
      <w:r w:rsidRPr="006049C8">
        <w:rPr>
          <w:rFonts w:ascii="Arial" w:hAnsi="Arial" w:cs="Arial"/>
          <w:color w:val="00B0F0"/>
          <w:shd w:val="clear" w:color="auto" w:fill="FFFFFF"/>
        </w:rPr>
        <w:t xml:space="preserve">The payments were to be for shares in H-10, but their internal politics were such that they could not dilute the shares held by the existing members and converted my payments into a loan.  I have for several </w:t>
      </w:r>
      <w:proofErr w:type="gramStart"/>
      <w:r w:rsidRPr="006049C8">
        <w:rPr>
          <w:rFonts w:ascii="Arial" w:hAnsi="Arial" w:cs="Arial"/>
          <w:color w:val="00B0F0"/>
          <w:shd w:val="clear" w:color="auto" w:fill="FFFFFF"/>
        </w:rPr>
        <w:t>months</w:t>
      </w:r>
      <w:r w:rsidR="006049C8" w:rsidRPr="006049C8">
        <w:rPr>
          <w:rFonts w:ascii="Arial" w:hAnsi="Arial" w:cs="Arial"/>
          <w:color w:val="00B0F0"/>
          <w:shd w:val="clear" w:color="auto" w:fill="FFFFFF"/>
        </w:rPr>
        <w:t>,</w:t>
      </w:r>
      <w:r w:rsidRPr="006049C8">
        <w:rPr>
          <w:rFonts w:ascii="Arial" w:hAnsi="Arial" w:cs="Arial"/>
          <w:color w:val="00B0F0"/>
          <w:shd w:val="clear" w:color="auto" w:fill="FFFFFF"/>
        </w:rPr>
        <w:t xml:space="preserve">  been</w:t>
      </w:r>
      <w:proofErr w:type="gramEnd"/>
      <w:r w:rsidRPr="006049C8">
        <w:rPr>
          <w:rFonts w:ascii="Arial" w:hAnsi="Arial" w:cs="Arial"/>
          <w:color w:val="00B0F0"/>
          <w:shd w:val="clear" w:color="auto" w:fill="FFFFFF"/>
        </w:rPr>
        <w:t xml:space="preserve"> attempting to recover the loan or turn it into shares, however, so far I have not been successful. </w:t>
      </w:r>
      <w:proofErr w:type="gramStart"/>
      <w:r w:rsidRPr="006049C8">
        <w:rPr>
          <w:rFonts w:ascii="Arial" w:hAnsi="Arial" w:cs="Arial"/>
          <w:color w:val="00B0F0"/>
          <w:shd w:val="clear" w:color="auto" w:fill="FFFFFF"/>
        </w:rPr>
        <w:t>Moreover</w:t>
      </w:r>
      <w:proofErr w:type="gramEnd"/>
      <w:r w:rsidRPr="006049C8">
        <w:rPr>
          <w:rFonts w:ascii="Arial" w:hAnsi="Arial" w:cs="Arial"/>
          <w:color w:val="00B0F0"/>
          <w:shd w:val="clear" w:color="auto" w:fill="FFFFFF"/>
        </w:rPr>
        <w:t xml:space="preserve"> the amount that they acknowledge as owed is only £7900.00.   I assume that the difference was made over to Bio skin care which was </w:t>
      </w:r>
      <w:r w:rsidR="006049C8" w:rsidRPr="006049C8">
        <w:rPr>
          <w:rFonts w:ascii="Arial" w:hAnsi="Arial" w:cs="Arial"/>
          <w:color w:val="00B0F0"/>
          <w:shd w:val="clear" w:color="auto" w:fill="FFFFFF"/>
        </w:rPr>
        <w:t xml:space="preserve">a sister company into which I was to invest, but which was sadly closed down by the directors. </w:t>
      </w:r>
    </w:p>
    <w:p w14:paraId="2364F708" w14:textId="77777777" w:rsidR="006049C8" w:rsidRPr="006049C8" w:rsidRDefault="006049C8">
      <w:pPr>
        <w:rPr>
          <w:rFonts w:ascii="Arial" w:hAnsi="Arial" w:cs="Arial"/>
          <w:color w:val="00B0F0"/>
          <w:shd w:val="clear" w:color="auto" w:fill="FFFFFF"/>
        </w:rPr>
      </w:pPr>
      <w:r w:rsidRPr="006049C8">
        <w:rPr>
          <w:rFonts w:ascii="Arial" w:hAnsi="Arial" w:cs="Arial"/>
          <w:color w:val="00B0F0"/>
          <w:shd w:val="clear" w:color="auto" w:fill="FFFFFF"/>
        </w:rPr>
        <w:t>Pragmatics suggest that it is far easier to sue for an undisputed sum, thus I value the</w:t>
      </w:r>
    </w:p>
    <w:p w14:paraId="730F4787" w14:textId="31E64ACF" w:rsidR="005B09B9" w:rsidRDefault="006049C8">
      <w:pPr>
        <w:rPr>
          <w:rFonts w:ascii="Arial" w:hAnsi="Arial" w:cs="Arial"/>
          <w:b/>
          <w:bCs/>
          <w:color w:val="222222"/>
          <w:shd w:val="clear" w:color="auto" w:fill="FFFFFF"/>
        </w:rPr>
      </w:pPr>
      <w:r w:rsidRPr="006049C8">
        <w:rPr>
          <w:rFonts w:ascii="Arial" w:hAnsi="Arial" w:cs="Arial"/>
          <w:b/>
          <w:bCs/>
          <w:color w:val="222222"/>
          <w:shd w:val="clear" w:color="auto" w:fill="FFFFFF"/>
        </w:rPr>
        <w:t xml:space="preserve">Loan to H-10 Limited </w:t>
      </w:r>
      <w:r>
        <w:rPr>
          <w:rFonts w:ascii="Arial" w:hAnsi="Arial" w:cs="Arial"/>
          <w:b/>
          <w:bCs/>
          <w:color w:val="222222"/>
          <w:shd w:val="clear" w:color="auto" w:fill="FFFFFF"/>
        </w:rPr>
        <w:t xml:space="preserve">valued </w:t>
      </w:r>
      <w:r w:rsidRPr="006049C8">
        <w:rPr>
          <w:rFonts w:ascii="Arial" w:hAnsi="Arial" w:cs="Arial"/>
          <w:b/>
          <w:bCs/>
          <w:color w:val="222222"/>
          <w:shd w:val="clear" w:color="auto" w:fill="FFFFFF"/>
        </w:rPr>
        <w:t>at £7900</w:t>
      </w:r>
    </w:p>
    <w:p w14:paraId="52414706" w14:textId="69D8A92D" w:rsidR="006049C8" w:rsidRDefault="00CD0C20">
      <w:pPr>
        <w:rPr>
          <w:rFonts w:ascii="Arial" w:hAnsi="Arial" w:cs="Arial"/>
          <w:b/>
          <w:bCs/>
          <w:color w:val="222222"/>
          <w:shd w:val="clear" w:color="auto" w:fill="FFFFFF"/>
        </w:rPr>
      </w:pPr>
      <w:r>
        <w:rPr>
          <w:rFonts w:ascii="Arial" w:hAnsi="Arial" w:cs="Arial"/>
          <w:b/>
          <w:bCs/>
          <w:color w:val="222222"/>
          <w:shd w:val="clear" w:color="auto" w:fill="FFFFFF"/>
        </w:rPr>
        <w:t xml:space="preserve">Shares in </w:t>
      </w:r>
      <w:r w:rsidR="006049C8">
        <w:rPr>
          <w:rFonts w:ascii="Arial" w:hAnsi="Arial" w:cs="Arial"/>
          <w:b/>
          <w:bCs/>
          <w:color w:val="222222"/>
          <w:shd w:val="clear" w:color="auto" w:fill="FFFFFF"/>
        </w:rPr>
        <w:t>Quantum Skin Care</w:t>
      </w:r>
      <w:r w:rsidR="00FD35BC">
        <w:rPr>
          <w:rFonts w:ascii="Arial" w:hAnsi="Arial" w:cs="Arial"/>
          <w:b/>
          <w:bCs/>
          <w:color w:val="222222"/>
          <w:shd w:val="clear" w:color="auto" w:fill="FFFFFF"/>
        </w:rPr>
        <w:t xml:space="preserve"> </w:t>
      </w:r>
      <w:proofErr w:type="gramStart"/>
      <w:r w:rsidR="00FD35BC">
        <w:rPr>
          <w:rFonts w:ascii="Arial" w:hAnsi="Arial" w:cs="Arial"/>
          <w:b/>
          <w:bCs/>
          <w:color w:val="222222"/>
          <w:shd w:val="clear" w:color="auto" w:fill="FFFFFF"/>
        </w:rPr>
        <w:t>Ltd</w:t>
      </w:r>
      <w:r w:rsidR="006049C8">
        <w:rPr>
          <w:rFonts w:ascii="Arial" w:hAnsi="Arial" w:cs="Arial"/>
          <w:b/>
          <w:bCs/>
          <w:color w:val="222222"/>
          <w:shd w:val="clear" w:color="auto" w:fill="FFFFFF"/>
        </w:rPr>
        <w:t xml:space="preserve">  (</w:t>
      </w:r>
      <w:proofErr w:type="gramEnd"/>
      <w:r w:rsidR="006049C8">
        <w:rPr>
          <w:rFonts w:ascii="Arial" w:hAnsi="Arial" w:cs="Arial"/>
          <w:b/>
          <w:bCs/>
          <w:color w:val="222222"/>
          <w:shd w:val="clear" w:color="auto" w:fill="FFFFFF"/>
        </w:rPr>
        <w:t>Made April 2015)   £3600</w:t>
      </w:r>
    </w:p>
    <w:p w14:paraId="05B171EB" w14:textId="480AF1E9" w:rsidR="00CD0C20" w:rsidRPr="00FD35BC" w:rsidRDefault="00FD35BC">
      <w:pPr>
        <w:rPr>
          <w:rFonts w:ascii="Arial" w:hAnsi="Arial" w:cs="Arial"/>
          <w:color w:val="00B0F0"/>
          <w:shd w:val="clear" w:color="auto" w:fill="FFFFFF"/>
        </w:rPr>
      </w:pPr>
      <w:r>
        <w:rPr>
          <w:rFonts w:ascii="Arial" w:hAnsi="Arial" w:cs="Arial"/>
          <w:color w:val="00B0F0"/>
          <w:shd w:val="clear" w:color="auto" w:fill="FFFFFF"/>
        </w:rPr>
        <w:t>Rightly or wrongly (probably the latter) I had used used my investment company to act in a fiduciary capacity for my pension fund. In this regard it had invested  £34600 in Bio Skin Care  (£3600 3</w:t>
      </w:r>
      <w:r w:rsidRPr="00FD35BC">
        <w:rPr>
          <w:rFonts w:ascii="Arial" w:hAnsi="Arial" w:cs="Arial"/>
          <w:color w:val="00B0F0"/>
          <w:shd w:val="clear" w:color="auto" w:fill="FFFFFF"/>
          <w:vertAlign w:val="superscript"/>
        </w:rPr>
        <w:t>rd</w:t>
      </w:r>
      <w:r>
        <w:rPr>
          <w:rFonts w:ascii="Arial" w:hAnsi="Arial" w:cs="Arial"/>
          <w:color w:val="00B0F0"/>
          <w:shd w:val="clear" w:color="auto" w:fill="FFFFFF"/>
        </w:rPr>
        <w:t xml:space="preserve"> Dec 2014 + £31,000 29</w:t>
      </w:r>
      <w:r w:rsidRPr="00FD35BC">
        <w:rPr>
          <w:rFonts w:ascii="Arial" w:hAnsi="Arial" w:cs="Arial"/>
          <w:color w:val="00B0F0"/>
          <w:shd w:val="clear" w:color="auto" w:fill="FFFFFF"/>
          <w:vertAlign w:val="superscript"/>
        </w:rPr>
        <w:t>th</w:t>
      </w:r>
      <w:r>
        <w:rPr>
          <w:rFonts w:ascii="Arial" w:hAnsi="Arial" w:cs="Arial"/>
          <w:color w:val="00B0F0"/>
          <w:shd w:val="clear" w:color="auto" w:fill="FFFFFF"/>
        </w:rPr>
        <w:t xml:space="preserve"> Jan 2015)</w:t>
      </w:r>
      <w:r w:rsidR="00CD0C20">
        <w:rPr>
          <w:rFonts w:ascii="Arial" w:hAnsi="Arial" w:cs="Arial"/>
          <w:color w:val="00B0F0"/>
          <w:shd w:val="clear" w:color="auto" w:fill="FFFFFF"/>
        </w:rPr>
        <w:t xml:space="preserve"> Having done so, £3600 was returned on 30</w:t>
      </w:r>
      <w:r w:rsidR="00CD0C20" w:rsidRPr="00CD0C20">
        <w:rPr>
          <w:rFonts w:ascii="Arial" w:hAnsi="Arial" w:cs="Arial"/>
          <w:color w:val="00B0F0"/>
          <w:shd w:val="clear" w:color="auto" w:fill="FFFFFF"/>
          <w:vertAlign w:val="superscript"/>
        </w:rPr>
        <w:t>th</w:t>
      </w:r>
      <w:r w:rsidR="00CD0C20">
        <w:rPr>
          <w:rFonts w:ascii="Arial" w:hAnsi="Arial" w:cs="Arial"/>
          <w:color w:val="00B0F0"/>
          <w:shd w:val="clear" w:color="auto" w:fill="FFFFFF"/>
        </w:rPr>
        <w:t xml:space="preserve"> Jan 2015 and then re-invested in shares in Quantum Skin Care Limited on 14 April 2015.</w:t>
      </w:r>
      <w:bookmarkStart w:id="0" w:name="_GoBack"/>
      <w:bookmarkEnd w:id="0"/>
    </w:p>
    <w:p w14:paraId="4548471F" w14:textId="77777777" w:rsidR="006049C8" w:rsidRDefault="005B09B9">
      <w:pPr>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3.  Details of any assets purchased or disposed of during the period</w:t>
      </w:r>
    </w:p>
    <w:p w14:paraId="54FC9CD5" w14:textId="56F1DB66" w:rsidR="005B09B9" w:rsidRDefault="006049C8">
      <w:r w:rsidRPr="006049C8">
        <w:rPr>
          <w:rFonts w:ascii="Arial" w:hAnsi="Arial" w:cs="Arial"/>
          <w:color w:val="00B0F0"/>
          <w:shd w:val="clear" w:color="auto" w:fill="FFFFFF"/>
        </w:rPr>
        <w:t xml:space="preserve">There have been no movements during the last twelve months </w:t>
      </w:r>
      <w:r w:rsidR="005B09B9">
        <w:rPr>
          <w:rFonts w:ascii="Arial" w:hAnsi="Arial" w:cs="Arial"/>
          <w:color w:val="222222"/>
        </w:rPr>
        <w:br/>
      </w:r>
      <w:r w:rsidR="005B09B9">
        <w:rPr>
          <w:rFonts w:ascii="Arial" w:hAnsi="Arial" w:cs="Arial"/>
          <w:color w:val="222222"/>
          <w:shd w:val="clear" w:color="auto" w:fill="FFFFFF"/>
        </w:rPr>
        <w:t> </w:t>
      </w:r>
      <w:r w:rsidR="005B09B9">
        <w:rPr>
          <w:rFonts w:ascii="Arial" w:hAnsi="Arial" w:cs="Arial"/>
          <w:color w:val="222222"/>
        </w:rPr>
        <w:br/>
      </w:r>
      <w:r w:rsidR="005B09B9">
        <w:rPr>
          <w:rFonts w:ascii="Arial" w:hAnsi="Arial" w:cs="Arial"/>
          <w:color w:val="222222"/>
          <w:shd w:val="clear" w:color="auto" w:fill="FFFFFF"/>
        </w:rPr>
        <w:t>Any other information you feel may be beneficial in the process of us completing your scheme return will be greatly received, also if possible a brief email outlining any movements within the scheme during the period and any other documentation, statements or other attachments that you feel would be relevant in helping us to calculate and complete your pension scheme return as soon as possible.</w:t>
      </w:r>
    </w:p>
    <w:sectPr w:rsidR="005B09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9B9"/>
    <w:rsid w:val="000A348F"/>
    <w:rsid w:val="005B09B9"/>
    <w:rsid w:val="006049C8"/>
    <w:rsid w:val="00CD0C20"/>
    <w:rsid w:val="00D0681B"/>
    <w:rsid w:val="00FD35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429E7"/>
  <w15:chartTrackingRefBased/>
  <w15:docId w15:val="{C6564B2E-317F-4207-8198-ED61884E1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345</Words>
  <Characters>1969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Trubshaw</dc:creator>
  <cp:keywords/>
  <dc:description/>
  <cp:lastModifiedBy>Keith Trubshaw</cp:lastModifiedBy>
  <cp:revision>1</cp:revision>
  <dcterms:created xsi:type="dcterms:W3CDTF">2020-01-02T15:43:00Z</dcterms:created>
  <dcterms:modified xsi:type="dcterms:W3CDTF">2020-01-02T16:17:00Z</dcterms:modified>
</cp:coreProperties>
</file>