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8C" w:rsidRDefault="00CC49D0" w:rsidP="000E300F">
      <w:r>
        <w:t>Mr</w:t>
      </w:r>
      <w:r w:rsidR="008A5B86">
        <w:t>.</w:t>
      </w:r>
      <w:r>
        <w:t xml:space="preserve"> Steve Dossett</w:t>
      </w:r>
    </w:p>
    <w:p w:rsidR="00CC49D0" w:rsidRDefault="00CC49D0" w:rsidP="000E300F">
      <w:r>
        <w:t>Lloyd</w:t>
      </w:r>
      <w:r w:rsidR="008A5B86">
        <w:t xml:space="preserve"> O</w:t>
      </w:r>
      <w:r>
        <w:t>’sullivan</w:t>
      </w:r>
    </w:p>
    <w:p w:rsidR="00CC49D0" w:rsidRDefault="00CC49D0" w:rsidP="000E300F">
      <w:r>
        <w:t>145 Walton Road</w:t>
      </w:r>
    </w:p>
    <w:p w:rsidR="00CC49D0" w:rsidRDefault="00CC49D0" w:rsidP="000E300F">
      <w:r>
        <w:t>East Molesey</w:t>
      </w:r>
    </w:p>
    <w:p w:rsidR="00CC49D0" w:rsidRDefault="00CC49D0" w:rsidP="000E300F">
      <w:r>
        <w:t>Surrey</w:t>
      </w:r>
    </w:p>
    <w:p w:rsidR="00CC49D0" w:rsidRDefault="00CC49D0" w:rsidP="000E300F">
      <w:r>
        <w:t>KT8 0DU</w:t>
      </w:r>
    </w:p>
    <w:p w:rsidR="00CC49D0" w:rsidRDefault="00CC49D0" w:rsidP="000E300F"/>
    <w:p w:rsidR="00CC49D0" w:rsidRDefault="00CC49D0" w:rsidP="00CC49D0">
      <w:pPr>
        <w:jc w:val="right"/>
      </w:pPr>
      <w:r>
        <w:t>23 April 2015</w:t>
      </w:r>
    </w:p>
    <w:p w:rsidR="00CC49D0" w:rsidRDefault="00CC49D0" w:rsidP="000E300F">
      <w:r>
        <w:t xml:space="preserve">Dear Steve, </w:t>
      </w:r>
    </w:p>
    <w:p w:rsidR="00CC49D0" w:rsidRDefault="00CC49D0" w:rsidP="000E300F"/>
    <w:p w:rsidR="00CC49D0" w:rsidRDefault="00CC49D0" w:rsidP="000E300F">
      <w:pPr>
        <w:rPr>
          <w:b/>
        </w:rPr>
      </w:pPr>
      <w:r w:rsidRPr="00CC49D0">
        <w:rPr>
          <w:b/>
        </w:rPr>
        <w:t>KPS Pension Fund</w:t>
      </w:r>
      <w:r>
        <w:rPr>
          <w:b/>
        </w:rPr>
        <w:br/>
        <w:t>Mr</w:t>
      </w:r>
      <w:r w:rsidR="008A5B86">
        <w:rPr>
          <w:b/>
        </w:rPr>
        <w:t>.</w:t>
      </w:r>
      <w:r>
        <w:rPr>
          <w:b/>
        </w:rPr>
        <w:t xml:space="preserve"> Michael Edward Kirk</w:t>
      </w:r>
    </w:p>
    <w:p w:rsidR="00CC49D0" w:rsidRDefault="00CC49D0" w:rsidP="000E300F">
      <w:pPr>
        <w:rPr>
          <w:b/>
        </w:rPr>
      </w:pPr>
      <w:r>
        <w:rPr>
          <w:b/>
        </w:rPr>
        <w:t>DOB</w:t>
      </w:r>
      <w:r w:rsidR="008A5B86">
        <w:rPr>
          <w:b/>
        </w:rPr>
        <w:t>:</w:t>
      </w:r>
      <w:r>
        <w:rPr>
          <w:b/>
        </w:rPr>
        <w:t xml:space="preserve">  29</w:t>
      </w:r>
      <w:r w:rsidR="008A5B86">
        <w:rPr>
          <w:b/>
        </w:rPr>
        <w:t xml:space="preserve"> May 1</w:t>
      </w:r>
      <w:r>
        <w:rPr>
          <w:b/>
        </w:rPr>
        <w:t>956</w:t>
      </w:r>
    </w:p>
    <w:p w:rsidR="00CC49D0" w:rsidRPr="00CC49D0" w:rsidRDefault="00CC49D0" w:rsidP="000E300F">
      <w:pPr>
        <w:rPr>
          <w:b/>
        </w:rPr>
      </w:pPr>
    </w:p>
    <w:p w:rsidR="00CC49D0" w:rsidRDefault="00CC49D0" w:rsidP="000E300F">
      <w:r>
        <w:t>Further to your letter requesting details of KPS Pension Fund, please find the information below.</w:t>
      </w:r>
    </w:p>
    <w:p w:rsidR="00CC49D0" w:rsidRDefault="00CC49D0" w:rsidP="000E300F"/>
    <w:p w:rsidR="00DC4F84" w:rsidRDefault="00DC4F84" w:rsidP="000E300F">
      <w:r w:rsidRPr="000F19B6">
        <w:rPr>
          <w:u w:val="single"/>
        </w:rPr>
        <w:t>Product Details</w:t>
      </w:r>
      <w:r>
        <w:t>:</w:t>
      </w:r>
    </w:p>
    <w:p w:rsidR="00DC4F84" w:rsidRDefault="00DC4F84" w:rsidP="000E300F">
      <w:r>
        <w:t xml:space="preserve">Type of Arrangement </w:t>
      </w:r>
      <w:r>
        <w:tab/>
        <w:t xml:space="preserve">SSAS (Small Self Administered Scheme) </w:t>
      </w:r>
    </w:p>
    <w:p w:rsidR="00DC4F84" w:rsidRDefault="00DC4F84" w:rsidP="000E300F">
      <w:r>
        <w:t>Date of Establishment</w:t>
      </w:r>
      <w:r>
        <w:tab/>
        <w:t>14 March 2012</w:t>
      </w:r>
    </w:p>
    <w:p w:rsidR="00DC4F84" w:rsidRDefault="00DC4F84" w:rsidP="000E300F">
      <w:r>
        <w:t xml:space="preserve">Scheme Members </w:t>
      </w:r>
      <w:r>
        <w:tab/>
      </w:r>
      <w:r>
        <w:tab/>
        <w:t>Mr</w:t>
      </w:r>
      <w:r w:rsidR="008A5B86">
        <w:t>.</w:t>
      </w:r>
      <w:r>
        <w:t xml:space="preserve"> M E Kirk and Mrs</w:t>
      </w:r>
      <w:r w:rsidR="008A5B86">
        <w:t>.</w:t>
      </w:r>
      <w:r>
        <w:t xml:space="preserve"> L. M. Kirk</w:t>
      </w:r>
    </w:p>
    <w:p w:rsidR="00DC4F84" w:rsidRDefault="00DC4F84" w:rsidP="000E300F"/>
    <w:p w:rsidR="00DC4F84" w:rsidRDefault="00DC4F84" w:rsidP="000E300F">
      <w:r>
        <w:t>Please note that we are not a signatory to the pension scheme bank account</w:t>
      </w:r>
      <w:r w:rsidR="00D10EDA">
        <w:t xml:space="preserve"> </w:t>
      </w:r>
      <w:r>
        <w:t xml:space="preserve">nor are </w:t>
      </w:r>
      <w:r w:rsidR="008A5B86">
        <w:t xml:space="preserve">we </w:t>
      </w:r>
      <w:r>
        <w:t>in receipt of the bank statements</w:t>
      </w:r>
      <w:r w:rsidR="000F19B6">
        <w:t>,</w:t>
      </w:r>
      <w:r>
        <w:t xml:space="preserve"> therefore</w:t>
      </w:r>
      <w:r w:rsidR="000F19B6">
        <w:t>,</w:t>
      </w:r>
      <w:r>
        <w:t xml:space="preserve"> the o</w:t>
      </w:r>
      <w:r w:rsidR="000F19B6">
        <w:t>nly data we can provide is as at</w:t>
      </w:r>
      <w:r>
        <w:t xml:space="preserve"> the 5</w:t>
      </w:r>
      <w:r w:rsidRPr="00DC4F84">
        <w:rPr>
          <w:vertAlign w:val="superscript"/>
        </w:rPr>
        <w:t>th</w:t>
      </w:r>
      <w:r w:rsidR="00D10EDA">
        <w:t xml:space="preserve"> of April 2014. For up to date</w:t>
      </w:r>
      <w:r>
        <w:t xml:space="preserve"> values we would require a new </w:t>
      </w:r>
      <w:r w:rsidR="00FB0456">
        <w:t>set of pension scheme accounts</w:t>
      </w:r>
      <w:r w:rsidR="000F19B6">
        <w:t xml:space="preserve"> from the Trustees.</w:t>
      </w:r>
    </w:p>
    <w:p w:rsidR="00D10EDA" w:rsidRDefault="00D10EDA" w:rsidP="000E300F"/>
    <w:p w:rsidR="00D10EDA" w:rsidRDefault="000F19B6" w:rsidP="000E300F">
      <w:r>
        <w:t>As at</w:t>
      </w:r>
      <w:r w:rsidR="00D10EDA">
        <w:t xml:space="preserve"> the 5</w:t>
      </w:r>
      <w:r w:rsidR="00D10EDA" w:rsidRPr="00D10EDA">
        <w:rPr>
          <w:vertAlign w:val="superscript"/>
        </w:rPr>
        <w:t>th</w:t>
      </w:r>
      <w:r w:rsidR="00D10EDA">
        <w:t xml:space="preserve"> of April 2014 the scheme assets consisted of the following:</w:t>
      </w:r>
    </w:p>
    <w:p w:rsidR="00D10EDA" w:rsidRDefault="00D10EDA" w:rsidP="000E300F"/>
    <w:p w:rsidR="00D87971" w:rsidRDefault="00D87971" w:rsidP="000E300F">
      <w:r>
        <w:t xml:space="preserve">Light Commercial Industrial Unit </w:t>
      </w:r>
      <w:r w:rsidR="008C7EA6">
        <w:tab/>
      </w:r>
      <w:r>
        <w:tab/>
      </w:r>
      <w:r w:rsidR="00D10EDA">
        <w:t>value as at 5</w:t>
      </w:r>
      <w:r w:rsidR="00D10EDA" w:rsidRPr="00D10EDA">
        <w:rPr>
          <w:vertAlign w:val="superscript"/>
        </w:rPr>
        <w:t>th</w:t>
      </w:r>
      <w:r w:rsidR="00D10EDA">
        <w:t xml:space="preserve"> of April 2014  </w:t>
      </w:r>
      <w:r w:rsidR="00D10EDA">
        <w:tab/>
      </w:r>
      <w:r>
        <w:t>£262,790</w:t>
      </w:r>
    </w:p>
    <w:p w:rsidR="00D87971" w:rsidRDefault="00D87971" w:rsidP="000E300F">
      <w:r>
        <w:t xml:space="preserve">Cash at bank </w:t>
      </w:r>
      <w:r>
        <w:tab/>
      </w:r>
      <w:r>
        <w:tab/>
      </w:r>
      <w:r>
        <w:tab/>
      </w:r>
      <w:r>
        <w:tab/>
      </w:r>
      <w:r w:rsidR="008C7EA6">
        <w:tab/>
      </w:r>
      <w:r w:rsidR="00D10EDA">
        <w:t>value as at 5</w:t>
      </w:r>
      <w:r w:rsidR="00D10EDA" w:rsidRPr="00D10EDA">
        <w:rPr>
          <w:vertAlign w:val="superscript"/>
        </w:rPr>
        <w:t>th</w:t>
      </w:r>
      <w:r w:rsidR="00D10EDA">
        <w:t xml:space="preserve"> of April 2014  </w:t>
      </w:r>
      <w:r w:rsidR="00D10EDA">
        <w:tab/>
      </w:r>
      <w:r>
        <w:t>£89,850</w:t>
      </w:r>
    </w:p>
    <w:p w:rsidR="008C7EA6" w:rsidRDefault="008C7EA6" w:rsidP="000E300F"/>
    <w:p w:rsidR="00D10EDA" w:rsidRPr="000F19B6" w:rsidRDefault="000F19B6" w:rsidP="000E300F">
      <w:pPr>
        <w:rPr>
          <w:u w:val="single"/>
        </w:rPr>
      </w:pPr>
      <w:r w:rsidRPr="000F19B6">
        <w:rPr>
          <w:u w:val="single"/>
        </w:rPr>
        <w:t>The total value of the fund</w:t>
      </w:r>
      <w:r w:rsidRPr="000F19B6">
        <w:rPr>
          <w:u w:val="single"/>
        </w:rPr>
        <w:tab/>
      </w:r>
      <w:r w:rsidRPr="000F19B6">
        <w:rPr>
          <w:u w:val="single"/>
        </w:rPr>
        <w:tab/>
      </w:r>
      <w:r w:rsidRPr="000F19B6">
        <w:rPr>
          <w:u w:val="single"/>
        </w:rPr>
        <w:tab/>
        <w:t>value as at 5</w:t>
      </w:r>
      <w:r w:rsidRPr="000F19B6">
        <w:rPr>
          <w:u w:val="single"/>
          <w:vertAlign w:val="superscript"/>
        </w:rPr>
        <w:t>th</w:t>
      </w:r>
      <w:r w:rsidRPr="000F19B6">
        <w:rPr>
          <w:u w:val="single"/>
        </w:rPr>
        <w:t xml:space="preserve"> of April 2014  </w:t>
      </w:r>
      <w:r w:rsidRPr="000F19B6">
        <w:rPr>
          <w:u w:val="single"/>
        </w:rPr>
        <w:tab/>
        <w:t>£348,394</w:t>
      </w:r>
    </w:p>
    <w:p w:rsidR="00D10EDA" w:rsidRDefault="00D10EDA" w:rsidP="000E300F"/>
    <w:p w:rsidR="000F19B6" w:rsidRDefault="000F19B6" w:rsidP="000F19B6">
      <w:r>
        <w:t>For our purposes, unless we are advised to the contrary, we assume 50/50 split of contributions between the members. This should be verified with the</w:t>
      </w:r>
      <w:r w:rsidR="00E6748C">
        <w:t xml:space="preserve"> Trustees before the funds can be transferred out.</w:t>
      </w:r>
    </w:p>
    <w:p w:rsidR="000F19B6" w:rsidRDefault="000F19B6" w:rsidP="000E300F"/>
    <w:p w:rsidR="008C7EA6" w:rsidRDefault="00D10EDA" w:rsidP="000E300F">
      <w:r>
        <w:t>Assuming 50/50 split between the two members the member share of fund as at 5</w:t>
      </w:r>
      <w:r w:rsidRPr="00D10EDA">
        <w:rPr>
          <w:vertAlign w:val="superscript"/>
        </w:rPr>
        <w:t>th</w:t>
      </w:r>
      <w:r>
        <w:t xml:space="preserve"> of April 2014 was £160,377. The scheme had</w:t>
      </w:r>
      <w:r w:rsidR="008C7EA6">
        <w:t xml:space="preserve"> unallocated funds of £27,640</w:t>
      </w:r>
      <w:r>
        <w:t>.</w:t>
      </w:r>
    </w:p>
    <w:p w:rsidR="00D87971" w:rsidRDefault="00D87971" w:rsidP="000E300F"/>
    <w:p w:rsidR="00D10EDA" w:rsidRDefault="00D10EDA" w:rsidP="000E300F">
      <w:r>
        <w:t>I have enclosed a 2014 benefit statement for your records.</w:t>
      </w:r>
    </w:p>
    <w:p w:rsidR="000F19B6" w:rsidRDefault="000F19B6" w:rsidP="000E300F"/>
    <w:p w:rsidR="00D87971" w:rsidRDefault="00D87971" w:rsidP="000E300F">
      <w:r>
        <w:t>Our annua</w:t>
      </w:r>
      <w:r w:rsidR="00FB0456">
        <w:t>l administration fee amounts to</w:t>
      </w:r>
      <w:r>
        <w:t xml:space="preserve"> £760 plus VAT</w:t>
      </w:r>
      <w:r w:rsidR="008C7EA6">
        <w:t>.</w:t>
      </w:r>
    </w:p>
    <w:p w:rsidR="00DC4F84" w:rsidRDefault="00DC4F84" w:rsidP="000E300F"/>
    <w:p w:rsidR="00DC4F84" w:rsidRDefault="00DC4F84" w:rsidP="000E300F">
      <w:r>
        <w:t>I also confirm that we do not require Transfer Discharge forms to be</w:t>
      </w:r>
      <w:r w:rsidR="004B6275">
        <w:t xml:space="preserve"> signed.  Should the client wish</w:t>
      </w:r>
      <w:r>
        <w:t xml:space="preserve"> to transfer out, we will require a written request </w:t>
      </w:r>
      <w:r w:rsidR="004B6275">
        <w:t xml:space="preserve">signed by both Trustees confirming the following details of the receiving scheme: </w:t>
      </w:r>
    </w:p>
    <w:p w:rsidR="004B6275" w:rsidRDefault="004B6275" w:rsidP="004B6275"/>
    <w:p w:rsidR="004B6275" w:rsidRDefault="004B6275" w:rsidP="004B6275">
      <w:r>
        <w:t>Provider Name</w:t>
      </w:r>
    </w:p>
    <w:p w:rsidR="004B6275" w:rsidRDefault="004B6275" w:rsidP="004B6275">
      <w:r>
        <w:t xml:space="preserve">Scheme Name </w:t>
      </w:r>
    </w:p>
    <w:p w:rsidR="004B6275" w:rsidRDefault="004B6275" w:rsidP="004B6275">
      <w:r>
        <w:t>Scheme PSTR Number</w:t>
      </w:r>
      <w:r>
        <w:br/>
      </w:r>
    </w:p>
    <w:p w:rsidR="00DC4F84" w:rsidRDefault="000F19B6" w:rsidP="000E300F">
      <w:r>
        <w:t>As the Trustees are</w:t>
      </w:r>
      <w:r w:rsidR="004B6275">
        <w:t xml:space="preserve"> controlling the pension scheme account they would need to arrange the transfer out. </w:t>
      </w:r>
    </w:p>
    <w:p w:rsidR="004B6275" w:rsidRDefault="004B6275" w:rsidP="000E300F"/>
    <w:p w:rsidR="004B6275" w:rsidRDefault="004B6275" w:rsidP="000E300F">
      <w:r>
        <w:t xml:space="preserve">If the funds are to be transferred out in respect of both members, the scheme would need to be wound up.  The charge for a scheme wind up is £750 plus VAT. </w:t>
      </w:r>
    </w:p>
    <w:p w:rsidR="00A64292" w:rsidRDefault="00A64292" w:rsidP="000E300F"/>
    <w:p w:rsidR="004B6275" w:rsidRDefault="000F19B6" w:rsidP="000E300F">
      <w:r>
        <w:t xml:space="preserve">If you require anything further, please do not hesitate to get in touch. </w:t>
      </w:r>
    </w:p>
    <w:p w:rsidR="000F19B6" w:rsidRDefault="000F19B6" w:rsidP="000E300F"/>
    <w:p w:rsidR="000F19B6" w:rsidRDefault="008A5B86" w:rsidP="000E300F">
      <w:r>
        <w:t>Yours sincerely</w:t>
      </w:r>
    </w:p>
    <w:p w:rsidR="000F19B6" w:rsidRDefault="000F19B6" w:rsidP="000E300F"/>
    <w:p w:rsidR="000F19B6" w:rsidRDefault="000F19B6" w:rsidP="000E300F"/>
    <w:p w:rsidR="000F19B6" w:rsidRDefault="000F19B6" w:rsidP="000E300F">
      <w:r>
        <w:t>Georgina Stuliglowa</w:t>
      </w:r>
    </w:p>
    <w:p w:rsidR="00B6311C" w:rsidRDefault="00B6311C" w:rsidP="000E300F">
      <w:r>
        <w:t>georginas@pensionpractitioner.com</w:t>
      </w:r>
    </w:p>
    <w:p w:rsidR="00B6311C" w:rsidRDefault="00B6311C" w:rsidP="00B6311C">
      <w:pPr>
        <w:pStyle w:val="western"/>
        <w:spacing w:after="0"/>
      </w:pPr>
      <w:r>
        <w:rPr>
          <w:b/>
          <w:bCs/>
          <w:sz w:val="22"/>
          <w:szCs w:val="22"/>
        </w:rPr>
        <w:t>For Pension Practitioner .Com</w:t>
      </w:r>
    </w:p>
    <w:p w:rsidR="00B6311C" w:rsidRDefault="00B6311C" w:rsidP="00B6311C">
      <w:pPr>
        <w:pStyle w:val="western"/>
        <w:spacing w:after="0"/>
      </w:pPr>
      <w:r>
        <w:rPr>
          <w:sz w:val="22"/>
          <w:szCs w:val="22"/>
        </w:rPr>
        <w:t>Enc</w:t>
      </w:r>
      <w:bookmarkStart w:id="0" w:name="_GoBack"/>
      <w:bookmarkEnd w:id="0"/>
    </w:p>
    <w:p w:rsidR="00B6311C" w:rsidRDefault="00B6311C" w:rsidP="000E300F"/>
    <w:p w:rsidR="000F19B6" w:rsidRPr="000E300F" w:rsidRDefault="000F19B6" w:rsidP="000E300F">
      <w:r>
        <w:t xml:space="preserve"> </w:t>
      </w:r>
    </w:p>
    <w:sectPr w:rsidR="000F19B6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8C" w:rsidRDefault="00E6748C">
      <w:r>
        <w:separator/>
      </w:r>
    </w:p>
  </w:endnote>
  <w:endnote w:type="continuationSeparator" w:id="0">
    <w:p w:rsidR="00E6748C" w:rsidRDefault="00E6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48C" w:rsidRPr="00957CA0" w:rsidRDefault="00E6748C" w:rsidP="00443D6A">
    <w:pPr>
      <w:pStyle w:val="Footer"/>
      <w:jc w:val="center"/>
      <w:rPr>
        <w:rFonts w:ascii="Helvetica" w:hAnsi="Helvetica" w:cs="Helvetica"/>
        <w:sz w:val="18"/>
        <w:szCs w:val="18"/>
      </w:rPr>
    </w:pPr>
    <w:r w:rsidRPr="00957CA0">
      <w:rPr>
        <w:rFonts w:ascii="Helvetica" w:hAnsi="Helvetica" w:cs="Helvetica"/>
        <w:sz w:val="18"/>
        <w:szCs w:val="18"/>
      </w:rPr>
      <w:t>Daws House, 33-35 Daws Lane, London. NW7 4SD</w:t>
    </w:r>
    <w:r w:rsidRPr="00957CA0">
      <w:rPr>
        <w:rFonts w:ascii="Helvetica" w:hAnsi="Helvetica" w:cs="Helvetica"/>
        <w:sz w:val="18"/>
        <w:szCs w:val="18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>Registered in England No: 6028668; VAT Reg No: 894312018</w:t>
    </w:r>
  </w:p>
  <w:p w:rsidR="00E6748C" w:rsidRDefault="00E6748C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8C" w:rsidRDefault="00E6748C">
      <w:r>
        <w:separator/>
      </w:r>
    </w:p>
  </w:footnote>
  <w:footnote w:type="continuationSeparator" w:id="0">
    <w:p w:rsidR="00E6748C" w:rsidRDefault="00E67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48C" w:rsidRDefault="00E6748C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A7FDB"/>
    <w:multiLevelType w:val="hybridMultilevel"/>
    <w:tmpl w:val="4FD27F02"/>
    <w:lvl w:ilvl="0" w:tplc="2B5E32AC">
      <w:start w:val="2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68C"/>
    <w:rsid w:val="000A4638"/>
    <w:rsid w:val="000E1E8F"/>
    <w:rsid w:val="000E300F"/>
    <w:rsid w:val="000F19B6"/>
    <w:rsid w:val="00163422"/>
    <w:rsid w:val="00177FBC"/>
    <w:rsid w:val="0026627E"/>
    <w:rsid w:val="00276386"/>
    <w:rsid w:val="003525A3"/>
    <w:rsid w:val="00392F07"/>
    <w:rsid w:val="00395679"/>
    <w:rsid w:val="003D477D"/>
    <w:rsid w:val="004100FF"/>
    <w:rsid w:val="00443D6A"/>
    <w:rsid w:val="00454A96"/>
    <w:rsid w:val="004B1EFC"/>
    <w:rsid w:val="004B6275"/>
    <w:rsid w:val="004F3DAF"/>
    <w:rsid w:val="00506A17"/>
    <w:rsid w:val="005F240A"/>
    <w:rsid w:val="0068715A"/>
    <w:rsid w:val="007C7615"/>
    <w:rsid w:val="00851423"/>
    <w:rsid w:val="008A5B86"/>
    <w:rsid w:val="008C7EA6"/>
    <w:rsid w:val="008E1D64"/>
    <w:rsid w:val="00957CA0"/>
    <w:rsid w:val="00A068DC"/>
    <w:rsid w:val="00A56404"/>
    <w:rsid w:val="00A64292"/>
    <w:rsid w:val="00B6311C"/>
    <w:rsid w:val="00B71B92"/>
    <w:rsid w:val="00C25AB3"/>
    <w:rsid w:val="00C60D62"/>
    <w:rsid w:val="00C914C1"/>
    <w:rsid w:val="00CC49D0"/>
    <w:rsid w:val="00CE3F69"/>
    <w:rsid w:val="00CF4C67"/>
    <w:rsid w:val="00D10EDA"/>
    <w:rsid w:val="00D501E1"/>
    <w:rsid w:val="00D52208"/>
    <w:rsid w:val="00D81439"/>
    <w:rsid w:val="00D87971"/>
    <w:rsid w:val="00DA268C"/>
    <w:rsid w:val="00DC4F84"/>
    <w:rsid w:val="00E6748C"/>
    <w:rsid w:val="00E83794"/>
    <w:rsid w:val="00EC5B4F"/>
    <w:rsid w:val="00ED3B89"/>
    <w:rsid w:val="00F56463"/>
    <w:rsid w:val="00F84FFC"/>
    <w:rsid w:val="00FB04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21B0005-66E4-4A8F-A3AB-73D7BA21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79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D879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"/>
    <w:rsid w:val="00B6311C"/>
    <w:pPr>
      <w:spacing w:before="100" w:beforeAutospacing="1" w:after="119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Brad</cp:lastModifiedBy>
  <cp:revision>4</cp:revision>
  <cp:lastPrinted>2015-04-23T11:13:00Z</cp:lastPrinted>
  <dcterms:created xsi:type="dcterms:W3CDTF">2015-04-23T09:15:00Z</dcterms:created>
  <dcterms:modified xsi:type="dcterms:W3CDTF">2015-04-23T15:51:00Z</dcterms:modified>
</cp:coreProperties>
</file>