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95" w:rsidRDefault="00915795" w:rsidP="00454A9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KPS Pension Fund</w:t>
      </w:r>
    </w:p>
    <w:p w:rsidR="00915795" w:rsidRDefault="00915795" w:rsidP="00454A9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Kirk Process Solutions Limited</w:t>
      </w:r>
    </w:p>
    <w:p w:rsidR="00915795" w:rsidRDefault="00915795" w:rsidP="00454A9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Kirk House</w:t>
      </w:r>
    </w:p>
    <w:p w:rsidR="00915795" w:rsidRDefault="00915795" w:rsidP="00454A9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161 Park Close</w:t>
      </w:r>
    </w:p>
    <w:p w:rsidR="00915795" w:rsidRDefault="00915795" w:rsidP="00454A9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Walton-On-Thames</w:t>
      </w:r>
    </w:p>
    <w:p w:rsidR="00915795" w:rsidRDefault="00915795" w:rsidP="00454A9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Surrey</w:t>
      </w:r>
    </w:p>
    <w:p w:rsidR="00915795" w:rsidRDefault="00915795" w:rsidP="00454A9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KT12 1EW</w:t>
      </w:r>
    </w:p>
    <w:p w:rsidR="00915795" w:rsidRDefault="00915795" w:rsidP="00454A96">
      <w:pPr>
        <w:rPr>
          <w:rFonts w:ascii="Times New Roman" w:hAnsi="Times New Roman" w:cs="Times New Roman"/>
          <w:bCs/>
        </w:rPr>
      </w:pPr>
    </w:p>
    <w:p w:rsidR="00915795" w:rsidRDefault="00915795" w:rsidP="00454A9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18 December 2014</w:t>
      </w:r>
    </w:p>
    <w:p w:rsidR="00915795" w:rsidRDefault="00915795" w:rsidP="00454A96">
      <w:pPr>
        <w:rPr>
          <w:rFonts w:ascii="Times New Roman" w:hAnsi="Times New Roman" w:cs="Times New Roman"/>
          <w:bCs/>
        </w:rPr>
      </w:pPr>
    </w:p>
    <w:p w:rsidR="00915795" w:rsidRDefault="00915795" w:rsidP="00454A96">
      <w:pPr>
        <w:rPr>
          <w:rFonts w:ascii="Times New Roman" w:hAnsi="Times New Roman" w:cs="Times New Roman"/>
          <w:bCs/>
        </w:rPr>
      </w:pPr>
    </w:p>
    <w:p w:rsidR="00915795" w:rsidRDefault="00915795" w:rsidP="00454A96">
      <w:pPr>
        <w:rPr>
          <w:rFonts w:ascii="Times New Roman" w:hAnsi="Times New Roman" w:cs="Times New Roman"/>
          <w:bCs/>
        </w:rPr>
      </w:pPr>
      <w:r w:rsidRPr="00915795">
        <w:rPr>
          <w:rFonts w:ascii="Times New Roman" w:hAnsi="Times New Roman" w:cs="Times New Roman"/>
          <w:bCs/>
        </w:rPr>
        <w:t>Dear Trustees</w:t>
      </w:r>
      <w:proofErr w:type="gramStart"/>
      <w:r w:rsidRPr="00915795">
        <w:rPr>
          <w:rFonts w:ascii="Times New Roman" w:hAnsi="Times New Roman" w:cs="Times New Roman"/>
          <w:bCs/>
        </w:rPr>
        <w:t>,</w:t>
      </w:r>
      <w:proofErr w:type="gramEnd"/>
      <w:r w:rsidRPr="00915795">
        <w:rPr>
          <w:rFonts w:ascii="Times New Roman" w:hAnsi="Times New Roman" w:cs="Times New Roman"/>
          <w:bCs/>
        </w:rPr>
        <w:br/>
      </w:r>
      <w:r w:rsidRPr="00915795">
        <w:rPr>
          <w:rFonts w:ascii="Times New Roman" w:hAnsi="Times New Roman" w:cs="Times New Roman"/>
          <w:bCs/>
        </w:rPr>
        <w:br/>
        <w:t>Please find attached an Invoice received from the Pensions Regulator</w:t>
      </w:r>
      <w:r>
        <w:rPr>
          <w:rFonts w:ascii="Times New Roman" w:hAnsi="Times New Roman" w:cs="Times New Roman"/>
          <w:bCs/>
        </w:rPr>
        <w:t xml:space="preserve"> </w:t>
      </w:r>
      <w:r w:rsidRPr="00915795">
        <w:rPr>
          <w:rFonts w:ascii="Times New Roman" w:hAnsi="Times New Roman" w:cs="Times New Roman"/>
          <w:bCs/>
        </w:rPr>
        <w:t>in respect of the above pension scheme.</w:t>
      </w:r>
      <w:r w:rsidRPr="00915795">
        <w:rPr>
          <w:rFonts w:ascii="Times New Roman" w:hAnsi="Times New Roman" w:cs="Times New Roman"/>
          <w:bCs/>
        </w:rPr>
        <w:br/>
      </w:r>
      <w:r w:rsidRPr="00915795">
        <w:rPr>
          <w:rFonts w:ascii="Times New Roman" w:hAnsi="Times New Roman" w:cs="Times New Roman"/>
          <w:bCs/>
        </w:rPr>
        <w:br/>
        <w:t>Please kindly arrange the settlement directly with the Pensions</w:t>
      </w:r>
      <w:r>
        <w:rPr>
          <w:rFonts w:ascii="Times New Roman" w:hAnsi="Times New Roman" w:cs="Times New Roman"/>
          <w:bCs/>
        </w:rPr>
        <w:t xml:space="preserve"> </w:t>
      </w:r>
      <w:r w:rsidRPr="00915795">
        <w:rPr>
          <w:rFonts w:ascii="Times New Roman" w:hAnsi="Times New Roman" w:cs="Times New Roman"/>
          <w:bCs/>
        </w:rPr>
        <w:t>Regulator. The payment options and the bank details are covered on the</w:t>
      </w:r>
      <w:r>
        <w:rPr>
          <w:rFonts w:ascii="Times New Roman" w:hAnsi="Times New Roman" w:cs="Times New Roman"/>
          <w:bCs/>
        </w:rPr>
        <w:t xml:space="preserve"> </w:t>
      </w:r>
      <w:r w:rsidRPr="00915795">
        <w:rPr>
          <w:rFonts w:ascii="Times New Roman" w:hAnsi="Times New Roman" w:cs="Times New Roman"/>
          <w:bCs/>
        </w:rPr>
        <w:t>second page of the invoice.</w:t>
      </w:r>
      <w:r w:rsidRPr="00915795">
        <w:rPr>
          <w:rFonts w:ascii="Times New Roman" w:hAnsi="Times New Roman" w:cs="Times New Roman"/>
          <w:bCs/>
        </w:rPr>
        <w:br/>
      </w:r>
      <w:r w:rsidRPr="00915795">
        <w:rPr>
          <w:rFonts w:ascii="Times New Roman" w:hAnsi="Times New Roman" w:cs="Times New Roman"/>
          <w:bCs/>
        </w:rPr>
        <w:br/>
        <w:t>If you have any queries, please let me know.</w:t>
      </w:r>
      <w:r w:rsidRPr="00915795">
        <w:rPr>
          <w:rFonts w:ascii="Times New Roman" w:hAnsi="Times New Roman" w:cs="Times New Roman"/>
          <w:bCs/>
        </w:rPr>
        <w:br/>
      </w:r>
      <w:bookmarkStart w:id="0" w:name="_GoBack"/>
      <w:bookmarkEnd w:id="0"/>
      <w:r w:rsidRPr="00915795">
        <w:rPr>
          <w:rFonts w:ascii="Times New Roman" w:hAnsi="Times New Roman" w:cs="Times New Roman"/>
          <w:bCs/>
        </w:rPr>
        <w:br/>
        <w:t>Kind Regards</w:t>
      </w:r>
      <w:r w:rsidRPr="00915795">
        <w:rPr>
          <w:rFonts w:ascii="Times New Roman" w:hAnsi="Times New Roman" w:cs="Times New Roman"/>
          <w:bCs/>
        </w:rPr>
        <w:br/>
      </w:r>
    </w:p>
    <w:p w:rsidR="00915795" w:rsidRDefault="00915795" w:rsidP="00454A96">
      <w:pPr>
        <w:rPr>
          <w:rFonts w:ascii="Times New Roman" w:hAnsi="Times New Roman" w:cs="Times New Roman"/>
          <w:bCs/>
        </w:rPr>
      </w:pPr>
    </w:p>
    <w:p w:rsidR="00454A96" w:rsidRPr="00915795" w:rsidRDefault="00915795" w:rsidP="00454A96">
      <w:pPr>
        <w:rPr>
          <w:rFonts w:ascii="Times New Roman" w:hAnsi="Times New Roman" w:cs="Times New Roman"/>
        </w:rPr>
      </w:pPr>
      <w:r w:rsidRPr="00915795">
        <w:rPr>
          <w:rFonts w:ascii="Times New Roman" w:hAnsi="Times New Roman" w:cs="Times New Roman"/>
          <w:bCs/>
        </w:rPr>
        <w:br/>
        <w:t>Accounts Department</w:t>
      </w:r>
    </w:p>
    <w:p w:rsidR="00DA268C" w:rsidRPr="009A01EA" w:rsidRDefault="00DA268C" w:rsidP="00454A96">
      <w:pPr>
        <w:rPr>
          <w:rFonts w:ascii="Helvetica" w:hAnsi="Helvetica"/>
          <w:sz w:val="22"/>
          <w:szCs w:val="22"/>
        </w:rPr>
      </w:pPr>
    </w:p>
    <w:sectPr w:rsidR="00DA268C" w:rsidRPr="009A01EA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F72" w:rsidRDefault="00316F72">
      <w:r>
        <w:separator/>
      </w:r>
    </w:p>
  </w:endnote>
  <w:endnote w:type="continuationSeparator" w:id="0">
    <w:p w:rsidR="00316F72" w:rsidRDefault="0031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F72" w:rsidRDefault="00316F72">
      <w:r>
        <w:separator/>
      </w:r>
    </w:p>
  </w:footnote>
  <w:footnote w:type="continuationSeparator" w:id="0">
    <w:p w:rsidR="00316F72" w:rsidRDefault="00316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534A1"/>
    <w:rsid w:val="000C580E"/>
    <w:rsid w:val="00163422"/>
    <w:rsid w:val="001E0486"/>
    <w:rsid w:val="00276386"/>
    <w:rsid w:val="00286C07"/>
    <w:rsid w:val="00316F72"/>
    <w:rsid w:val="00392F07"/>
    <w:rsid w:val="00393631"/>
    <w:rsid w:val="00395679"/>
    <w:rsid w:val="00454A96"/>
    <w:rsid w:val="004A15FC"/>
    <w:rsid w:val="004B35B8"/>
    <w:rsid w:val="004F3DAF"/>
    <w:rsid w:val="005C46FE"/>
    <w:rsid w:val="005F240A"/>
    <w:rsid w:val="005F2713"/>
    <w:rsid w:val="0066680A"/>
    <w:rsid w:val="006A4894"/>
    <w:rsid w:val="0070229E"/>
    <w:rsid w:val="007E3BC3"/>
    <w:rsid w:val="007E5CBB"/>
    <w:rsid w:val="00851423"/>
    <w:rsid w:val="00915795"/>
    <w:rsid w:val="009A01EA"/>
    <w:rsid w:val="009E2907"/>
    <w:rsid w:val="00A215F2"/>
    <w:rsid w:val="00B46226"/>
    <w:rsid w:val="00BB075F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2</cp:revision>
  <cp:lastPrinted>2014-12-18T09:19:00Z</cp:lastPrinted>
  <dcterms:created xsi:type="dcterms:W3CDTF">2014-12-18T09:21:00Z</dcterms:created>
  <dcterms:modified xsi:type="dcterms:W3CDTF">2014-12-18T09:21:00Z</dcterms:modified>
</cp:coreProperties>
</file>