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FC" w:rsidRDefault="00EB4630">
      <w:bookmarkStart w:id="0" w:name="_GoBack"/>
      <w:r w:rsidRPr="00EB4630">
        <w:drawing>
          <wp:inline distT="0" distB="0" distL="0" distR="0">
            <wp:extent cx="5731510" cy="7825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3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9E4" w:rsidRDefault="005429E4" w:rsidP="00EB4630">
      <w:pPr>
        <w:spacing w:after="0" w:line="240" w:lineRule="auto"/>
      </w:pPr>
      <w:r>
        <w:separator/>
      </w:r>
    </w:p>
  </w:endnote>
  <w:endnote w:type="continuationSeparator" w:id="0">
    <w:p w:rsidR="005429E4" w:rsidRDefault="005429E4" w:rsidP="00EB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9E4" w:rsidRDefault="005429E4" w:rsidP="00EB4630">
      <w:pPr>
        <w:spacing w:after="0" w:line="240" w:lineRule="auto"/>
      </w:pPr>
      <w:r>
        <w:separator/>
      </w:r>
    </w:p>
  </w:footnote>
  <w:footnote w:type="continuationSeparator" w:id="0">
    <w:p w:rsidR="005429E4" w:rsidRDefault="005429E4" w:rsidP="00EB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630" w:rsidRPr="00EB4630" w:rsidRDefault="00EB4630" w:rsidP="00EB4630">
    <w:pPr>
      <w:pStyle w:val="Header"/>
      <w:jc w:val="center"/>
      <w:rPr>
        <w:b/>
      </w:rPr>
    </w:pPr>
    <w:r w:rsidRPr="00EB4630">
      <w:rPr>
        <w:b/>
      </w:rPr>
      <w:t>MYA Cosmetic Surgery Limited - £180,000 Loan</w:t>
    </w:r>
  </w:p>
  <w:p w:rsidR="00EB4630" w:rsidRPr="00EB4630" w:rsidRDefault="00EB4630" w:rsidP="00EB4630">
    <w:pPr>
      <w:pStyle w:val="Header"/>
      <w:jc w:val="center"/>
      <w:rPr>
        <w:b/>
      </w:rPr>
    </w:pPr>
    <w:r w:rsidRPr="00EB4630">
      <w:rPr>
        <w:b/>
      </w:rPr>
      <w:t>Schedule for repayments due to the John Ryan Pension 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30"/>
    <w:rsid w:val="001924AC"/>
    <w:rsid w:val="005429E4"/>
    <w:rsid w:val="00746ABA"/>
    <w:rsid w:val="00853D5A"/>
    <w:rsid w:val="00C1298E"/>
    <w:rsid w:val="00CA4DF4"/>
    <w:rsid w:val="00E96C48"/>
    <w:rsid w:val="00E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F93AA"/>
  <w15:chartTrackingRefBased/>
  <w15:docId w15:val="{C43126E5-C093-4DCF-BA5E-34B0FEB4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630"/>
  </w:style>
  <w:style w:type="paragraph" w:styleId="Footer">
    <w:name w:val="footer"/>
    <w:basedOn w:val="Normal"/>
    <w:link w:val="FooterChar"/>
    <w:uiPriority w:val="99"/>
    <w:unhideWhenUsed/>
    <w:rsid w:val="00EB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2017-08-21T10:15:00Z</dcterms:created>
  <dcterms:modified xsi:type="dcterms:W3CDTF">2017-08-21T10:20:00Z</dcterms:modified>
</cp:coreProperties>
</file>