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F36" w:rsidRDefault="00F511B9" w:rsidP="00543A53">
      <w:pPr>
        <w:pStyle w:val="NoSpacing"/>
        <w:rPr>
          <w:rFonts w:asciiTheme="majorHAnsi" w:hAnsiTheme="majorHAnsi"/>
        </w:rPr>
      </w:pPr>
      <w:r>
        <w:rPr>
          <w:rFonts w:asciiTheme="majorHAnsi" w:hAnsiTheme="majorHAnsi"/>
        </w:rPr>
        <w:t xml:space="preserve">Mr Mark </w:t>
      </w:r>
      <w:proofErr w:type="gramStart"/>
      <w:r>
        <w:rPr>
          <w:rFonts w:asciiTheme="majorHAnsi" w:hAnsiTheme="majorHAnsi"/>
        </w:rPr>
        <w:t>A</w:t>
      </w:r>
      <w:proofErr w:type="gramEnd"/>
      <w:r>
        <w:rPr>
          <w:rFonts w:asciiTheme="majorHAnsi" w:hAnsiTheme="majorHAnsi"/>
        </w:rPr>
        <w:t xml:space="preserve"> Hobson</w:t>
      </w:r>
    </w:p>
    <w:p w:rsidR="00F511B9" w:rsidRPr="00F511B9" w:rsidRDefault="00F511B9" w:rsidP="00F511B9">
      <w:pPr>
        <w:pStyle w:val="NoSpacing"/>
        <w:rPr>
          <w:rFonts w:asciiTheme="majorHAnsi" w:hAnsiTheme="majorHAnsi"/>
        </w:rPr>
      </w:pPr>
      <w:r w:rsidRPr="00F511B9">
        <w:rPr>
          <w:rFonts w:asciiTheme="majorHAnsi" w:hAnsiTheme="majorHAnsi"/>
        </w:rPr>
        <w:t>30 Hibberd Place</w:t>
      </w:r>
    </w:p>
    <w:p w:rsidR="00F511B9" w:rsidRPr="00F511B9" w:rsidRDefault="00F511B9" w:rsidP="00F511B9">
      <w:pPr>
        <w:pStyle w:val="NoSpacing"/>
        <w:rPr>
          <w:rFonts w:asciiTheme="majorHAnsi" w:hAnsiTheme="majorHAnsi"/>
        </w:rPr>
      </w:pPr>
      <w:r w:rsidRPr="00F511B9">
        <w:rPr>
          <w:rFonts w:asciiTheme="majorHAnsi" w:hAnsiTheme="majorHAnsi"/>
        </w:rPr>
        <w:t>Loxley</w:t>
      </w:r>
    </w:p>
    <w:p w:rsidR="00F511B9" w:rsidRPr="00F511B9" w:rsidRDefault="00F511B9" w:rsidP="00F511B9">
      <w:pPr>
        <w:pStyle w:val="NoSpacing"/>
        <w:rPr>
          <w:rFonts w:asciiTheme="majorHAnsi" w:hAnsiTheme="majorHAnsi"/>
        </w:rPr>
      </w:pPr>
      <w:r w:rsidRPr="00F511B9">
        <w:rPr>
          <w:rFonts w:asciiTheme="majorHAnsi" w:hAnsiTheme="majorHAnsi"/>
        </w:rPr>
        <w:t>Sheffield</w:t>
      </w:r>
    </w:p>
    <w:p w:rsidR="00F511B9" w:rsidRPr="006B105D" w:rsidRDefault="00F511B9" w:rsidP="00F511B9">
      <w:pPr>
        <w:pStyle w:val="NoSpacing"/>
        <w:rPr>
          <w:rFonts w:asciiTheme="majorHAnsi" w:hAnsiTheme="majorHAnsi"/>
        </w:rPr>
      </w:pPr>
      <w:r w:rsidRPr="00F511B9">
        <w:rPr>
          <w:rFonts w:asciiTheme="majorHAnsi" w:hAnsiTheme="majorHAnsi"/>
        </w:rPr>
        <w:t>S6 4RF</w:t>
      </w:r>
    </w:p>
    <w:p w:rsidR="008F7212" w:rsidRPr="006B105D" w:rsidRDefault="008F7212" w:rsidP="00584E7B">
      <w:pPr>
        <w:pStyle w:val="NoSpacing"/>
        <w:rPr>
          <w:rFonts w:asciiTheme="majorHAnsi" w:hAnsiTheme="majorHAnsi"/>
        </w:rPr>
      </w:pPr>
    </w:p>
    <w:p w:rsidR="008F7212" w:rsidRPr="006B105D" w:rsidRDefault="008F7212" w:rsidP="00584E7B">
      <w:pPr>
        <w:pStyle w:val="NoSpacing"/>
        <w:rPr>
          <w:rFonts w:asciiTheme="majorHAnsi" w:hAnsiTheme="majorHAnsi"/>
        </w:rPr>
      </w:pPr>
    </w:p>
    <w:p w:rsidR="003111A4" w:rsidRPr="006B105D" w:rsidRDefault="003111A4" w:rsidP="00584E7B">
      <w:pPr>
        <w:pStyle w:val="NoSpacing"/>
        <w:rPr>
          <w:rFonts w:asciiTheme="majorHAnsi" w:hAnsiTheme="majorHAnsi"/>
        </w:rPr>
      </w:pPr>
    </w:p>
    <w:p w:rsidR="005566BB" w:rsidRPr="006B105D" w:rsidRDefault="00F511B9" w:rsidP="00584E7B">
      <w:pPr>
        <w:pStyle w:val="NoSpacing"/>
        <w:rPr>
          <w:rFonts w:asciiTheme="majorHAnsi" w:hAnsiTheme="majorHAnsi"/>
        </w:rPr>
      </w:pPr>
      <w:r>
        <w:rPr>
          <w:rFonts w:asciiTheme="majorHAnsi" w:hAnsiTheme="majorHAnsi"/>
        </w:rPr>
        <w:t>30</w:t>
      </w:r>
      <w:r w:rsidRPr="00F511B9">
        <w:rPr>
          <w:rFonts w:asciiTheme="majorHAnsi" w:hAnsiTheme="majorHAnsi"/>
          <w:vertAlign w:val="superscript"/>
        </w:rPr>
        <w:t>th</w:t>
      </w:r>
      <w:r>
        <w:rPr>
          <w:rFonts w:asciiTheme="majorHAnsi" w:hAnsiTheme="majorHAnsi"/>
        </w:rPr>
        <w:t xml:space="preserve"> October 2017</w:t>
      </w:r>
    </w:p>
    <w:p w:rsidR="005566BB" w:rsidRPr="006B105D" w:rsidRDefault="005566BB" w:rsidP="00584E7B">
      <w:pPr>
        <w:pStyle w:val="NoSpacing"/>
        <w:rPr>
          <w:rFonts w:asciiTheme="majorHAnsi" w:hAnsiTheme="majorHAnsi"/>
        </w:rPr>
      </w:pPr>
    </w:p>
    <w:p w:rsidR="003111A4" w:rsidRPr="006B105D" w:rsidRDefault="003111A4" w:rsidP="00584E7B">
      <w:pPr>
        <w:pStyle w:val="NoSpacing"/>
        <w:rPr>
          <w:rFonts w:asciiTheme="majorHAnsi" w:hAnsiTheme="majorHAnsi"/>
        </w:rPr>
      </w:pPr>
    </w:p>
    <w:p w:rsidR="005566BB" w:rsidRPr="006B105D" w:rsidRDefault="005566BB" w:rsidP="00584E7B">
      <w:pPr>
        <w:pStyle w:val="NoSpacing"/>
        <w:rPr>
          <w:rFonts w:asciiTheme="majorHAnsi" w:hAnsiTheme="majorHAnsi"/>
        </w:rPr>
      </w:pPr>
      <w:r w:rsidRPr="006B105D">
        <w:rPr>
          <w:rFonts w:asciiTheme="majorHAnsi" w:hAnsiTheme="majorHAnsi"/>
        </w:rPr>
        <w:t>Dear</w:t>
      </w:r>
      <w:r w:rsidR="00F511B9">
        <w:rPr>
          <w:rFonts w:asciiTheme="majorHAnsi" w:hAnsiTheme="majorHAnsi"/>
        </w:rPr>
        <w:t xml:space="preserve"> Hobson</w:t>
      </w:r>
      <w:r w:rsidR="00584E7B" w:rsidRPr="006B105D">
        <w:rPr>
          <w:rFonts w:asciiTheme="majorHAnsi" w:hAnsiTheme="majorHAnsi"/>
        </w:rPr>
        <w:t>,</w:t>
      </w:r>
    </w:p>
    <w:p w:rsidR="00931C5E" w:rsidRPr="006B105D" w:rsidRDefault="00931C5E" w:rsidP="00584E7B">
      <w:pPr>
        <w:pStyle w:val="NoSpacing"/>
        <w:rPr>
          <w:rFonts w:asciiTheme="majorHAnsi" w:hAnsiTheme="majorHAnsi"/>
        </w:rPr>
      </w:pPr>
    </w:p>
    <w:p w:rsidR="00B81CA2" w:rsidRPr="006B105D" w:rsidRDefault="00F511B9" w:rsidP="00584E7B">
      <w:pPr>
        <w:pStyle w:val="NoSpacing"/>
        <w:rPr>
          <w:rFonts w:asciiTheme="majorHAnsi" w:hAnsiTheme="majorHAnsi"/>
          <w:b/>
        </w:rPr>
      </w:pPr>
      <w:r>
        <w:rPr>
          <w:rFonts w:asciiTheme="majorHAnsi" w:hAnsiTheme="majorHAnsi"/>
          <w:b/>
          <w:u w:val="single"/>
        </w:rPr>
        <w:t>Jam 300 SSAS</w:t>
      </w:r>
    </w:p>
    <w:p w:rsidR="006B105D" w:rsidRDefault="006B105D" w:rsidP="00584E7B">
      <w:pPr>
        <w:pStyle w:val="NoSpacing"/>
        <w:rPr>
          <w:rFonts w:asciiTheme="majorHAnsi" w:hAnsiTheme="majorHAnsi"/>
        </w:rPr>
      </w:pPr>
    </w:p>
    <w:p w:rsidR="00F511B9" w:rsidRDefault="00F511B9" w:rsidP="00584E7B">
      <w:pPr>
        <w:pStyle w:val="NoSpacing"/>
        <w:rPr>
          <w:rFonts w:asciiTheme="majorHAnsi" w:hAnsiTheme="majorHAnsi"/>
        </w:rPr>
      </w:pPr>
      <w:r>
        <w:rPr>
          <w:rFonts w:asciiTheme="majorHAnsi" w:hAnsiTheme="majorHAnsi"/>
        </w:rPr>
        <w:t>I write further to your request to transfer your Old Mutual Wealth Pension Plan into the Jam 300 SSAS.</w:t>
      </w:r>
    </w:p>
    <w:p w:rsidR="00F511B9" w:rsidRDefault="00F511B9" w:rsidP="00584E7B">
      <w:pPr>
        <w:pStyle w:val="NoSpacing"/>
        <w:rPr>
          <w:rFonts w:asciiTheme="majorHAnsi" w:hAnsiTheme="majorHAnsi"/>
        </w:rPr>
      </w:pPr>
    </w:p>
    <w:p w:rsidR="00F511B9" w:rsidRDefault="00F511B9" w:rsidP="00584E7B">
      <w:pPr>
        <w:pStyle w:val="NoSpacing"/>
        <w:rPr>
          <w:rFonts w:asciiTheme="majorHAnsi" w:hAnsiTheme="majorHAnsi"/>
        </w:rPr>
      </w:pPr>
      <w:r>
        <w:rPr>
          <w:rFonts w:asciiTheme="majorHAnsi" w:hAnsiTheme="majorHAnsi"/>
        </w:rPr>
        <w:t>I understand from conversations with your Financial Adviser David Thompson, and his team, that you have previously signed transfer forms to enable the transfer.</w:t>
      </w:r>
      <w:r w:rsidR="00A247C6">
        <w:rPr>
          <w:rFonts w:asciiTheme="majorHAnsi" w:hAnsiTheme="majorHAnsi"/>
        </w:rPr>
        <w:t xml:space="preserve"> </w:t>
      </w:r>
      <w:r>
        <w:rPr>
          <w:rFonts w:asciiTheme="majorHAnsi" w:hAnsiTheme="majorHAnsi"/>
        </w:rPr>
        <w:t>Unfortunately, due to unforeseen delays and issues with the takeover of the original scheme from TWS into the administration with Pension Practitioner, Old Mutual Wealth have requested new transfer forms to be completed.</w:t>
      </w:r>
    </w:p>
    <w:p w:rsidR="00F511B9" w:rsidRDefault="00F511B9" w:rsidP="00584E7B">
      <w:pPr>
        <w:pStyle w:val="NoSpacing"/>
        <w:rPr>
          <w:rFonts w:asciiTheme="majorHAnsi" w:hAnsiTheme="majorHAnsi"/>
        </w:rPr>
      </w:pPr>
    </w:p>
    <w:p w:rsidR="00F511B9" w:rsidRDefault="00F511B9" w:rsidP="00584E7B">
      <w:pPr>
        <w:pStyle w:val="NoSpacing"/>
        <w:rPr>
          <w:rFonts w:asciiTheme="majorHAnsi" w:hAnsiTheme="majorHAnsi"/>
        </w:rPr>
      </w:pPr>
      <w:r>
        <w:rPr>
          <w:rFonts w:asciiTheme="majorHAnsi" w:hAnsiTheme="majorHAnsi"/>
        </w:rPr>
        <w:t>We have stepped in to assist with the completion of the scheme and the transfers. Cranfords are acting as administrators along with Pension Practitioner (at no extra cost to the scheme) and I hope that we will have everything sorted soon for you and the other Trustees of Jam 300 SSAS.</w:t>
      </w:r>
    </w:p>
    <w:p w:rsidR="00F511B9" w:rsidRDefault="00F511B9" w:rsidP="00584E7B">
      <w:pPr>
        <w:pStyle w:val="NoSpacing"/>
        <w:rPr>
          <w:rFonts w:asciiTheme="majorHAnsi" w:hAnsiTheme="majorHAnsi"/>
        </w:rPr>
      </w:pPr>
    </w:p>
    <w:p w:rsidR="00F511B9" w:rsidRDefault="00F511B9" w:rsidP="00584E7B">
      <w:pPr>
        <w:pStyle w:val="NoSpacing"/>
        <w:rPr>
          <w:rFonts w:asciiTheme="majorHAnsi" w:hAnsiTheme="majorHAnsi"/>
        </w:rPr>
      </w:pPr>
      <w:r>
        <w:rPr>
          <w:rFonts w:asciiTheme="majorHAnsi" w:hAnsiTheme="majorHAnsi"/>
        </w:rPr>
        <w:t xml:space="preserve">I have enclosed a new set of transfer forms and I have prepopulated some of the information </w:t>
      </w:r>
      <w:proofErr w:type="gramStart"/>
      <w:r>
        <w:rPr>
          <w:rFonts w:asciiTheme="majorHAnsi" w:hAnsiTheme="majorHAnsi"/>
        </w:rPr>
        <w:t>in order to</w:t>
      </w:r>
      <w:proofErr w:type="gramEnd"/>
      <w:r>
        <w:rPr>
          <w:rFonts w:asciiTheme="majorHAnsi" w:hAnsiTheme="majorHAnsi"/>
        </w:rPr>
        <w:t xml:space="preserve"> assist you. Please could you complete the rest of the Personal Details Section (A) and sign and date where indicated.</w:t>
      </w:r>
      <w:r w:rsidR="00A247C6">
        <w:rPr>
          <w:rFonts w:asciiTheme="majorHAnsi" w:hAnsiTheme="majorHAnsi"/>
        </w:rPr>
        <w:t xml:space="preserve"> </w:t>
      </w:r>
      <w:r>
        <w:rPr>
          <w:rFonts w:asciiTheme="majorHAnsi" w:hAnsiTheme="majorHAnsi"/>
        </w:rPr>
        <w:t xml:space="preserve">I have also included </w:t>
      </w:r>
      <w:r w:rsidR="00A247C6">
        <w:rPr>
          <w:rFonts w:asciiTheme="majorHAnsi" w:hAnsiTheme="majorHAnsi"/>
        </w:rPr>
        <w:t xml:space="preserve">a prepaid return envelope for your convenience.  As soon as I have received the forms back from you, I will issue them to Old Mutual Wealth by signed for mail </w:t>
      </w:r>
      <w:proofErr w:type="gramStart"/>
      <w:r w:rsidR="00A247C6">
        <w:rPr>
          <w:rFonts w:asciiTheme="majorHAnsi" w:hAnsiTheme="majorHAnsi"/>
        </w:rPr>
        <w:t>in order to</w:t>
      </w:r>
      <w:proofErr w:type="gramEnd"/>
      <w:r w:rsidR="00A247C6">
        <w:rPr>
          <w:rFonts w:asciiTheme="majorHAnsi" w:hAnsiTheme="majorHAnsi"/>
        </w:rPr>
        <w:t xml:space="preserve"> be assured of their safe receipt.</w:t>
      </w:r>
    </w:p>
    <w:p w:rsidR="00F511B9" w:rsidRDefault="00F511B9" w:rsidP="00584E7B">
      <w:pPr>
        <w:pStyle w:val="NoSpacing"/>
        <w:rPr>
          <w:rFonts w:asciiTheme="majorHAnsi" w:hAnsiTheme="majorHAnsi"/>
        </w:rPr>
      </w:pPr>
    </w:p>
    <w:p w:rsidR="00A247C6" w:rsidRDefault="00A247C6" w:rsidP="00584E7B">
      <w:pPr>
        <w:pStyle w:val="NoSpacing"/>
        <w:rPr>
          <w:rFonts w:asciiTheme="majorHAnsi" w:hAnsiTheme="majorHAnsi"/>
        </w:rPr>
      </w:pPr>
      <w:r>
        <w:rPr>
          <w:rFonts w:asciiTheme="majorHAnsi" w:hAnsiTheme="majorHAnsi"/>
        </w:rPr>
        <w:t>Please accept my apologies for any inconvenience this may cause you.  I understand how frustrating these situations are and can assure you I am working to prevent any further unnecessary delays and issues.</w:t>
      </w:r>
    </w:p>
    <w:p w:rsidR="00A247C6" w:rsidRPr="006B105D" w:rsidRDefault="00A247C6" w:rsidP="00584E7B">
      <w:pPr>
        <w:pStyle w:val="NoSpacing"/>
        <w:rPr>
          <w:rFonts w:asciiTheme="majorHAnsi" w:hAnsiTheme="majorHAnsi"/>
        </w:rPr>
      </w:pPr>
    </w:p>
    <w:p w:rsidR="00B81CA2" w:rsidRPr="006B105D" w:rsidRDefault="00B81CA2" w:rsidP="00584E7B">
      <w:pPr>
        <w:pStyle w:val="NoSpacing"/>
        <w:rPr>
          <w:rFonts w:asciiTheme="majorHAnsi" w:hAnsiTheme="majorHAnsi"/>
        </w:rPr>
      </w:pPr>
      <w:r w:rsidRPr="006B105D">
        <w:rPr>
          <w:rFonts w:asciiTheme="majorHAnsi" w:hAnsiTheme="majorHAnsi"/>
        </w:rPr>
        <w:t>I trust this to be in order, however should you require any further information or have any questions, please do not hesitate to call 0844 410 0037 where a member of the SSAS team will be happy to help.</w:t>
      </w:r>
    </w:p>
    <w:p w:rsidR="00B81CA2" w:rsidRPr="006B105D" w:rsidRDefault="00B81CA2" w:rsidP="00584E7B">
      <w:pPr>
        <w:pStyle w:val="NoSpacing"/>
        <w:rPr>
          <w:rFonts w:asciiTheme="majorHAnsi" w:hAnsiTheme="majorHAnsi"/>
        </w:rPr>
      </w:pPr>
    </w:p>
    <w:p w:rsidR="00B81CA2" w:rsidRPr="006B105D" w:rsidRDefault="00B81CA2" w:rsidP="00584E7B">
      <w:pPr>
        <w:pStyle w:val="NoSpacing"/>
        <w:rPr>
          <w:rFonts w:asciiTheme="majorHAnsi" w:hAnsiTheme="majorHAnsi"/>
        </w:rPr>
      </w:pPr>
      <w:r w:rsidRPr="006B105D">
        <w:rPr>
          <w:rFonts w:asciiTheme="majorHAnsi" w:hAnsiTheme="majorHAnsi"/>
        </w:rPr>
        <w:t>Yours Sincerely</w:t>
      </w:r>
    </w:p>
    <w:p w:rsidR="00B81CA2" w:rsidRPr="006B105D" w:rsidRDefault="00B81CA2" w:rsidP="00584E7B">
      <w:pPr>
        <w:pStyle w:val="NoSpacing"/>
        <w:rPr>
          <w:rFonts w:asciiTheme="majorHAnsi" w:hAnsiTheme="majorHAnsi"/>
        </w:rPr>
      </w:pPr>
    </w:p>
    <w:p w:rsidR="00B81CA2" w:rsidRPr="006B105D" w:rsidRDefault="00B81CA2" w:rsidP="00584E7B">
      <w:pPr>
        <w:pStyle w:val="NoSpacing"/>
        <w:rPr>
          <w:rFonts w:asciiTheme="majorHAnsi" w:hAnsiTheme="majorHAnsi"/>
        </w:rPr>
      </w:pPr>
    </w:p>
    <w:p w:rsidR="00B81CA2" w:rsidRDefault="00A247C6" w:rsidP="00584E7B">
      <w:pPr>
        <w:pStyle w:val="NoSpacing"/>
        <w:rPr>
          <w:rFonts w:asciiTheme="majorHAnsi" w:hAnsiTheme="majorHAnsi"/>
          <w:b/>
        </w:rPr>
      </w:pPr>
      <w:r>
        <w:rPr>
          <w:rFonts w:asciiTheme="majorHAnsi" w:hAnsiTheme="majorHAnsi"/>
          <w:b/>
        </w:rPr>
        <w:t>Emma Dane</w:t>
      </w:r>
    </w:p>
    <w:p w:rsidR="00A247C6" w:rsidRPr="00A247C6" w:rsidRDefault="00A247C6" w:rsidP="00584E7B">
      <w:pPr>
        <w:pStyle w:val="NoSpacing"/>
        <w:rPr>
          <w:rFonts w:asciiTheme="majorHAnsi" w:hAnsiTheme="majorHAnsi"/>
          <w:b/>
          <w:i/>
          <w:highlight w:val="yellow"/>
        </w:rPr>
      </w:pPr>
      <w:r>
        <w:rPr>
          <w:rFonts w:asciiTheme="majorHAnsi" w:hAnsiTheme="majorHAnsi"/>
          <w:b/>
        </w:rPr>
        <w:t>Senior Pensions Administrator</w:t>
      </w:r>
      <w:bookmarkStart w:id="0" w:name="_GoBack"/>
      <w:bookmarkEnd w:id="0"/>
    </w:p>
    <w:sectPr w:rsidR="00A247C6" w:rsidRPr="00A247C6" w:rsidSect="00106376">
      <w:headerReference w:type="default" r:id="rId8"/>
      <w:footerReference w:type="default" r:id="rId9"/>
      <w:pgSz w:w="11900" w:h="16840"/>
      <w:pgMar w:top="284" w:right="720" w:bottom="720" w:left="72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579" w:rsidRDefault="00E92579" w:rsidP="00C51545">
      <w:r>
        <w:separator/>
      </w:r>
    </w:p>
  </w:endnote>
  <w:endnote w:type="continuationSeparator" w:id="0">
    <w:p w:rsidR="00E92579" w:rsidRDefault="00E92579"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7EF" w:rsidRDefault="00106376" w:rsidP="00FA31E2">
    <w:pPr>
      <w:pStyle w:val="Footer"/>
      <w:ind w:left="-284" w:firstLine="284"/>
    </w:pPr>
    <w:r>
      <w:rPr>
        <w:noProof/>
      </w:rPr>
      <w:drawing>
        <wp:inline distT="0" distB="0" distL="0" distR="0">
          <wp:extent cx="6642100" cy="105473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October 2017.jpg"/>
                  <pic:cNvPicPr/>
                </pic:nvPicPr>
                <pic:blipFill>
                  <a:blip r:embed="rId1"/>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579" w:rsidRDefault="00E92579" w:rsidP="00C51545">
      <w:r>
        <w:separator/>
      </w:r>
    </w:p>
  </w:footnote>
  <w:footnote w:type="continuationSeparator" w:id="0">
    <w:p w:rsidR="00E92579" w:rsidRDefault="00E92579" w:rsidP="00C51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7EF" w:rsidRPr="00DC2F93" w:rsidRDefault="00DC2F93" w:rsidP="00DC2F93">
    <w:pPr>
      <w:pStyle w:val="Header"/>
    </w:pPr>
    <w:r>
      <w:rPr>
        <w:noProof/>
        <w:lang w:eastAsia="en-GB"/>
      </w:rPr>
      <w:drawing>
        <wp:inline distT="0" distB="0" distL="0" distR="0">
          <wp:extent cx="6747641" cy="1708337"/>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782415" cy="17171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31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22"/>
    <w:rsid w:val="00016278"/>
    <w:rsid w:val="00042B11"/>
    <w:rsid w:val="00060054"/>
    <w:rsid w:val="000826B6"/>
    <w:rsid w:val="00106376"/>
    <w:rsid w:val="00116B6D"/>
    <w:rsid w:val="0018634E"/>
    <w:rsid w:val="00211C48"/>
    <w:rsid w:val="00230D98"/>
    <w:rsid w:val="00236573"/>
    <w:rsid w:val="00247113"/>
    <w:rsid w:val="00277FF9"/>
    <w:rsid w:val="002A38C6"/>
    <w:rsid w:val="002B18E1"/>
    <w:rsid w:val="002D7F60"/>
    <w:rsid w:val="002E3439"/>
    <w:rsid w:val="003111A4"/>
    <w:rsid w:val="00316E2D"/>
    <w:rsid w:val="003A1C8A"/>
    <w:rsid w:val="003D1DBE"/>
    <w:rsid w:val="003E20BE"/>
    <w:rsid w:val="003E4A09"/>
    <w:rsid w:val="004131F1"/>
    <w:rsid w:val="00434643"/>
    <w:rsid w:val="00442C8E"/>
    <w:rsid w:val="00455951"/>
    <w:rsid w:val="004D3392"/>
    <w:rsid w:val="004E0B9F"/>
    <w:rsid w:val="00501A3A"/>
    <w:rsid w:val="00543A53"/>
    <w:rsid w:val="005566BB"/>
    <w:rsid w:val="00584765"/>
    <w:rsid w:val="00584E7B"/>
    <w:rsid w:val="00587477"/>
    <w:rsid w:val="005C1785"/>
    <w:rsid w:val="005D5A26"/>
    <w:rsid w:val="00650BC1"/>
    <w:rsid w:val="006654C8"/>
    <w:rsid w:val="00687DC1"/>
    <w:rsid w:val="006B105D"/>
    <w:rsid w:val="006C399F"/>
    <w:rsid w:val="006C3F36"/>
    <w:rsid w:val="0071034A"/>
    <w:rsid w:val="00737253"/>
    <w:rsid w:val="007525BF"/>
    <w:rsid w:val="00767E42"/>
    <w:rsid w:val="00821F42"/>
    <w:rsid w:val="0085603C"/>
    <w:rsid w:val="008C5FF4"/>
    <w:rsid w:val="008E2DEB"/>
    <w:rsid w:val="008F7212"/>
    <w:rsid w:val="00931C5E"/>
    <w:rsid w:val="00936677"/>
    <w:rsid w:val="009467EF"/>
    <w:rsid w:val="00951375"/>
    <w:rsid w:val="00971529"/>
    <w:rsid w:val="009830FA"/>
    <w:rsid w:val="009E0211"/>
    <w:rsid w:val="009E3976"/>
    <w:rsid w:val="00A247C6"/>
    <w:rsid w:val="00A27D4A"/>
    <w:rsid w:val="00A318F3"/>
    <w:rsid w:val="00A74EAD"/>
    <w:rsid w:val="00A82383"/>
    <w:rsid w:val="00AC3F6C"/>
    <w:rsid w:val="00AD25B5"/>
    <w:rsid w:val="00AD37A6"/>
    <w:rsid w:val="00B0046D"/>
    <w:rsid w:val="00B30981"/>
    <w:rsid w:val="00B44B7E"/>
    <w:rsid w:val="00B646EE"/>
    <w:rsid w:val="00B75143"/>
    <w:rsid w:val="00B81CA2"/>
    <w:rsid w:val="00C378D7"/>
    <w:rsid w:val="00C51545"/>
    <w:rsid w:val="00C74F22"/>
    <w:rsid w:val="00C97872"/>
    <w:rsid w:val="00D3102C"/>
    <w:rsid w:val="00D76954"/>
    <w:rsid w:val="00D95782"/>
    <w:rsid w:val="00DC2F93"/>
    <w:rsid w:val="00DF3241"/>
    <w:rsid w:val="00E3090F"/>
    <w:rsid w:val="00E6248E"/>
    <w:rsid w:val="00E6537B"/>
    <w:rsid w:val="00E81613"/>
    <w:rsid w:val="00E92579"/>
    <w:rsid w:val="00ED4B18"/>
    <w:rsid w:val="00F11484"/>
    <w:rsid w:val="00F511B9"/>
    <w:rsid w:val="00FA31E2"/>
    <w:rsid w:val="00FA4127"/>
    <w:rsid w:val="00FE77EF"/>
    <w:rsid w:val="00FF24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3185"/>
    <o:shapelayout v:ext="edit">
      <o:idmap v:ext="edit" data="1"/>
    </o:shapelayout>
  </w:shapeDefaults>
  <w:decimalSymbol w:val="."/>
  <w:listSeparator w:val=","/>
  <w14:docId w14:val="10E9AAD9"/>
  <w15:docId w15:val="{2CF29DDD-E972-4447-A076-267E09E8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81919-176D-4F96-9358-4FC352D2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Emma Dane</cp:lastModifiedBy>
  <cp:revision>2</cp:revision>
  <cp:lastPrinted>2017-10-30T14:54:00Z</cp:lastPrinted>
  <dcterms:created xsi:type="dcterms:W3CDTF">2017-10-30T15:16:00Z</dcterms:created>
  <dcterms:modified xsi:type="dcterms:W3CDTF">2017-10-30T15:16:00Z</dcterms:modified>
</cp:coreProperties>
</file>