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6F" w:rsidRDefault="00BB2E6F" w:rsidP="00BB2E6F">
      <w:pPr>
        <w:jc w:val="right"/>
        <w:rPr>
          <w:b/>
        </w:rPr>
      </w:pPr>
      <w:r>
        <w:t>18/01/18</w:t>
      </w:r>
      <w:r>
        <w:rPr>
          <w:b/>
        </w:rPr>
        <w:t xml:space="preserve">        </w:t>
      </w:r>
    </w:p>
    <w:p w:rsidR="00BB2E6F" w:rsidRDefault="00BB2E6F" w:rsidP="00BB2E6F">
      <w:pPr>
        <w:jc w:val="center"/>
        <w:rPr>
          <w:b/>
        </w:rPr>
      </w:pPr>
      <w:r>
        <w:rPr>
          <w:b/>
        </w:rPr>
        <w:t xml:space="preserve">Trustees Resolution    </w:t>
      </w:r>
    </w:p>
    <w:p w:rsidR="00BB2E6F" w:rsidRDefault="00BB2E6F" w:rsidP="00BB2E6F">
      <w:pPr>
        <w:rPr>
          <w:b/>
        </w:rPr>
      </w:pPr>
      <w:r>
        <w:rPr>
          <w:b/>
        </w:rPr>
        <w:t>Paul Hague (Trustee)</w:t>
      </w:r>
    </w:p>
    <w:p w:rsidR="00BB2E6F" w:rsidRDefault="00BB2E6F" w:rsidP="00BB2E6F">
      <w:pPr>
        <w:rPr>
          <w:b/>
        </w:rPr>
      </w:pPr>
    </w:p>
    <w:p w:rsidR="00BB2E6F" w:rsidRDefault="00BB2E6F" w:rsidP="00BB2E6F">
      <w:r>
        <w:t>The Trustee of the Scheme wishes to invest into and hold crypto currencies as part of his scheme investment holdings.</w:t>
      </w:r>
    </w:p>
    <w:p w:rsidR="00BB2E6F" w:rsidRDefault="00BB2E6F" w:rsidP="00BB2E6F"/>
    <w:p w:rsidR="00BB2E6F" w:rsidRDefault="00BB2E6F" w:rsidP="00BB2E6F">
      <w:r>
        <w:t>The Trustee understands and accepts the risks associated with this investment class, including the potential for total loss of the initial capital invested and the potential lack of liquidity.</w:t>
      </w:r>
    </w:p>
    <w:p w:rsidR="00BB2E6F" w:rsidRDefault="00BB2E6F" w:rsidP="00BB2E6F"/>
    <w:p w:rsidR="00BB2E6F" w:rsidRDefault="00BB2E6F" w:rsidP="00BB2E6F">
      <w:pPr>
        <w:rPr>
          <w:b/>
        </w:rPr>
      </w:pPr>
      <w:r>
        <w:rPr>
          <w:b/>
        </w:rPr>
        <w:t>The Trustee Resolves that:</w:t>
      </w:r>
    </w:p>
    <w:p w:rsidR="00BB2E6F" w:rsidRDefault="00BB2E6F" w:rsidP="00BB2E6F">
      <w:pPr>
        <w:rPr>
          <w:b/>
        </w:rPr>
      </w:pPr>
    </w:p>
    <w:p w:rsidR="00BB2E6F" w:rsidRDefault="00BB2E6F" w:rsidP="00BB2E6F">
      <w:r>
        <w:t>The account will be operated as an asset of the scheme.</w:t>
      </w:r>
    </w:p>
    <w:p w:rsidR="00BB2E6F" w:rsidRDefault="00BB2E6F" w:rsidP="00BB2E6F"/>
    <w:p w:rsidR="00BB2E6F" w:rsidRDefault="00BB2E6F" w:rsidP="00BB2E6F">
      <w:r>
        <w:t xml:space="preserve">The Scheme Administrator and Practitioner </w:t>
      </w:r>
      <w:proofErr w:type="gramStart"/>
      <w:r>
        <w:t>is</w:t>
      </w:r>
      <w:proofErr w:type="gramEnd"/>
      <w:r>
        <w:t xml:space="preserve"> waived of their obligations for provision of statutory duty of care in respect of this transaction.</w:t>
      </w:r>
    </w:p>
    <w:p w:rsidR="00BB2E6F" w:rsidRDefault="00BB2E6F" w:rsidP="00BB2E6F"/>
    <w:p w:rsidR="00BB2E6F" w:rsidRDefault="00BB2E6F" w:rsidP="00BB2E6F">
      <w:r>
        <w:t>The Managing Trustee requires the remittance of funds for the investment to the account name:</w:t>
      </w:r>
    </w:p>
    <w:p w:rsidR="00BB2E6F" w:rsidRDefault="00BB2E6F" w:rsidP="00BB2E6F">
      <w:r>
        <w:t xml:space="preserve">Paul Hague – Reference </w:t>
      </w:r>
      <w:proofErr w:type="spellStart"/>
      <w:r>
        <w:t>Istraat</w:t>
      </w:r>
      <w:proofErr w:type="spellEnd"/>
      <w:r>
        <w:t xml:space="preserve"> Limited Pension Scheme</w:t>
      </w:r>
    </w:p>
    <w:p w:rsidR="00BB2E6F" w:rsidRDefault="00BB2E6F" w:rsidP="00BB2E6F"/>
    <w:p w:rsidR="00BB2E6F" w:rsidRDefault="00BB2E6F" w:rsidP="00BB2E6F">
      <w:r>
        <w:t>Account Sort Code: 558156</w:t>
      </w:r>
    </w:p>
    <w:p w:rsidR="00BB2E6F" w:rsidRDefault="00BB2E6F" w:rsidP="00BB2E6F">
      <w:r>
        <w:t>Account Number: 11611677</w:t>
      </w:r>
    </w:p>
    <w:p w:rsidR="00BB2E6F" w:rsidRDefault="00BB2E6F" w:rsidP="00BB2E6F"/>
    <w:p w:rsidR="00BB2E6F" w:rsidRDefault="00BB2E6F" w:rsidP="00BB2E6F"/>
    <w:p w:rsidR="00BB2E6F" w:rsidRDefault="00BB2E6F" w:rsidP="00BB2E6F">
      <w:bookmarkStart w:id="0" w:name="_GoBack"/>
      <w:bookmarkEnd w:id="0"/>
    </w:p>
    <w:p w:rsidR="00AF799A" w:rsidRPr="00BB2E6F" w:rsidRDefault="00BB2E6F" w:rsidP="00BB2E6F">
      <w:r>
        <w:t>Signed:</w:t>
      </w:r>
      <w:r>
        <w:rPr>
          <w:b/>
        </w:rPr>
        <w:t xml:space="preserve">          </w:t>
      </w:r>
    </w:p>
    <w:sectPr w:rsidR="00AF799A" w:rsidRPr="00BB2E6F" w:rsidSect="00C343A6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E6F"/>
    <w:rsid w:val="00AF799A"/>
    <w:rsid w:val="00BB2E6F"/>
    <w:rsid w:val="00C3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E0D335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123</Words>
  <Characters>705</Characters>
  <Application>Microsoft Macintosh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Merle Oper</dc:creator>
  <cp:keywords/>
  <dc:description/>
  <cp:lastModifiedBy>Merle Oper</cp:lastModifiedBy>
  <cp:revision>1</cp:revision>
  <dcterms:created xsi:type="dcterms:W3CDTF">2018-01-17T19:30:00Z</dcterms:created>
  <dcterms:modified xsi:type="dcterms:W3CDTF">2018-01-17T19:36:00Z</dcterms:modified>
</cp:coreProperties>
</file>