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62B" w:rsidRDefault="00A23372" w:rsidP="00A23372">
      <w:pPr>
        <w:jc w:val="center"/>
      </w:pPr>
      <w:bookmarkStart w:id="0" w:name="_GoBack"/>
      <w:bookmarkEnd w:id="0"/>
      <w:r>
        <w:t>Instant Pension Trust</w:t>
      </w:r>
    </w:p>
    <w:p w:rsidR="00A23372" w:rsidRDefault="00A23372" w:rsidP="00A23372">
      <w:pPr>
        <w:jc w:val="center"/>
      </w:pPr>
      <w:r>
        <w:t>Annual Valuation</w:t>
      </w:r>
      <w:r w:rsidR="00745DA6">
        <w:t xml:space="preserve"> April 2015</w:t>
      </w:r>
    </w:p>
    <w:p w:rsidR="00A23372" w:rsidRDefault="00A23372" w:rsidP="00A23372">
      <w:r>
        <w:t>Brad</w:t>
      </w:r>
    </w:p>
    <w:p w:rsidR="00A23372" w:rsidRDefault="00A23372" w:rsidP="00A23372"/>
    <w:p w:rsidR="00A23372" w:rsidRDefault="00745DA6" w:rsidP="00A23372">
      <w:r>
        <w:t>Please find attached</w:t>
      </w:r>
      <w:r w:rsidR="00A23372">
        <w:t xml:space="preserve"> bank state</w:t>
      </w:r>
      <w:r>
        <w:t>ments that I have for the</w:t>
      </w:r>
      <w:r w:rsidR="00A23372">
        <w:t xml:space="preserve"> month</w:t>
      </w:r>
      <w:r>
        <w:t xml:space="preserve"> April May 2015 period</w:t>
      </w:r>
      <w:r w:rsidR="00A23372">
        <w:t xml:space="preserve"> that</w:t>
      </w:r>
      <w:r>
        <w:t xml:space="preserve"> is required for </w:t>
      </w:r>
      <w:r w:rsidR="00A23372">
        <w:t>the return.</w:t>
      </w:r>
      <w:r>
        <w:t xml:space="preserve"> Also is a statement for the value of investments to May 2015.</w:t>
      </w:r>
    </w:p>
    <w:p w:rsidR="00A23372" w:rsidRDefault="00A23372" w:rsidP="00A23372">
      <w:r>
        <w:t>Properties</w:t>
      </w:r>
      <w:r w:rsidR="00745DA6">
        <w:t xml:space="preserve"> – I do not have formal valuation but would suggest the following:-</w:t>
      </w:r>
    </w:p>
    <w:p w:rsidR="00A23372" w:rsidRDefault="00A23372" w:rsidP="00A23372">
      <w:r>
        <w:t xml:space="preserve">1 Tennyson </w:t>
      </w:r>
      <w:proofErr w:type="gramStart"/>
      <w:r>
        <w:t>Road  Luton</w:t>
      </w:r>
      <w:proofErr w:type="gramEnd"/>
      <w:r>
        <w:t xml:space="preserve">  Lu1 3RT</w:t>
      </w:r>
    </w:p>
    <w:p w:rsidR="00A23372" w:rsidRDefault="00A23372" w:rsidP="00A23372">
      <w:r>
        <w:t>At best, I would estimate the unit w</w:t>
      </w:r>
      <w:r w:rsidR="00745DA6">
        <w:t>ould be worth £105</w:t>
      </w:r>
      <w:r>
        <w:t xml:space="preserve"> with vacant possession.</w:t>
      </w:r>
      <w:r w:rsidR="00745DA6">
        <w:t xml:space="preserve"> There is a current sub lease for the period unit its renewal in Aug 2017</w:t>
      </w:r>
    </w:p>
    <w:p w:rsidR="00A23372" w:rsidRDefault="00A23372" w:rsidP="00A23372"/>
    <w:p w:rsidR="00A23372" w:rsidRDefault="00A23372" w:rsidP="00A23372">
      <w:r>
        <w:t xml:space="preserve">Unit 2 Greenwood </w:t>
      </w:r>
      <w:proofErr w:type="gramStart"/>
      <w:r>
        <w:t>Court  Luton</w:t>
      </w:r>
      <w:proofErr w:type="gramEnd"/>
      <w:r>
        <w:t xml:space="preserve">  LU2 0TN</w:t>
      </w:r>
    </w:p>
    <w:p w:rsidR="00A23372" w:rsidRDefault="00745DA6" w:rsidP="00A23372">
      <w:r>
        <w:t>This property is currently occupied by my business</w:t>
      </w:r>
      <w:r w:rsidR="00A23372">
        <w:t>.</w:t>
      </w:r>
      <w:r>
        <w:t xml:space="preserve"> The lease that was in place is currently out of date and needs to be updated and new rent agreed. Currently the company pays £950 PM which is to be increased subject to negotiation with my co directors. There is no formal valuation available </w:t>
      </w:r>
      <w:r w:rsidR="00B42D20">
        <w:t>But based upon the most recent sales</w:t>
      </w:r>
      <w:r w:rsidR="002E245E">
        <w:t xml:space="preserve"> on the estate</w:t>
      </w:r>
      <w:r w:rsidR="00B42D20">
        <w:t xml:space="preserve"> I would suggest a value of £190K</w:t>
      </w:r>
      <w:r w:rsidR="002E245E">
        <w:t>.</w:t>
      </w:r>
    </w:p>
    <w:p w:rsidR="00A23372" w:rsidRDefault="00A23372" w:rsidP="00A23372"/>
    <w:p w:rsidR="00A23372" w:rsidRDefault="00A23372" w:rsidP="00A23372">
      <w:r>
        <w:t>Hope this is enough info. Please call me if I can be further assistance.</w:t>
      </w:r>
    </w:p>
    <w:p w:rsidR="00A23372" w:rsidRDefault="00A23372" w:rsidP="00A23372"/>
    <w:p w:rsidR="00A23372" w:rsidRDefault="00A23372" w:rsidP="00A23372">
      <w:r>
        <w:t>Kind regards</w:t>
      </w:r>
    </w:p>
    <w:p w:rsidR="00A23372" w:rsidRDefault="00A23372" w:rsidP="00A23372"/>
    <w:p w:rsidR="00A23372" w:rsidRDefault="00A23372" w:rsidP="00A23372">
      <w:r>
        <w:t xml:space="preserve">Paul </w:t>
      </w:r>
    </w:p>
    <w:p w:rsidR="00A23372" w:rsidRDefault="00A23372" w:rsidP="00A23372"/>
    <w:p w:rsidR="00A23372" w:rsidRDefault="00A23372" w:rsidP="00A23372"/>
    <w:p w:rsidR="00A23372" w:rsidRPr="00A23372" w:rsidRDefault="00A23372" w:rsidP="00A23372"/>
    <w:sectPr w:rsidR="00A23372" w:rsidRPr="00A23372" w:rsidSect="00C41D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72"/>
    <w:rsid w:val="00070E32"/>
    <w:rsid w:val="000720ED"/>
    <w:rsid w:val="00097136"/>
    <w:rsid w:val="000F685F"/>
    <w:rsid w:val="00100D49"/>
    <w:rsid w:val="001834D7"/>
    <w:rsid w:val="00201501"/>
    <w:rsid w:val="00283D9F"/>
    <w:rsid w:val="00285748"/>
    <w:rsid w:val="002B2867"/>
    <w:rsid w:val="002E245E"/>
    <w:rsid w:val="002E404A"/>
    <w:rsid w:val="00346CD3"/>
    <w:rsid w:val="003C3D4C"/>
    <w:rsid w:val="004A68B6"/>
    <w:rsid w:val="004E7826"/>
    <w:rsid w:val="00503BE2"/>
    <w:rsid w:val="00681C01"/>
    <w:rsid w:val="007069D9"/>
    <w:rsid w:val="00745DA6"/>
    <w:rsid w:val="00765510"/>
    <w:rsid w:val="0087257A"/>
    <w:rsid w:val="0088570D"/>
    <w:rsid w:val="00920630"/>
    <w:rsid w:val="00924CF1"/>
    <w:rsid w:val="00A23372"/>
    <w:rsid w:val="00A8774C"/>
    <w:rsid w:val="00A94733"/>
    <w:rsid w:val="00B42D20"/>
    <w:rsid w:val="00B75C13"/>
    <w:rsid w:val="00C41D28"/>
    <w:rsid w:val="00D93F9E"/>
    <w:rsid w:val="00DF37F0"/>
    <w:rsid w:val="00E36937"/>
    <w:rsid w:val="00E8145E"/>
    <w:rsid w:val="00EE6379"/>
    <w:rsid w:val="00F75D2C"/>
    <w:rsid w:val="00F97515"/>
    <w:rsid w:val="00FD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38F5C9C-B8A6-41C9-9A5F-AD36EF24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7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Jones</dc:creator>
  <cp:lastModifiedBy>Stacy</cp:lastModifiedBy>
  <cp:revision>2</cp:revision>
  <cp:lastPrinted>2016-01-20T09:09:00Z</cp:lastPrinted>
  <dcterms:created xsi:type="dcterms:W3CDTF">2016-01-20T09:09:00Z</dcterms:created>
  <dcterms:modified xsi:type="dcterms:W3CDTF">2016-01-20T09:09:00Z</dcterms:modified>
</cp:coreProperties>
</file>