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LETTER TO BE ON COMPANY HEADED PAPER WITH COMPANY NAME AND COMPANY ADDRESS, DATED AND SIGNED BY DIRECTOR</w:t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b w:val="1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sz w:val="24"/>
          <w:szCs w:val="24"/>
          <w:rtl w:val="0"/>
        </w:rPr>
        <w:t xml:space="preserve">DATE</w:t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Dear Sir/Madam,</w:t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Please accept this letter as a confirmation that Hargrave Partnerships Ltd acts as the sponsoring employer for David Hargrave as ‘Hargrave SSAS’.</w:t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David Hargrave has been in employment by Hargrave Partnerships Ltd since 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24"/>
          <w:szCs w:val="24"/>
          <w:rtl w:val="0"/>
        </w:rPr>
        <w:t xml:space="preserve">DATE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Should you have any queries in relation to this, please feel free to contact us.</w:t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Yours sincerely,</w:t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sz w:val="24"/>
          <w:szCs w:val="24"/>
          <w:rtl w:val="0"/>
        </w:rPr>
        <w:t xml:space="preserve">Name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- Director</w:t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 w:val="1"/>
    <w:rsid w:val="00816965"/>
    <w:pPr>
      <w:ind w:left="720"/>
      <w:contextualSpacing w:val="1"/>
    </w:pPr>
  </w:style>
  <w:style w:type="character" w:styleId="Hyperlink">
    <w:name w:val="Hyperlink"/>
    <w:basedOn w:val="DefaultParagraphFont"/>
    <w:uiPriority w:val="99"/>
    <w:semiHidden w:val="1"/>
    <w:unhideWhenUsed w:val="1"/>
    <w:rsid w:val="003D4455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1PNrmmkg0FErLCh9SDJYzXaeySw==">CgMxLjA4AHIhMWFDX2FFdWhaWGM5YkVkUkFmQ0I2cXlXbTFwbFNHY2VZ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2023-04-27T12:10:00Z</dcterms:created>
  <dc:creator>Vikki Whitby</dc:creator>
</cp:coreProperties>
</file>