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3A616B">
        <w:rPr>
          <w:rFonts w:ascii="Arial" w:hAnsi="Arial" w:cs="Arial"/>
        </w:rPr>
        <w:t>Haines Watts (Preston) Limited SSAS</w:t>
      </w:r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 xml:space="preserve">The Trustees wish to appoint </w:t>
      </w:r>
      <w:r w:rsidR="003A616B">
        <w:rPr>
          <w:rFonts w:ascii="Arial" w:hAnsi="Arial" w:cs="Arial"/>
        </w:rPr>
        <w:t xml:space="preserve">AIB as </w:t>
      </w:r>
      <w:r w:rsidRPr="001374E4">
        <w:rPr>
          <w:rFonts w:ascii="Arial" w:hAnsi="Arial" w:cs="Arial"/>
        </w:rPr>
        <w:t xml:space="preserve">bankers to the scheme </w:t>
      </w:r>
      <w:r w:rsidR="003A616B">
        <w:rPr>
          <w:rFonts w:ascii="Arial" w:hAnsi="Arial" w:cs="Arial"/>
        </w:rPr>
        <w:t xml:space="preserve">and replace Bank of Scotland as bankers </w:t>
      </w:r>
      <w:r w:rsidR="000406B3">
        <w:rPr>
          <w:rFonts w:ascii="Arial" w:hAnsi="Arial" w:cs="Arial"/>
        </w:rPr>
        <w:t>who have discontinued their service. RSA are the registered Virtual Account Managers to the AIB accounts and the trustees agree to this appointment. AIB will be part of</w:t>
      </w:r>
      <w:r w:rsidR="003A616B">
        <w:rPr>
          <w:rFonts w:ascii="Arial" w:hAnsi="Arial" w:cs="Arial"/>
        </w:rPr>
        <w:t xml:space="preserve"> the new online platform for SSAS’s being introduced and the facility to view real time information on scheme assets including the pension scheme bank account</w:t>
      </w:r>
      <w:r w:rsidRPr="001374E4">
        <w:rPr>
          <w:rFonts w:ascii="Arial" w:hAnsi="Arial" w:cs="Arial"/>
        </w:rPr>
        <w:t>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3A616B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Trustees remove Bank of Scotland</w:t>
      </w:r>
      <w:r w:rsidR="004C4A48" w:rsidRPr="00457183">
        <w:rPr>
          <w:rFonts w:ascii="Arial" w:hAnsi="Arial" w:cs="Arial"/>
        </w:rPr>
        <w:t xml:space="preserve">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delegate the opening and </w:t>
      </w:r>
      <w:r w:rsidR="003A616B">
        <w:rPr>
          <w:rFonts w:ascii="Arial" w:hAnsi="Arial" w:cs="Arial"/>
          <w:shd w:val="clear" w:color="auto" w:fill="FFFFFF"/>
        </w:rPr>
        <w:t>management of the account RSA (Registered Scheme Administrator Ltd)</w:t>
      </w:r>
      <w:r w:rsidRPr="00457183">
        <w:rPr>
          <w:rFonts w:ascii="Arial" w:hAnsi="Arial" w:cs="Arial"/>
          <w:shd w:val="clear" w:color="auto" w:fill="FFFFFF"/>
        </w:rPr>
        <w:t>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</w:t>
      </w:r>
      <w:r w:rsidR="003A616B">
        <w:rPr>
          <w:rFonts w:ascii="Arial" w:hAnsi="Arial" w:cs="Arial"/>
          <w:shd w:val="clear" w:color="auto" w:fill="FFFFFF"/>
        </w:rPr>
        <w:t>transfer of funds with Bank of Scotland</w:t>
      </w:r>
      <w:r w:rsidRPr="00457183">
        <w:rPr>
          <w:rFonts w:ascii="Arial" w:hAnsi="Arial" w:cs="Arial"/>
          <w:shd w:val="clear" w:color="auto" w:fill="FFFFFF"/>
        </w:rPr>
        <w:t xml:space="preserve">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</w:t>
      </w:r>
      <w:r w:rsidR="003A616B">
        <w:rPr>
          <w:rFonts w:ascii="Arial" w:hAnsi="Arial" w:cs="Arial"/>
          <w:shd w:val="clear" w:color="auto" w:fill="FFFFFF"/>
        </w:rPr>
        <w:t>Bank of Scotland</w:t>
      </w:r>
      <w:r w:rsidR="00B30626"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  <w:bookmarkStart w:id="0" w:name="_GoBack"/>
      <w:bookmarkEnd w:id="0"/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3A616B">
        <w:rPr>
          <w:rFonts w:ascii="Arial" w:hAnsi="Arial" w:cs="Arial"/>
          <w:shd w:val="clear" w:color="auto" w:fill="FFFFFF"/>
        </w:rPr>
        <w:t>an RSA</w:t>
      </w:r>
      <w:r w:rsidR="00274075">
        <w:rPr>
          <w:rFonts w:ascii="Arial" w:hAnsi="Arial" w:cs="Arial"/>
          <w:shd w:val="clear" w:color="auto" w:fill="FFFFFF"/>
        </w:rPr>
        <w:t xml:space="preserve"> signatory</w:t>
      </w: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EB6D88">
        <w:rPr>
          <w:rFonts w:ascii="Helvetica" w:hAnsi="Helvetica"/>
          <w:sz w:val="21"/>
          <w:szCs w:val="21"/>
        </w:rPr>
        <w:tab/>
      </w:r>
      <w:r w:rsidR="00EB6D88">
        <w:rPr>
          <w:rFonts w:ascii="Helvetica" w:hAnsi="Helvetica"/>
          <w:sz w:val="21"/>
          <w:szCs w:val="21"/>
        </w:rPr>
        <w:tab/>
      </w:r>
      <w:r w:rsidR="00EB6D88">
        <w:rPr>
          <w:rFonts w:ascii="Helvetica" w:hAnsi="Helvetica"/>
          <w:b/>
          <w:sz w:val="21"/>
          <w:szCs w:val="21"/>
        </w:rPr>
        <w:t xml:space="preserve">Paul Charles </w:t>
      </w:r>
      <w:proofErr w:type="spellStart"/>
      <w:r w:rsidR="00EB6D88">
        <w:rPr>
          <w:rFonts w:ascii="Helvetica" w:hAnsi="Helvetica"/>
          <w:b/>
          <w:sz w:val="21"/>
          <w:szCs w:val="21"/>
        </w:rPr>
        <w:t>Newsham</w:t>
      </w:r>
      <w:proofErr w:type="spellEnd"/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>
        <w:rPr>
          <w:rFonts w:ascii="Arial" w:hAnsi="Arial" w:cs="Arial"/>
          <w:shd w:val="clear" w:color="auto" w:fill="FFFFFF"/>
        </w:rPr>
        <w:tab/>
        <w:t>(Signature)</w:t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Pr="00412FA8">
        <w:rPr>
          <w:rFonts w:ascii="Helvetica" w:hAnsi="Helvetica"/>
          <w:sz w:val="21"/>
          <w:szCs w:val="21"/>
        </w:rPr>
        <w:tab/>
      </w:r>
      <w:r w:rsidR="00EB6D88">
        <w:rPr>
          <w:rFonts w:ascii="Helvetica" w:hAnsi="Helvetica"/>
          <w:b/>
          <w:sz w:val="21"/>
          <w:szCs w:val="21"/>
        </w:rPr>
        <w:t>Gillian Telford</w:t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406B3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3A616B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B107F"/>
    <w:rsid w:val="00BB7C7B"/>
    <w:rsid w:val="00BD2E78"/>
    <w:rsid w:val="00C27B93"/>
    <w:rsid w:val="00CB3F0D"/>
    <w:rsid w:val="00D9391D"/>
    <w:rsid w:val="00DF6E00"/>
    <w:rsid w:val="00EB36AA"/>
    <w:rsid w:val="00EB6D88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Shelly</cp:lastModifiedBy>
  <cp:revision>2</cp:revision>
  <cp:lastPrinted>2017-11-23T11:08:00Z</cp:lastPrinted>
  <dcterms:created xsi:type="dcterms:W3CDTF">2019-05-31T10:41:00Z</dcterms:created>
  <dcterms:modified xsi:type="dcterms:W3CDTF">2019-05-31T10:41:00Z</dcterms:modified>
</cp:coreProperties>
</file>