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2C488" w14:textId="77777777" w:rsidR="00195C92" w:rsidRDefault="00195C92">
      <w:bookmarkStart w:id="0" w:name="_GoBack"/>
      <w:bookmarkEnd w:id="0"/>
    </w:p>
    <w:p w14:paraId="6EFA7922" w14:textId="77777777" w:rsidR="00195C92" w:rsidRDefault="00195C92"/>
    <w:p w14:paraId="1A060491" w14:textId="77777777" w:rsidR="00195C92" w:rsidRDefault="00195C92"/>
    <w:p w14:paraId="73E9E1D9" w14:textId="77777777" w:rsidR="00195C92" w:rsidRDefault="00195C92"/>
    <w:p w14:paraId="6E8A445B" w14:textId="77777777" w:rsidR="00195C92" w:rsidRPr="00195C92" w:rsidRDefault="00E82C0C" w:rsidP="00195C92">
      <w:pPr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Invoice number GIS001</w:t>
      </w:r>
    </w:p>
    <w:p w14:paraId="496D4115" w14:textId="77777777" w:rsidR="00195C92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Green IS Group Ltd</w:t>
      </w:r>
    </w:p>
    <w:p w14:paraId="7F669D5D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Blackwell House</w:t>
      </w:r>
    </w:p>
    <w:p w14:paraId="1EAFF7B7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Guildhall Yard</w:t>
      </w:r>
    </w:p>
    <w:p w14:paraId="5FBEF5EE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London EC2V 5AE</w:t>
      </w:r>
    </w:p>
    <w:p w14:paraId="3BED8C1E" w14:textId="77777777" w:rsidR="00195C92" w:rsidRDefault="00E82C0C" w:rsidP="00996617">
      <w:pPr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30 November 2018</w:t>
      </w:r>
    </w:p>
    <w:p w14:paraId="232540E1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6736B361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388C808E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012CAC25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29D4B1C7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5FB4EAD2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3AA1633A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5C687DA3" w14:textId="77777777" w:rsidR="00F340F6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  <w:r>
        <w:rPr>
          <w:rFonts w:asciiTheme="majorHAnsi" w:hAnsiTheme="majorHAnsi"/>
          <w:sz w:val="28"/>
        </w:rPr>
        <w:t>Consultancy fees for November 2018</w:t>
      </w:r>
    </w:p>
    <w:p w14:paraId="2FA8C0B0" w14:textId="77777777" w:rsidR="00996617" w:rsidRDefault="00996617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77F4FE0B" w14:textId="77777777" w:rsidR="00195C92" w:rsidRDefault="00E82C0C" w:rsidP="00996617">
      <w:pPr>
        <w:jc w:val="right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£4,500</w:t>
      </w:r>
    </w:p>
    <w:p w14:paraId="0CC2F199" w14:textId="77777777" w:rsidR="00195C92" w:rsidRDefault="00195C92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2DBB28F7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001F4FEB" w14:textId="77777777" w:rsidR="00195C92" w:rsidRDefault="00195C92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C49A916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0E88C1B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3453CB3D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0DA8BE6D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1D9E1838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5513CDCC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73CAE073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91197B5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2F5E561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6E6D7FEB" w14:textId="77777777" w:rsidR="00BE63F0" w:rsidRDefault="00BE63F0" w:rsidP="00BE63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payment details are as follows: </w:t>
      </w:r>
    </w:p>
    <w:p w14:paraId="79D157B9" w14:textId="77777777" w:rsidR="00E82C0C" w:rsidRDefault="00BE63F0" w:rsidP="00BE63F0">
      <w:pPr>
        <w:pStyle w:val="Default"/>
        <w:rPr>
          <w:b/>
          <w:bCs/>
        </w:rPr>
      </w:pPr>
      <w:r w:rsidRPr="00E82C0C">
        <w:rPr>
          <w:b/>
          <w:bCs/>
        </w:rPr>
        <w:t>Ac</w:t>
      </w:r>
      <w:r w:rsidR="00E82C0C">
        <w:rPr>
          <w:b/>
          <w:bCs/>
        </w:rPr>
        <w:t>count name: Mr D Evans</w:t>
      </w:r>
    </w:p>
    <w:p w14:paraId="6F1F5010" w14:textId="77777777" w:rsidR="00BE63F0" w:rsidRPr="00E82C0C" w:rsidRDefault="00E82C0C" w:rsidP="00BE63F0">
      <w:pPr>
        <w:pStyle w:val="Default"/>
        <w:rPr>
          <w:rFonts w:asciiTheme="minorHAnsi" w:hAnsiTheme="minorHAnsi" w:cstheme="minorBidi"/>
          <w:b/>
          <w:bCs/>
          <w:color w:val="auto"/>
        </w:rPr>
      </w:pPr>
      <w:r>
        <w:rPr>
          <w:b/>
          <w:bCs/>
        </w:rPr>
        <w:t>Sort code: 11 01 10</w:t>
      </w:r>
      <w:r w:rsidR="00BE63F0" w:rsidRPr="00E82C0C">
        <w:rPr>
          <w:rFonts w:asciiTheme="minorHAnsi" w:hAnsiTheme="minorHAnsi" w:cstheme="minorBidi"/>
          <w:b/>
          <w:bCs/>
          <w:color w:val="auto"/>
        </w:rPr>
        <w:t xml:space="preserve"> </w:t>
      </w:r>
    </w:p>
    <w:p w14:paraId="1F4F5965" w14:textId="77777777" w:rsidR="00BE63F0" w:rsidRDefault="00E82C0C" w:rsidP="00BE63F0">
      <w:pPr>
        <w:rPr>
          <w:b/>
          <w:bCs/>
        </w:rPr>
      </w:pPr>
      <w:r>
        <w:rPr>
          <w:b/>
          <w:bCs/>
        </w:rPr>
        <w:t>Account: 00509307</w:t>
      </w:r>
    </w:p>
    <w:p w14:paraId="42253A9A" w14:textId="77777777" w:rsidR="00E82C0C" w:rsidRDefault="00BE63F0" w:rsidP="00BE63F0">
      <w:pPr>
        <w:rPr>
          <w:b/>
          <w:bCs/>
        </w:rPr>
      </w:pPr>
      <w:r>
        <w:rPr>
          <w:b/>
          <w:bCs/>
        </w:rPr>
        <w:t>H</w:t>
      </w:r>
      <w:r w:rsidR="00E82C0C">
        <w:rPr>
          <w:b/>
          <w:bCs/>
        </w:rPr>
        <w:t>alifax</w:t>
      </w:r>
    </w:p>
    <w:p w14:paraId="294607A7" w14:textId="77777777" w:rsidR="00195C92" w:rsidRPr="00E82C0C" w:rsidRDefault="00E82C0C" w:rsidP="00BE63F0">
      <w:pPr>
        <w:rPr>
          <w:b/>
          <w:bCs/>
        </w:rPr>
      </w:pPr>
      <w:r>
        <w:rPr>
          <w:b/>
          <w:bCs/>
        </w:rPr>
        <w:t>Bromley</w:t>
      </w:r>
    </w:p>
    <w:sectPr w:rsidR="00195C92" w:rsidRPr="00E82C0C" w:rsidSect="00195C92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6762A" w14:textId="77777777" w:rsidR="008E1CD1" w:rsidRDefault="008E1CD1">
      <w:r>
        <w:separator/>
      </w:r>
    </w:p>
  </w:endnote>
  <w:endnote w:type="continuationSeparator" w:id="0">
    <w:p w14:paraId="183356E3" w14:textId="77777777" w:rsidR="008E1CD1" w:rsidRDefault="008E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DA590" w14:textId="77777777" w:rsidR="008E1CD1" w:rsidRDefault="008E1CD1">
      <w:r>
        <w:separator/>
      </w:r>
    </w:p>
  </w:footnote>
  <w:footnote w:type="continuationSeparator" w:id="0">
    <w:p w14:paraId="7EC27B86" w14:textId="77777777" w:rsidR="008E1CD1" w:rsidRDefault="008E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7292" w14:textId="77777777" w:rsidR="00195C92" w:rsidRPr="00195C92" w:rsidRDefault="00E82C0C" w:rsidP="00195C92">
    <w:pPr>
      <w:pStyle w:val="Header"/>
      <w:jc w:val="center"/>
      <w:rPr>
        <w:rFonts w:asciiTheme="majorHAnsi" w:hAnsiTheme="majorHAnsi"/>
        <w:sz w:val="32"/>
      </w:rPr>
    </w:pPr>
    <w:r w:rsidRPr="00E82C0C">
      <w:rPr>
        <w:rFonts w:asciiTheme="majorHAnsi" w:hAnsiTheme="majorHAnsi"/>
        <w:sz w:val="32"/>
      </w:rPr>
      <w:t>David Evans</w:t>
    </w:r>
  </w:p>
  <w:p w14:paraId="0C1100FE" w14:textId="77777777" w:rsidR="00E82C0C" w:rsidRDefault="00E82C0C" w:rsidP="00195C9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11 Brunswick Terrace, The Knoll</w:t>
    </w:r>
  </w:p>
  <w:p w14:paraId="035FBB5C" w14:textId="77777777" w:rsidR="00E82C0C" w:rsidRDefault="00E82C0C" w:rsidP="00195C92">
    <w:pPr>
      <w:pStyle w:val="Header"/>
      <w:jc w:val="center"/>
      <w:rPr>
        <w:rFonts w:asciiTheme="majorHAnsi" w:hAnsiTheme="majorHAnsi"/>
        <w:sz w:val="28"/>
      </w:rPr>
    </w:pPr>
    <w:proofErr w:type="gramStart"/>
    <w:r>
      <w:rPr>
        <w:rFonts w:asciiTheme="majorHAnsi" w:hAnsiTheme="majorHAnsi"/>
        <w:sz w:val="28"/>
      </w:rPr>
      <w:t>Beckenham  BR</w:t>
    </w:r>
    <w:proofErr w:type="gramEnd"/>
    <w:r>
      <w:rPr>
        <w:rFonts w:asciiTheme="majorHAnsi" w:hAnsiTheme="majorHAnsi"/>
        <w:sz w:val="28"/>
      </w:rPr>
      <w:t>3 5LL</w:t>
    </w:r>
  </w:p>
  <w:p w14:paraId="0AA37CE9" w14:textId="77777777" w:rsidR="00195C92" w:rsidRPr="00BE63F0" w:rsidRDefault="00BE63F0" w:rsidP="00BE63F0">
    <w:pPr>
      <w:pStyle w:val="Header"/>
      <w:jc w:val="center"/>
      <w:rPr>
        <w:b/>
      </w:rPr>
    </w:pPr>
    <w:r w:rsidRPr="00C83DEC">
      <w:rPr>
        <w:b/>
      </w:rPr>
      <w:t xml:space="preserve">Telephone: </w:t>
    </w:r>
    <w:r w:rsidR="00E82C0C">
      <w:rPr>
        <w:b/>
      </w:rPr>
      <w:t>07921 705582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C92"/>
    <w:rsid w:val="000C30AB"/>
    <w:rsid w:val="00195C92"/>
    <w:rsid w:val="00231713"/>
    <w:rsid w:val="002749CF"/>
    <w:rsid w:val="00667140"/>
    <w:rsid w:val="00740328"/>
    <w:rsid w:val="008E1CD1"/>
    <w:rsid w:val="00996617"/>
    <w:rsid w:val="00BE63F0"/>
    <w:rsid w:val="00D6788C"/>
    <w:rsid w:val="00DB18C4"/>
    <w:rsid w:val="00E82C0C"/>
    <w:rsid w:val="00F34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7E83B"/>
  <w15:docId w15:val="{16376540-FB6C-42B1-9DFD-81387737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9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C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5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92"/>
    <w:rPr>
      <w:lang w:val="en-GB"/>
    </w:rPr>
  </w:style>
  <w:style w:type="table" w:styleId="TableGrid">
    <w:name w:val="Table Grid"/>
    <w:basedOn w:val="TableNormal"/>
    <w:uiPriority w:val="1"/>
    <w:rsid w:val="00195C92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195C92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E63F0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Evans</dc:creator>
  <cp:lastModifiedBy>Paul Davies</cp:lastModifiedBy>
  <cp:revision>2</cp:revision>
  <dcterms:created xsi:type="dcterms:W3CDTF">2019-03-19T11:36:00Z</dcterms:created>
  <dcterms:modified xsi:type="dcterms:W3CDTF">2019-03-19T11:36:00Z</dcterms:modified>
</cp:coreProperties>
</file>