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25/12/2024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ELANA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S0000041586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rtl w:val="0"/>
        </w:rPr>
        <w:t xml:space="preserve">December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2024. Please find below the requested information to assist with the registration of ELANA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Stuart Logan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 Drews Orchard, Cromhall, Wotton-Under-Edge, GL12 8BJ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JR791863D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07400333338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Hayley Georgina Logan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 Drews Orchard, Cromhall, Wotton-Under-Edge, GL12 8BJ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JG576056A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07921553696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intend to consolidate their pension benefits and transfer their pensions  currently held with different pension providers, the total amount of which will be approximately £90,000.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investments being considered is a commercial property purchase and regulated stocks and shares.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£90,000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Regal Toys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Unit 11 The Alpha Centre, Armstrong Way, Yate, Bristol, BS37 5NG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01454273463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10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120/JB06005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185918265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7396740024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Stuart Logan 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 Drews Orchard, Cromhall, Wotton-Under-Edge, GL12 8BJ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JR791863D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07400333338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Hayley Georgina Logan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4 Drews Orchard, Cromhall, Wotton-Under-Edge, GL12 8BJ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JG576056A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07921553696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Mr. Scott Perkins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Burton Sweet Chartered Certified Accountants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Cornerstone House, Midland Way, Thornbury, Bristol BS35 2BS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01454 415645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Email Address: scott.perkins@bsthornbury.co.uk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8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VDV1VuDztOjZvx4OMN1FHVg9Gg==">CgMxLjAyCWguMzBqMHpsbDIJaC4zem55c2g3Mg5oLjhtYzFhdzdjNjZwMjIIaC5namRneHM4AHIhMUV5WG5TQXVURkRVRjNjcXdHeGFIdXdJOXNWTjFZaHhY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