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5E68" w14:textId="2182C79F" w:rsidR="00EF7407" w:rsidRDefault="00FA6533" w:rsidP="00F36A39">
      <w:pPr>
        <w:pStyle w:val="NoSpacing"/>
        <w:ind w:left="720"/>
        <w:rPr>
          <w:rFonts w:asciiTheme="majorHAnsi" w:hAnsiTheme="majorHAnsi"/>
        </w:rPr>
      </w:pPr>
      <w:r w:rsidRPr="00EF7407">
        <w:rPr>
          <w:rFonts w:asciiTheme="majorHAnsi" w:hAnsiTheme="majorHAnsi"/>
        </w:rPr>
        <w:t xml:space="preserve">Mr </w:t>
      </w:r>
      <w:r w:rsidR="00F36A39">
        <w:rPr>
          <w:rFonts w:asciiTheme="majorHAnsi" w:hAnsiTheme="majorHAnsi"/>
        </w:rPr>
        <w:t>WM Briggs</w:t>
      </w:r>
    </w:p>
    <w:p w14:paraId="3130D92B" w14:textId="75C001B9" w:rsidR="00F36A39" w:rsidRDefault="00905251" w:rsidP="00F36A39">
      <w:pPr>
        <w:pStyle w:val="NoSpacing"/>
        <w:ind w:left="720"/>
        <w:rPr>
          <w:rFonts w:asciiTheme="majorHAnsi" w:hAnsiTheme="majorHAnsi"/>
        </w:rPr>
      </w:pPr>
      <w:r>
        <w:rPr>
          <w:rFonts w:asciiTheme="majorHAnsi" w:hAnsiTheme="majorHAnsi"/>
        </w:rPr>
        <w:t>Manor Farm House</w:t>
      </w:r>
    </w:p>
    <w:p w14:paraId="620F1848" w14:textId="15B21FB0" w:rsidR="00905251" w:rsidRDefault="00905251" w:rsidP="00F36A39">
      <w:pPr>
        <w:pStyle w:val="NoSpacing"/>
        <w:ind w:left="720"/>
        <w:rPr>
          <w:rFonts w:asciiTheme="majorHAnsi" w:hAnsiTheme="majorHAnsi"/>
        </w:rPr>
      </w:pPr>
      <w:r>
        <w:rPr>
          <w:rFonts w:asciiTheme="majorHAnsi" w:hAnsiTheme="majorHAnsi"/>
        </w:rPr>
        <w:t>Manor Farm</w:t>
      </w:r>
    </w:p>
    <w:p w14:paraId="6D766BB1" w14:textId="277AB350" w:rsidR="00905251" w:rsidRDefault="00905251" w:rsidP="00F36A39">
      <w:pPr>
        <w:pStyle w:val="NoSpacing"/>
        <w:ind w:left="720"/>
        <w:rPr>
          <w:rFonts w:asciiTheme="majorHAnsi" w:hAnsiTheme="majorHAnsi"/>
        </w:rPr>
      </w:pPr>
      <w:r>
        <w:rPr>
          <w:rFonts w:asciiTheme="majorHAnsi" w:hAnsiTheme="majorHAnsi"/>
        </w:rPr>
        <w:t xml:space="preserve">Old </w:t>
      </w:r>
      <w:proofErr w:type="spellStart"/>
      <w:r>
        <w:rPr>
          <w:rFonts w:asciiTheme="majorHAnsi" w:hAnsiTheme="majorHAnsi"/>
        </w:rPr>
        <w:t>Edlington</w:t>
      </w:r>
      <w:proofErr w:type="spellEnd"/>
    </w:p>
    <w:p w14:paraId="293DD12A" w14:textId="4D96BED2" w:rsidR="00905251" w:rsidRDefault="00905251" w:rsidP="00F36A39">
      <w:pPr>
        <w:pStyle w:val="NoSpacing"/>
        <w:ind w:left="720"/>
        <w:rPr>
          <w:rFonts w:asciiTheme="majorHAnsi" w:hAnsiTheme="majorHAnsi"/>
        </w:rPr>
      </w:pPr>
      <w:r>
        <w:rPr>
          <w:rFonts w:asciiTheme="majorHAnsi" w:hAnsiTheme="majorHAnsi"/>
        </w:rPr>
        <w:t>Doncaster</w:t>
      </w:r>
    </w:p>
    <w:p w14:paraId="2B235715" w14:textId="2F057829" w:rsidR="00905251" w:rsidRPr="00EF7407" w:rsidRDefault="00905251" w:rsidP="00F36A39">
      <w:pPr>
        <w:pStyle w:val="NoSpacing"/>
        <w:ind w:left="720"/>
        <w:rPr>
          <w:rFonts w:asciiTheme="majorHAnsi" w:hAnsiTheme="majorHAnsi"/>
        </w:rPr>
      </w:pPr>
      <w:r>
        <w:rPr>
          <w:rFonts w:asciiTheme="majorHAnsi" w:hAnsiTheme="majorHAnsi"/>
        </w:rPr>
        <w:t>DN12 1PX</w:t>
      </w:r>
    </w:p>
    <w:p w14:paraId="4FA2CC05" w14:textId="77777777" w:rsidR="008F7212" w:rsidRPr="00EF7407" w:rsidRDefault="008F7212" w:rsidP="008C5104">
      <w:pPr>
        <w:pStyle w:val="NoSpacing"/>
        <w:ind w:left="720"/>
        <w:rPr>
          <w:rFonts w:asciiTheme="majorHAnsi" w:hAnsiTheme="majorHAnsi"/>
        </w:rPr>
      </w:pPr>
    </w:p>
    <w:p w14:paraId="3379C312" w14:textId="26F45ECF" w:rsidR="008F7212" w:rsidRPr="00EF7407" w:rsidRDefault="008F7212" w:rsidP="008C5104">
      <w:pPr>
        <w:pStyle w:val="NoSpacing"/>
        <w:ind w:left="720"/>
        <w:rPr>
          <w:rFonts w:asciiTheme="majorHAnsi" w:hAnsiTheme="majorHAnsi"/>
        </w:rPr>
      </w:pPr>
    </w:p>
    <w:p w14:paraId="613D488D" w14:textId="77777777" w:rsidR="003111A4" w:rsidRPr="00EF7407" w:rsidRDefault="003111A4" w:rsidP="008C5104">
      <w:pPr>
        <w:pStyle w:val="NoSpacing"/>
        <w:ind w:left="720"/>
        <w:rPr>
          <w:rFonts w:asciiTheme="majorHAnsi" w:hAnsiTheme="majorHAnsi"/>
        </w:rPr>
      </w:pPr>
    </w:p>
    <w:p w14:paraId="07154036" w14:textId="7785B1E6" w:rsidR="005566BB" w:rsidRPr="00EF7407" w:rsidRDefault="00EF7407" w:rsidP="008C5104">
      <w:pPr>
        <w:pStyle w:val="NoSpacing"/>
        <w:ind w:left="720"/>
        <w:rPr>
          <w:rFonts w:asciiTheme="majorHAnsi" w:hAnsiTheme="majorHAnsi"/>
        </w:rPr>
      </w:pPr>
      <w:r w:rsidRPr="00EF7407">
        <w:rPr>
          <w:rFonts w:asciiTheme="majorHAnsi" w:hAnsiTheme="majorHAnsi"/>
        </w:rPr>
        <w:t>3 October 2018</w:t>
      </w:r>
    </w:p>
    <w:p w14:paraId="554D1C2D" w14:textId="77777777" w:rsidR="005566BB" w:rsidRPr="00EF7407" w:rsidRDefault="005566BB" w:rsidP="008C5104">
      <w:pPr>
        <w:pStyle w:val="NoSpacing"/>
        <w:ind w:left="720"/>
        <w:rPr>
          <w:rFonts w:asciiTheme="majorHAnsi" w:hAnsiTheme="majorHAnsi"/>
        </w:rPr>
      </w:pPr>
    </w:p>
    <w:p w14:paraId="0A3ECBE8" w14:textId="77777777" w:rsidR="003111A4" w:rsidRPr="00EF7407" w:rsidRDefault="003111A4" w:rsidP="008C5104">
      <w:pPr>
        <w:pStyle w:val="NoSpacing"/>
        <w:ind w:left="720"/>
        <w:rPr>
          <w:rFonts w:asciiTheme="majorHAnsi" w:hAnsiTheme="majorHAnsi"/>
        </w:rPr>
      </w:pPr>
    </w:p>
    <w:p w14:paraId="262149CA" w14:textId="13CA9D22" w:rsidR="005566BB" w:rsidRPr="00EF7407" w:rsidRDefault="005566BB" w:rsidP="008C5104">
      <w:pPr>
        <w:pStyle w:val="NoSpacing"/>
        <w:ind w:left="720"/>
        <w:rPr>
          <w:rFonts w:asciiTheme="majorHAnsi" w:hAnsiTheme="majorHAnsi"/>
        </w:rPr>
      </w:pPr>
      <w:r w:rsidRPr="00EF7407">
        <w:rPr>
          <w:rFonts w:asciiTheme="majorHAnsi" w:hAnsiTheme="majorHAnsi"/>
        </w:rPr>
        <w:t>Dear</w:t>
      </w:r>
      <w:r w:rsidR="002D7F60" w:rsidRPr="00EF7407">
        <w:rPr>
          <w:rFonts w:asciiTheme="majorHAnsi" w:hAnsiTheme="majorHAnsi"/>
        </w:rPr>
        <w:t xml:space="preserve"> </w:t>
      </w:r>
      <w:r w:rsidR="00EF7407" w:rsidRPr="00EF7407">
        <w:rPr>
          <w:rFonts w:asciiTheme="majorHAnsi" w:hAnsiTheme="majorHAnsi"/>
        </w:rPr>
        <w:t xml:space="preserve">Mr </w:t>
      </w:r>
      <w:r w:rsidR="00905251">
        <w:rPr>
          <w:rFonts w:asciiTheme="majorHAnsi" w:hAnsiTheme="majorHAnsi"/>
        </w:rPr>
        <w:t>Briggs</w:t>
      </w:r>
      <w:r w:rsidR="00584E7B" w:rsidRPr="00EF7407">
        <w:rPr>
          <w:rFonts w:asciiTheme="majorHAnsi" w:hAnsiTheme="majorHAnsi"/>
        </w:rPr>
        <w:t>,</w:t>
      </w:r>
    </w:p>
    <w:p w14:paraId="6618A14C" w14:textId="56BD2EF1" w:rsidR="00931C5E" w:rsidRPr="00EF7407" w:rsidRDefault="00931C5E" w:rsidP="008C5104">
      <w:pPr>
        <w:pStyle w:val="NoSpacing"/>
        <w:ind w:left="720"/>
        <w:rPr>
          <w:rFonts w:asciiTheme="majorHAnsi" w:hAnsiTheme="majorHAnsi"/>
        </w:rPr>
      </w:pPr>
    </w:p>
    <w:p w14:paraId="59F0D56C" w14:textId="217F5D7C" w:rsidR="003111A4" w:rsidRDefault="00781734" w:rsidP="008C5104">
      <w:pPr>
        <w:pStyle w:val="NoSpacing"/>
        <w:ind w:left="720"/>
        <w:rPr>
          <w:rFonts w:asciiTheme="majorHAnsi" w:hAnsiTheme="majorHAnsi"/>
          <w:b/>
          <w:u w:val="single"/>
        </w:rPr>
      </w:pPr>
      <w:r>
        <w:rPr>
          <w:rFonts w:asciiTheme="majorHAnsi" w:hAnsiTheme="majorHAnsi"/>
          <w:b/>
          <w:u w:val="single"/>
        </w:rPr>
        <w:t>Doncaster Electrical Services</w:t>
      </w:r>
      <w:bookmarkStart w:id="0" w:name="_GoBack"/>
      <w:bookmarkEnd w:id="0"/>
      <w:r w:rsidR="00EF7407" w:rsidRPr="00EF7407">
        <w:rPr>
          <w:rFonts w:asciiTheme="majorHAnsi" w:hAnsiTheme="majorHAnsi"/>
          <w:b/>
          <w:u w:val="single"/>
        </w:rPr>
        <w:t xml:space="preserve"> Ltd</w:t>
      </w:r>
      <w:r w:rsidR="00B81CA2" w:rsidRPr="00EF7407">
        <w:rPr>
          <w:rFonts w:asciiTheme="majorHAnsi" w:hAnsiTheme="majorHAnsi"/>
          <w:b/>
          <w:u w:val="single"/>
        </w:rPr>
        <w:t xml:space="preserve"> Retirement Benefits Scheme</w:t>
      </w:r>
    </w:p>
    <w:p w14:paraId="18769322" w14:textId="17F73AEC" w:rsidR="00EF7407" w:rsidRDefault="00EF7407" w:rsidP="008C5104">
      <w:pPr>
        <w:pStyle w:val="NoSpacing"/>
        <w:ind w:left="720"/>
        <w:rPr>
          <w:rFonts w:asciiTheme="majorHAnsi" w:hAnsiTheme="majorHAnsi"/>
          <w:b/>
          <w:u w:val="single"/>
        </w:rPr>
      </w:pPr>
    </w:p>
    <w:p w14:paraId="029C32B9" w14:textId="2A97F727" w:rsidR="00EF7407" w:rsidRDefault="00EF7407" w:rsidP="008C5104">
      <w:pPr>
        <w:pStyle w:val="NoSpacing"/>
        <w:ind w:left="720"/>
        <w:rPr>
          <w:rFonts w:asciiTheme="majorHAnsi" w:hAnsiTheme="majorHAnsi"/>
        </w:rPr>
      </w:pPr>
      <w:r>
        <w:rPr>
          <w:rFonts w:asciiTheme="majorHAnsi" w:hAnsiTheme="majorHAnsi"/>
        </w:rPr>
        <w:t>We are writing to you about your investment which you have with Crystal Holdings as part of your SSAS Pension Scheme.</w:t>
      </w:r>
    </w:p>
    <w:p w14:paraId="22F16930" w14:textId="225D1DFF" w:rsidR="00EF7407" w:rsidRDefault="00EF7407" w:rsidP="008C5104">
      <w:pPr>
        <w:pStyle w:val="NoSpacing"/>
        <w:ind w:left="720"/>
        <w:rPr>
          <w:rFonts w:asciiTheme="majorHAnsi" w:hAnsiTheme="majorHAnsi"/>
        </w:rPr>
      </w:pPr>
    </w:p>
    <w:p w14:paraId="69548505" w14:textId="30F59243" w:rsidR="00EF7407" w:rsidRDefault="00EF7407" w:rsidP="008C5104">
      <w:pPr>
        <w:pStyle w:val="NoSpacing"/>
        <w:ind w:left="720"/>
        <w:rPr>
          <w:rFonts w:asciiTheme="majorHAnsi" w:hAnsiTheme="majorHAnsi"/>
        </w:rPr>
      </w:pPr>
      <w:r>
        <w:rPr>
          <w:rFonts w:asciiTheme="majorHAnsi" w:hAnsiTheme="majorHAnsi"/>
        </w:rPr>
        <w:t>They have been reviewing the bond and under Schedule 2 Section 2 of the original agreement they are able to redeem the bond early, on such a date provided they have given 5 days-notice. This instruction has been given by them.</w:t>
      </w:r>
    </w:p>
    <w:p w14:paraId="57F8ED81" w14:textId="03BC4D8D" w:rsidR="00EF7407" w:rsidRDefault="00EF7407" w:rsidP="008C5104">
      <w:pPr>
        <w:pStyle w:val="NoSpacing"/>
        <w:ind w:left="720"/>
        <w:rPr>
          <w:rFonts w:asciiTheme="majorHAnsi" w:hAnsiTheme="majorHAnsi"/>
        </w:rPr>
      </w:pPr>
    </w:p>
    <w:p w14:paraId="69F7CBF9" w14:textId="5EE8612E" w:rsidR="00EF7407" w:rsidRDefault="00EF7407" w:rsidP="008C5104">
      <w:pPr>
        <w:pStyle w:val="NoSpacing"/>
        <w:ind w:left="720"/>
        <w:rPr>
          <w:rFonts w:asciiTheme="majorHAnsi" w:hAnsiTheme="majorHAnsi"/>
        </w:rPr>
      </w:pPr>
      <w:r>
        <w:rPr>
          <w:rFonts w:asciiTheme="majorHAnsi" w:hAnsiTheme="majorHAnsi"/>
        </w:rPr>
        <w:t>To maximise the growth of the bond, an investment was placed with a company called Willow Developments</w:t>
      </w:r>
      <w:r w:rsidR="000802B5">
        <w:rPr>
          <w:rFonts w:asciiTheme="majorHAnsi" w:hAnsiTheme="majorHAnsi"/>
        </w:rPr>
        <w:t xml:space="preserve"> and in order reduce the time in redeeming the funds, Crystal have asked us to contact you to confirm that you are happy to receive payment direct from Willow Developments. They have confirmed that this will have no impact on the redemption at all.</w:t>
      </w:r>
    </w:p>
    <w:p w14:paraId="13E50718" w14:textId="544DCDFA" w:rsidR="000802B5" w:rsidRDefault="000802B5" w:rsidP="008C5104">
      <w:pPr>
        <w:pStyle w:val="NoSpacing"/>
        <w:ind w:left="720"/>
        <w:rPr>
          <w:rFonts w:asciiTheme="majorHAnsi" w:hAnsiTheme="majorHAnsi"/>
        </w:rPr>
      </w:pPr>
    </w:p>
    <w:p w14:paraId="47E3DABE" w14:textId="048C76E5" w:rsidR="000802B5" w:rsidRPr="00EF7407" w:rsidRDefault="000802B5" w:rsidP="008C5104">
      <w:pPr>
        <w:pStyle w:val="NoSpacing"/>
        <w:ind w:left="720"/>
        <w:rPr>
          <w:rFonts w:asciiTheme="majorHAnsi" w:hAnsiTheme="majorHAnsi"/>
        </w:rPr>
      </w:pPr>
      <w:r>
        <w:rPr>
          <w:rFonts w:asciiTheme="majorHAnsi" w:hAnsiTheme="majorHAnsi"/>
        </w:rPr>
        <w:t>Please could you confirm in writing by letter or email that you are happy to accept the redemption funds from Willow Developments.</w:t>
      </w:r>
    </w:p>
    <w:p w14:paraId="16ED5F44" w14:textId="2B6C7604" w:rsidR="001B1FC7" w:rsidRDefault="001B1FC7" w:rsidP="008C5104">
      <w:pPr>
        <w:pStyle w:val="NoSpacing"/>
        <w:ind w:left="720"/>
        <w:rPr>
          <w:rFonts w:asciiTheme="majorHAnsi" w:hAnsiTheme="majorHAnsi"/>
          <w:b/>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46FDF839" w14:textId="77777777" w:rsidR="001B1FC7" w:rsidRDefault="001B1FC7" w:rsidP="008C5104">
      <w:pPr>
        <w:pStyle w:val="NoSpacing"/>
        <w:ind w:left="720"/>
        <w:rPr>
          <w:rFonts w:asciiTheme="majorHAnsi" w:hAnsiTheme="majorHAnsi"/>
        </w:rPr>
      </w:pPr>
    </w:p>
    <w:p w14:paraId="271D1BCA" w14:textId="1C82B193"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1B1FC7">
        <w:rPr>
          <w:rFonts w:asciiTheme="majorHAnsi" w:hAnsiTheme="majorHAnsi"/>
        </w:rPr>
        <w:t>s</w:t>
      </w:r>
      <w:r w:rsidRPr="006B105D">
        <w:rPr>
          <w:rFonts w:asciiTheme="majorHAnsi" w:hAnsiTheme="majorHAnsi"/>
        </w:rPr>
        <w:t>incerely</w:t>
      </w:r>
      <w:r w:rsidR="001B1FC7">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6CBC7CEA" w14:textId="3FBA6D8B" w:rsidR="001B1FC7" w:rsidRPr="000802B5" w:rsidRDefault="000802B5" w:rsidP="008C5104">
      <w:pPr>
        <w:pStyle w:val="NoSpacing"/>
        <w:ind w:left="720"/>
        <w:rPr>
          <w:rFonts w:asciiTheme="majorHAnsi" w:hAnsiTheme="majorHAnsi"/>
          <w:b/>
          <w:i/>
        </w:rPr>
      </w:pPr>
      <w:r w:rsidRPr="000802B5">
        <w:rPr>
          <w:rFonts w:asciiTheme="majorHAnsi" w:hAnsiTheme="majorHAnsi"/>
          <w:b/>
          <w:i/>
        </w:rPr>
        <w:t>Paul Bennett</w:t>
      </w:r>
    </w:p>
    <w:p w14:paraId="6E0945FC" w14:textId="3EBD02A0" w:rsidR="000802B5" w:rsidRPr="00584E7B" w:rsidRDefault="000802B5" w:rsidP="008C5104">
      <w:pPr>
        <w:pStyle w:val="NoSpacing"/>
        <w:ind w:left="720"/>
        <w:rPr>
          <w:rFonts w:asciiTheme="majorHAnsi" w:hAnsiTheme="majorHAnsi"/>
          <w:b/>
          <w:i/>
        </w:rPr>
      </w:pPr>
      <w:r>
        <w:rPr>
          <w:rFonts w:asciiTheme="majorHAnsi" w:hAnsiTheme="majorHAnsi"/>
          <w:b/>
          <w:i/>
        </w:rPr>
        <w:t>Senior Pension Administrator</w:t>
      </w:r>
    </w:p>
    <w:sectPr w:rsidR="000802B5"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02B5"/>
    <w:rsid w:val="000826B6"/>
    <w:rsid w:val="00106376"/>
    <w:rsid w:val="001160A6"/>
    <w:rsid w:val="00116B6D"/>
    <w:rsid w:val="0018634E"/>
    <w:rsid w:val="001B1FC7"/>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781734"/>
    <w:rsid w:val="00821F42"/>
    <w:rsid w:val="0085603C"/>
    <w:rsid w:val="008C5104"/>
    <w:rsid w:val="008C5FF4"/>
    <w:rsid w:val="008E2DEB"/>
    <w:rsid w:val="008F7212"/>
    <w:rsid w:val="00905251"/>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EF7407"/>
    <w:rsid w:val="00F11484"/>
    <w:rsid w:val="00F36A39"/>
    <w:rsid w:val="00FA31E2"/>
    <w:rsid w:val="00FA4127"/>
    <w:rsid w:val="00FA6533"/>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E1B9-948F-4E9C-A9C7-A8EE5CA7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2018-10-03T11:30:00Z</cp:lastPrinted>
  <dcterms:created xsi:type="dcterms:W3CDTF">2018-10-03T11:40:00Z</dcterms:created>
  <dcterms:modified xsi:type="dcterms:W3CDTF">2018-10-03T11:40:00Z</dcterms:modified>
</cp:coreProperties>
</file>