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36" w:rsidRPr="00A40136" w:rsidRDefault="00A40136" w:rsidP="00A40136">
      <w:pPr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>Transfer out Section</w:t>
      </w:r>
    </w:p>
    <w:p w:rsidR="009F0EA3" w:rsidRDefault="00662669" w:rsidP="00A40136">
      <w:pPr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Brooklands</w:t>
      </w:r>
      <w:proofErr w:type="spellEnd"/>
      <w:r>
        <w:rPr>
          <w:rFonts w:ascii="Helvetica" w:hAnsi="Helvetica"/>
          <w:sz w:val="22"/>
          <w:szCs w:val="22"/>
        </w:rPr>
        <w:t xml:space="preserve"> Pensions</w:t>
      </w:r>
    </w:p>
    <w:p w:rsidR="00662669" w:rsidRDefault="00662669" w:rsidP="00A4013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41 </w:t>
      </w:r>
      <w:proofErr w:type="spellStart"/>
      <w:r>
        <w:rPr>
          <w:rFonts w:ascii="Helvetica" w:hAnsi="Helvetica"/>
          <w:sz w:val="22"/>
          <w:szCs w:val="22"/>
        </w:rPr>
        <w:t>Lothbury</w:t>
      </w:r>
      <w:proofErr w:type="spellEnd"/>
    </w:p>
    <w:p w:rsidR="00662669" w:rsidRDefault="00662669" w:rsidP="00A4013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London</w:t>
      </w:r>
    </w:p>
    <w:p w:rsidR="00662669" w:rsidRDefault="00662669" w:rsidP="00A4013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EC2R 7HG</w:t>
      </w:r>
    </w:p>
    <w:p w:rsidR="009F0EA3" w:rsidRPr="00A40136" w:rsidRDefault="009F0EA3" w:rsidP="00A40136">
      <w:pPr>
        <w:rPr>
          <w:rFonts w:ascii="Helvetica" w:hAnsi="Helvetica"/>
          <w:sz w:val="22"/>
          <w:szCs w:val="22"/>
        </w:rPr>
      </w:pPr>
    </w:p>
    <w:p w:rsidR="00A40136" w:rsidRPr="00A40136" w:rsidRDefault="00A40136" w:rsidP="00A40136">
      <w:pPr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>By First Class Recorded Delivery</w:t>
      </w:r>
    </w:p>
    <w:p w:rsidR="00A40136" w:rsidRPr="00A40136" w:rsidRDefault="00A40136" w:rsidP="00A40136">
      <w:pPr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 xml:space="preserve">                                                                                                                          </w:t>
      </w:r>
      <w:r w:rsidR="0095201D">
        <w:rPr>
          <w:rFonts w:ascii="Helvetica" w:hAnsi="Helvetica"/>
          <w:sz w:val="22"/>
          <w:szCs w:val="22"/>
        </w:rPr>
        <w:t>04</w:t>
      </w:r>
      <w:bookmarkStart w:id="0" w:name="_GoBack"/>
      <w:bookmarkEnd w:id="0"/>
      <w:r w:rsidR="009F0EA3">
        <w:rPr>
          <w:rFonts w:ascii="Helvetica" w:hAnsi="Helvetica"/>
          <w:sz w:val="22"/>
          <w:szCs w:val="22"/>
        </w:rPr>
        <w:t xml:space="preserve"> December </w:t>
      </w:r>
      <w:r w:rsidR="003428E4">
        <w:rPr>
          <w:rFonts w:ascii="Helvetica" w:hAnsi="Helvetica"/>
          <w:sz w:val="22"/>
          <w:szCs w:val="22"/>
        </w:rPr>
        <w:t>2015</w:t>
      </w:r>
    </w:p>
    <w:p w:rsidR="00A40136" w:rsidRDefault="00A40136" w:rsidP="00A40136">
      <w:pPr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>Dear Sirs,</w:t>
      </w:r>
    </w:p>
    <w:p w:rsidR="00A40136" w:rsidRPr="00A40136" w:rsidRDefault="00A40136" w:rsidP="00A40136">
      <w:pPr>
        <w:rPr>
          <w:rFonts w:ascii="Helvetica" w:hAnsi="Helvetica"/>
          <w:sz w:val="22"/>
          <w:szCs w:val="22"/>
        </w:rPr>
      </w:pPr>
    </w:p>
    <w:p w:rsidR="00A40136" w:rsidRPr="00A40136" w:rsidRDefault="00662669" w:rsidP="00A40136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Member: Mr. Charles Michael </w:t>
      </w:r>
      <w:proofErr w:type="spellStart"/>
      <w:r>
        <w:rPr>
          <w:rFonts w:ascii="Helvetica" w:hAnsi="Helvetica"/>
          <w:b/>
          <w:sz w:val="22"/>
          <w:szCs w:val="22"/>
        </w:rPr>
        <w:t>Overend</w:t>
      </w:r>
      <w:proofErr w:type="spellEnd"/>
    </w:p>
    <w:p w:rsidR="00A40136" w:rsidRPr="00A40136" w:rsidRDefault="00A40136" w:rsidP="00A40136">
      <w:pPr>
        <w:rPr>
          <w:rFonts w:ascii="Helvetica" w:hAnsi="Helvetica"/>
          <w:b/>
          <w:sz w:val="22"/>
          <w:szCs w:val="22"/>
        </w:rPr>
      </w:pPr>
      <w:r w:rsidRPr="00A40136">
        <w:rPr>
          <w:rFonts w:ascii="Helvetica" w:hAnsi="Helvetica"/>
          <w:b/>
          <w:sz w:val="22"/>
          <w:szCs w:val="22"/>
        </w:rPr>
        <w:t xml:space="preserve">Date of Birth: </w:t>
      </w:r>
      <w:r w:rsidR="00662669">
        <w:rPr>
          <w:rFonts w:ascii="Helvetica" w:hAnsi="Helvetica"/>
          <w:b/>
          <w:sz w:val="22"/>
          <w:szCs w:val="22"/>
        </w:rPr>
        <w:t>18 March 1963</w:t>
      </w:r>
    </w:p>
    <w:p w:rsidR="00A40136" w:rsidRPr="00A40136" w:rsidRDefault="00A40136" w:rsidP="00A40136">
      <w:pPr>
        <w:rPr>
          <w:rFonts w:ascii="Helvetica" w:hAnsi="Helvetica"/>
          <w:b/>
          <w:sz w:val="22"/>
          <w:szCs w:val="22"/>
        </w:rPr>
      </w:pPr>
      <w:r w:rsidRPr="00A40136">
        <w:rPr>
          <w:rFonts w:ascii="Helvetica" w:hAnsi="Helvetica"/>
          <w:b/>
          <w:sz w:val="22"/>
          <w:szCs w:val="22"/>
        </w:rPr>
        <w:t>National Insurance Number:</w:t>
      </w:r>
      <w:r w:rsidR="00662669">
        <w:rPr>
          <w:rFonts w:ascii="Helvetica" w:hAnsi="Helvetica"/>
          <w:b/>
          <w:sz w:val="22"/>
          <w:szCs w:val="22"/>
        </w:rPr>
        <w:t xml:space="preserve"> NA362690A</w:t>
      </w:r>
    </w:p>
    <w:p w:rsidR="00A40136" w:rsidRPr="00A40136" w:rsidRDefault="00662669" w:rsidP="00A40136">
      <w:pPr>
        <w:rPr>
          <w:rFonts w:ascii="Helvetica" w:hAnsi="Helvetica"/>
          <w:b/>
          <w:sz w:val="22"/>
          <w:szCs w:val="22"/>
        </w:rPr>
      </w:pPr>
      <w:proofErr w:type="spellStart"/>
      <w:r>
        <w:rPr>
          <w:rFonts w:ascii="Helvetica" w:hAnsi="Helvetica"/>
          <w:b/>
          <w:sz w:val="22"/>
          <w:szCs w:val="22"/>
        </w:rPr>
        <w:t>Brooklands</w:t>
      </w:r>
      <w:proofErr w:type="spellEnd"/>
      <w:r>
        <w:rPr>
          <w:rFonts w:ascii="Helvetica" w:hAnsi="Helvetica"/>
          <w:b/>
          <w:sz w:val="22"/>
          <w:szCs w:val="22"/>
        </w:rPr>
        <w:t xml:space="preserve"> SIPP Reference:  SIPP 001240 C. </w:t>
      </w:r>
      <w:proofErr w:type="spellStart"/>
      <w:r>
        <w:rPr>
          <w:rFonts w:ascii="Helvetica" w:hAnsi="Helvetica"/>
          <w:b/>
          <w:sz w:val="22"/>
          <w:szCs w:val="22"/>
        </w:rPr>
        <w:t>Overend</w:t>
      </w:r>
      <w:proofErr w:type="spellEnd"/>
    </w:p>
    <w:p w:rsidR="00A40136" w:rsidRPr="00A40136" w:rsidRDefault="00A40136" w:rsidP="00A40136">
      <w:pPr>
        <w:rPr>
          <w:rFonts w:ascii="Helvetica" w:hAnsi="Helvetica"/>
          <w:sz w:val="22"/>
          <w:szCs w:val="22"/>
        </w:rPr>
      </w:pPr>
    </w:p>
    <w:p w:rsidR="00A40136" w:rsidRDefault="00A40136" w:rsidP="00A40136">
      <w:pPr>
        <w:jc w:val="both"/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 xml:space="preserve">Please accept this letter as a request for the </w:t>
      </w:r>
      <w:r>
        <w:rPr>
          <w:rFonts w:ascii="Helvetica" w:hAnsi="Helvetica"/>
          <w:sz w:val="22"/>
          <w:szCs w:val="22"/>
        </w:rPr>
        <w:t xml:space="preserve">partial </w:t>
      </w:r>
      <w:r w:rsidRPr="00A40136">
        <w:rPr>
          <w:rFonts w:ascii="Helvetica" w:hAnsi="Helvetica"/>
          <w:sz w:val="22"/>
          <w:szCs w:val="22"/>
        </w:rPr>
        <w:t xml:space="preserve">transfer </w:t>
      </w:r>
      <w:r w:rsidR="009F0EA3">
        <w:rPr>
          <w:rFonts w:ascii="Helvetica" w:hAnsi="Helvetica"/>
          <w:sz w:val="22"/>
          <w:szCs w:val="22"/>
        </w:rPr>
        <w:t xml:space="preserve">of </w:t>
      </w:r>
      <w:r w:rsidRPr="00A40136">
        <w:rPr>
          <w:rFonts w:ascii="Helvetica" w:hAnsi="Helvetica"/>
          <w:sz w:val="22"/>
          <w:szCs w:val="22"/>
        </w:rPr>
        <w:t xml:space="preserve">the above policy to </w:t>
      </w:r>
      <w:r w:rsidR="00662669" w:rsidRPr="00662669">
        <w:rPr>
          <w:rFonts w:ascii="Helvetica" w:hAnsi="Helvetica"/>
          <w:sz w:val="22"/>
          <w:szCs w:val="22"/>
        </w:rPr>
        <w:t>CMO Pension Scheme</w:t>
      </w:r>
      <w:r>
        <w:rPr>
          <w:rFonts w:ascii="Helvetica" w:hAnsi="Helvetica"/>
          <w:sz w:val="22"/>
          <w:szCs w:val="22"/>
        </w:rPr>
        <w:t xml:space="preserve"> </w:t>
      </w:r>
      <w:r w:rsidRPr="00A40136">
        <w:rPr>
          <w:rFonts w:ascii="Helvetica" w:hAnsi="Helvetica"/>
          <w:sz w:val="22"/>
          <w:szCs w:val="22"/>
        </w:rPr>
        <w:t xml:space="preserve">and a confirmation that </w:t>
      </w:r>
      <w:r w:rsidR="00662669" w:rsidRPr="00662669">
        <w:rPr>
          <w:rFonts w:ascii="Helvetica" w:hAnsi="Helvetica"/>
          <w:sz w:val="22"/>
          <w:szCs w:val="22"/>
        </w:rPr>
        <w:t>CMO Pension Scheme</w:t>
      </w:r>
      <w:r w:rsidR="009F0EA3">
        <w:rPr>
          <w:rFonts w:ascii="Helvetica" w:hAnsi="Helvetica"/>
          <w:sz w:val="22"/>
          <w:szCs w:val="22"/>
        </w:rPr>
        <w:t xml:space="preserve"> </w:t>
      </w:r>
      <w:r w:rsidRPr="00A40136">
        <w:rPr>
          <w:rFonts w:ascii="Helvetica" w:hAnsi="Helvetica"/>
          <w:sz w:val="22"/>
          <w:szCs w:val="22"/>
        </w:rPr>
        <w:t>is able to accept the transfer including any Protected Rights.</w:t>
      </w:r>
    </w:p>
    <w:p w:rsidR="00A40136" w:rsidRPr="00A40136" w:rsidRDefault="00A40136" w:rsidP="00A40136">
      <w:pPr>
        <w:jc w:val="both"/>
        <w:rPr>
          <w:rFonts w:ascii="Helvetica" w:hAnsi="Helvetica"/>
          <w:sz w:val="22"/>
          <w:szCs w:val="22"/>
        </w:rPr>
      </w:pPr>
    </w:p>
    <w:p w:rsidR="00A40136" w:rsidRDefault="00A40136" w:rsidP="00A40136">
      <w:pPr>
        <w:jc w:val="both"/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 xml:space="preserve">I also enclose the following items which also meet the current industry initiative on external pension transfers to </w:t>
      </w:r>
      <w:proofErr w:type="spellStart"/>
      <w:r w:rsidRPr="00A40136">
        <w:rPr>
          <w:rFonts w:ascii="Helvetica" w:hAnsi="Helvetica"/>
          <w:sz w:val="22"/>
          <w:szCs w:val="22"/>
        </w:rPr>
        <w:t>authorised</w:t>
      </w:r>
      <w:proofErr w:type="spellEnd"/>
      <w:r w:rsidRPr="00A40136">
        <w:rPr>
          <w:rFonts w:ascii="Helvetica" w:hAnsi="Helvetica"/>
          <w:sz w:val="22"/>
          <w:szCs w:val="22"/>
        </w:rPr>
        <w:t xml:space="preserve"> registered schemes.</w:t>
      </w:r>
    </w:p>
    <w:p w:rsidR="00A40136" w:rsidRPr="00A40136" w:rsidRDefault="00A40136" w:rsidP="009F0EA3">
      <w:pPr>
        <w:jc w:val="center"/>
        <w:rPr>
          <w:rFonts w:ascii="Helvetica" w:hAnsi="Helvetica"/>
          <w:sz w:val="22"/>
          <w:szCs w:val="22"/>
        </w:rPr>
      </w:pPr>
    </w:p>
    <w:p w:rsidR="00A40136" w:rsidRPr="00A40136" w:rsidRDefault="00A40136" w:rsidP="00A40136">
      <w:pPr>
        <w:jc w:val="both"/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>1.</w:t>
      </w:r>
      <w:r w:rsidRPr="00A40136">
        <w:rPr>
          <w:rFonts w:ascii="Helvetica" w:hAnsi="Helvetica"/>
          <w:sz w:val="22"/>
          <w:szCs w:val="22"/>
        </w:rPr>
        <w:tab/>
        <w:t xml:space="preserve">Letter from HMRC confirming that this scheme has been registered under the new </w:t>
      </w:r>
      <w:r>
        <w:rPr>
          <w:rFonts w:ascii="Helvetica" w:hAnsi="Helvetica"/>
          <w:sz w:val="22"/>
          <w:szCs w:val="22"/>
        </w:rPr>
        <w:tab/>
      </w:r>
      <w:r w:rsidRPr="00A40136">
        <w:rPr>
          <w:rFonts w:ascii="Helvetica" w:hAnsi="Helvetica"/>
          <w:sz w:val="22"/>
          <w:szCs w:val="22"/>
        </w:rPr>
        <w:t xml:space="preserve">registration process and has met the declarations required for pension registration.  You </w:t>
      </w:r>
      <w:r>
        <w:rPr>
          <w:rFonts w:ascii="Helvetica" w:hAnsi="Helvetica"/>
          <w:sz w:val="22"/>
          <w:szCs w:val="22"/>
        </w:rPr>
        <w:tab/>
      </w:r>
      <w:r w:rsidRPr="00A40136">
        <w:rPr>
          <w:rFonts w:ascii="Helvetica" w:hAnsi="Helvetica"/>
          <w:sz w:val="22"/>
          <w:szCs w:val="22"/>
        </w:rPr>
        <w:t xml:space="preserve">will note from their letter that we undertook “that we do not entitle either directly or </w:t>
      </w:r>
      <w:r>
        <w:rPr>
          <w:rFonts w:ascii="Helvetica" w:hAnsi="Helvetica"/>
          <w:sz w:val="22"/>
          <w:szCs w:val="22"/>
        </w:rPr>
        <w:tab/>
      </w:r>
      <w:r w:rsidRPr="00A40136">
        <w:rPr>
          <w:rFonts w:ascii="Helvetica" w:hAnsi="Helvetica"/>
          <w:sz w:val="22"/>
          <w:szCs w:val="22"/>
        </w:rPr>
        <w:t xml:space="preserve">indirectly to any </w:t>
      </w:r>
      <w:proofErr w:type="spellStart"/>
      <w:r w:rsidRPr="00A40136">
        <w:rPr>
          <w:rFonts w:ascii="Helvetica" w:hAnsi="Helvetica"/>
          <w:sz w:val="22"/>
          <w:szCs w:val="22"/>
        </w:rPr>
        <w:t>unauthorised</w:t>
      </w:r>
      <w:proofErr w:type="spellEnd"/>
      <w:r w:rsidRPr="00A40136">
        <w:rPr>
          <w:rFonts w:ascii="Helvetica" w:hAnsi="Helvetica"/>
          <w:sz w:val="22"/>
          <w:szCs w:val="22"/>
        </w:rPr>
        <w:t xml:space="preserve"> payments from the plan. Further, that the plan is not being </w:t>
      </w:r>
      <w:r>
        <w:rPr>
          <w:rFonts w:ascii="Helvetica" w:hAnsi="Helvetica"/>
          <w:sz w:val="22"/>
          <w:szCs w:val="22"/>
        </w:rPr>
        <w:tab/>
      </w:r>
      <w:r w:rsidRPr="00A40136">
        <w:rPr>
          <w:rFonts w:ascii="Helvetica" w:hAnsi="Helvetica"/>
          <w:sz w:val="22"/>
          <w:szCs w:val="22"/>
        </w:rPr>
        <w:t xml:space="preserve">administered in a way that knowingly entitles any person to </w:t>
      </w:r>
      <w:proofErr w:type="spellStart"/>
      <w:r w:rsidRPr="00A40136">
        <w:rPr>
          <w:rFonts w:ascii="Helvetica" w:hAnsi="Helvetica"/>
          <w:sz w:val="22"/>
          <w:szCs w:val="22"/>
        </w:rPr>
        <w:t>unauthorised</w:t>
      </w:r>
      <w:proofErr w:type="spellEnd"/>
      <w:r w:rsidRPr="00A40136">
        <w:rPr>
          <w:rFonts w:ascii="Helvetica" w:hAnsi="Helvetica"/>
          <w:sz w:val="22"/>
          <w:szCs w:val="22"/>
        </w:rPr>
        <w:t xml:space="preserve"> benefits”.</w:t>
      </w:r>
    </w:p>
    <w:p w:rsidR="00A40136" w:rsidRPr="00A40136" w:rsidRDefault="009F0EA3" w:rsidP="00A40136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2.</w:t>
      </w:r>
      <w:r>
        <w:rPr>
          <w:rFonts w:ascii="Helvetica" w:hAnsi="Helvetica"/>
          <w:sz w:val="22"/>
          <w:szCs w:val="22"/>
        </w:rPr>
        <w:tab/>
        <w:t>The HMRC 12</w:t>
      </w:r>
      <w:r w:rsidR="00A40136" w:rsidRPr="00A40136">
        <w:rPr>
          <w:rFonts w:ascii="Helvetica" w:hAnsi="Helvetica"/>
          <w:sz w:val="22"/>
          <w:szCs w:val="22"/>
        </w:rPr>
        <w:t xml:space="preserve"> point questionnaire requesting information to satisfy Pensions Liberation </w:t>
      </w:r>
      <w:r w:rsidR="00A40136">
        <w:rPr>
          <w:rFonts w:ascii="Helvetica" w:hAnsi="Helvetica"/>
          <w:sz w:val="22"/>
          <w:szCs w:val="22"/>
        </w:rPr>
        <w:tab/>
      </w:r>
      <w:r w:rsidR="00A40136" w:rsidRPr="00A40136">
        <w:rPr>
          <w:rFonts w:ascii="Helvetica" w:hAnsi="Helvetica"/>
          <w:sz w:val="22"/>
          <w:szCs w:val="22"/>
        </w:rPr>
        <w:t>concerns and our reply letter</w:t>
      </w:r>
    </w:p>
    <w:p w:rsidR="00A40136" w:rsidRPr="00A40136" w:rsidRDefault="00A40136" w:rsidP="00A40136">
      <w:pPr>
        <w:jc w:val="both"/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>3.</w:t>
      </w:r>
      <w:r w:rsidRPr="00A40136">
        <w:rPr>
          <w:rFonts w:ascii="Helvetica" w:hAnsi="Helvetica"/>
          <w:sz w:val="22"/>
          <w:szCs w:val="22"/>
        </w:rPr>
        <w:tab/>
        <w:t>Please find enclosed your Discharge Forms duly completed and signed.</w:t>
      </w:r>
    </w:p>
    <w:p w:rsidR="00A40136" w:rsidRDefault="00A40136" w:rsidP="00A40136">
      <w:pPr>
        <w:jc w:val="both"/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>4.</w:t>
      </w:r>
      <w:r w:rsidRPr="00A40136">
        <w:rPr>
          <w:rFonts w:ascii="Helvetica" w:hAnsi="Helvetica"/>
          <w:sz w:val="22"/>
          <w:szCs w:val="22"/>
        </w:rPr>
        <w:tab/>
        <w:t>The scheme’s Trust Deed and Rules.</w:t>
      </w:r>
    </w:p>
    <w:p w:rsidR="00A40136" w:rsidRPr="00A40136" w:rsidRDefault="00A40136" w:rsidP="00A40136">
      <w:pPr>
        <w:jc w:val="both"/>
        <w:rPr>
          <w:rFonts w:ascii="Helvetica" w:hAnsi="Helvetica"/>
          <w:sz w:val="22"/>
          <w:szCs w:val="22"/>
        </w:rPr>
      </w:pPr>
    </w:p>
    <w:p w:rsidR="00A40136" w:rsidRPr="00A40136" w:rsidRDefault="00A40136" w:rsidP="00A40136">
      <w:pPr>
        <w:jc w:val="both"/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>We confirm that we are a co-signatory to above account and the Trustees are unable to move any funds without our authority. This therefore protects the fund completely against any risks of pension liberation</w:t>
      </w:r>
    </w:p>
    <w:p w:rsidR="00A40136" w:rsidRPr="00A40136" w:rsidRDefault="00A40136" w:rsidP="00A40136">
      <w:pPr>
        <w:jc w:val="both"/>
        <w:rPr>
          <w:rFonts w:ascii="Helvetica" w:hAnsi="Helvetica"/>
          <w:sz w:val="22"/>
          <w:szCs w:val="22"/>
        </w:rPr>
      </w:pPr>
    </w:p>
    <w:p w:rsidR="00A40136" w:rsidRDefault="00A40136" w:rsidP="00A40136">
      <w:pPr>
        <w:jc w:val="both"/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 xml:space="preserve">The transfer payments should be made by BACS to the following account:- </w:t>
      </w:r>
    </w:p>
    <w:p w:rsidR="00A40136" w:rsidRPr="00A40136" w:rsidRDefault="00A40136" w:rsidP="00A40136">
      <w:pPr>
        <w:jc w:val="both"/>
        <w:rPr>
          <w:rFonts w:ascii="Helvetica" w:hAnsi="Helvetica"/>
          <w:sz w:val="22"/>
          <w:szCs w:val="22"/>
        </w:rPr>
      </w:pPr>
    </w:p>
    <w:p w:rsidR="00A40136" w:rsidRPr="00A40136" w:rsidRDefault="00A40136" w:rsidP="00A40136">
      <w:pPr>
        <w:jc w:val="both"/>
        <w:rPr>
          <w:rFonts w:ascii="Helvetica" w:hAnsi="Helvetica"/>
          <w:b/>
          <w:sz w:val="22"/>
          <w:szCs w:val="22"/>
        </w:rPr>
      </w:pPr>
      <w:r w:rsidRPr="00A40136">
        <w:rPr>
          <w:rFonts w:ascii="Helvetica" w:hAnsi="Helvetica"/>
          <w:b/>
          <w:sz w:val="22"/>
          <w:szCs w:val="22"/>
        </w:rPr>
        <w:t xml:space="preserve">Name of Bank: </w:t>
      </w:r>
      <w:r w:rsidR="009F0EA3">
        <w:rPr>
          <w:rFonts w:ascii="Helvetica" w:hAnsi="Helvetica"/>
          <w:b/>
          <w:sz w:val="22"/>
          <w:szCs w:val="22"/>
        </w:rPr>
        <w:t>Metro Bank</w:t>
      </w:r>
    </w:p>
    <w:p w:rsidR="009F0EA3" w:rsidRDefault="00A40136" w:rsidP="00A40136">
      <w:pPr>
        <w:jc w:val="both"/>
        <w:rPr>
          <w:rFonts w:ascii="Helvetica" w:hAnsi="Helvetica"/>
          <w:b/>
          <w:sz w:val="22"/>
          <w:szCs w:val="22"/>
        </w:rPr>
      </w:pPr>
      <w:r w:rsidRPr="00A40136">
        <w:rPr>
          <w:rFonts w:ascii="Helvetica" w:hAnsi="Helvetica"/>
          <w:b/>
          <w:sz w:val="22"/>
          <w:szCs w:val="22"/>
        </w:rPr>
        <w:t xml:space="preserve">Account Name: </w:t>
      </w:r>
      <w:r w:rsidR="00662669" w:rsidRPr="00662669">
        <w:rPr>
          <w:rFonts w:ascii="Helvetica" w:hAnsi="Helvetica"/>
          <w:b/>
          <w:sz w:val="22"/>
          <w:szCs w:val="22"/>
        </w:rPr>
        <w:t>CMO Pension Scheme</w:t>
      </w:r>
    </w:p>
    <w:p w:rsidR="00A40136" w:rsidRPr="00A40136" w:rsidRDefault="009F0EA3" w:rsidP="00A40136">
      <w:pPr>
        <w:jc w:val="both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Account Number: </w:t>
      </w:r>
      <w:r w:rsidR="00662669">
        <w:rPr>
          <w:rFonts w:ascii="Helvetica" w:hAnsi="Helvetica"/>
          <w:b/>
          <w:sz w:val="22"/>
          <w:szCs w:val="22"/>
        </w:rPr>
        <w:t>15577045</w:t>
      </w:r>
    </w:p>
    <w:p w:rsidR="00A40136" w:rsidRPr="00A40136" w:rsidRDefault="00A40136" w:rsidP="00A40136">
      <w:pPr>
        <w:jc w:val="both"/>
        <w:rPr>
          <w:rFonts w:ascii="Helvetica" w:hAnsi="Helvetica"/>
          <w:b/>
          <w:sz w:val="22"/>
          <w:szCs w:val="22"/>
        </w:rPr>
      </w:pPr>
      <w:r w:rsidRPr="00A40136">
        <w:rPr>
          <w:rFonts w:ascii="Helvetica" w:hAnsi="Helvetica"/>
          <w:b/>
          <w:sz w:val="22"/>
          <w:szCs w:val="22"/>
        </w:rPr>
        <w:t xml:space="preserve">Sort Code: </w:t>
      </w:r>
      <w:r w:rsidR="009F0EA3">
        <w:rPr>
          <w:rFonts w:ascii="Helvetica" w:hAnsi="Helvetica"/>
          <w:b/>
          <w:sz w:val="22"/>
          <w:szCs w:val="22"/>
        </w:rPr>
        <w:t>23-05-80</w:t>
      </w:r>
    </w:p>
    <w:p w:rsidR="00A40136" w:rsidRPr="00A40136" w:rsidRDefault="00A40136" w:rsidP="00A40136">
      <w:pPr>
        <w:jc w:val="both"/>
        <w:rPr>
          <w:rFonts w:ascii="Helvetica" w:hAnsi="Helvetica"/>
          <w:b/>
          <w:sz w:val="22"/>
          <w:szCs w:val="22"/>
        </w:rPr>
      </w:pPr>
      <w:r w:rsidRPr="00A40136">
        <w:rPr>
          <w:rFonts w:ascii="Helvetica" w:hAnsi="Helvetica"/>
          <w:b/>
          <w:sz w:val="22"/>
          <w:szCs w:val="22"/>
        </w:rPr>
        <w:t xml:space="preserve">Reference: </w:t>
      </w:r>
      <w:r w:rsidR="00662669">
        <w:rPr>
          <w:rFonts w:ascii="Helvetica" w:hAnsi="Helvetica"/>
          <w:b/>
          <w:sz w:val="22"/>
          <w:szCs w:val="22"/>
        </w:rPr>
        <w:t xml:space="preserve">CMO – C.M. </w:t>
      </w:r>
      <w:proofErr w:type="spellStart"/>
      <w:r w:rsidR="00662669">
        <w:rPr>
          <w:rFonts w:ascii="Helvetica" w:hAnsi="Helvetica"/>
          <w:b/>
          <w:sz w:val="22"/>
          <w:szCs w:val="22"/>
        </w:rPr>
        <w:t>Overend</w:t>
      </w:r>
      <w:proofErr w:type="spellEnd"/>
    </w:p>
    <w:p w:rsidR="00A40136" w:rsidRPr="00A40136" w:rsidRDefault="00A40136" w:rsidP="00A40136">
      <w:pPr>
        <w:jc w:val="both"/>
        <w:rPr>
          <w:rFonts w:ascii="Helvetica" w:hAnsi="Helvetica"/>
          <w:b/>
          <w:sz w:val="22"/>
          <w:szCs w:val="22"/>
        </w:rPr>
      </w:pPr>
    </w:p>
    <w:p w:rsidR="00A40136" w:rsidRPr="00A40136" w:rsidRDefault="00A40136" w:rsidP="00A40136">
      <w:pPr>
        <w:jc w:val="both"/>
        <w:rPr>
          <w:rFonts w:ascii="Helvetica" w:hAnsi="Helvetica"/>
          <w:b/>
          <w:sz w:val="22"/>
          <w:szCs w:val="22"/>
        </w:rPr>
      </w:pPr>
    </w:p>
    <w:p w:rsidR="00A40136" w:rsidRPr="00A40136" w:rsidRDefault="00A40136" w:rsidP="00A40136">
      <w:pPr>
        <w:jc w:val="both"/>
        <w:rPr>
          <w:rFonts w:ascii="Helvetica" w:hAnsi="Helvetica"/>
          <w:b/>
          <w:sz w:val="22"/>
          <w:szCs w:val="22"/>
        </w:rPr>
      </w:pPr>
    </w:p>
    <w:p w:rsidR="00A40136" w:rsidRDefault="00A40136" w:rsidP="00A40136">
      <w:pPr>
        <w:jc w:val="both"/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lastRenderedPageBreak/>
        <w:t xml:space="preserve">Please note that this scheme and has been tax registered on </w:t>
      </w:r>
      <w:r w:rsidR="00662669">
        <w:rPr>
          <w:rFonts w:ascii="Helvetica" w:hAnsi="Helvetica"/>
          <w:sz w:val="22"/>
          <w:szCs w:val="22"/>
        </w:rPr>
        <w:t>15 October 2014</w:t>
      </w:r>
      <w:r w:rsidRPr="00A40136">
        <w:rPr>
          <w:rFonts w:ascii="Helvetica" w:hAnsi="Helvetica"/>
          <w:sz w:val="22"/>
          <w:szCs w:val="22"/>
        </w:rPr>
        <w:t xml:space="preserve"> and that the application for submission for the tax registration was applied for post 21 October 2013. </w:t>
      </w:r>
    </w:p>
    <w:p w:rsidR="00A40136" w:rsidRPr="00A40136" w:rsidRDefault="00A40136" w:rsidP="00A40136">
      <w:pPr>
        <w:jc w:val="both"/>
        <w:rPr>
          <w:rFonts w:ascii="Helvetica" w:hAnsi="Helvetica"/>
          <w:sz w:val="22"/>
          <w:szCs w:val="22"/>
        </w:rPr>
      </w:pPr>
    </w:p>
    <w:p w:rsidR="00A40136" w:rsidRDefault="00A40136" w:rsidP="00A40136">
      <w:pPr>
        <w:jc w:val="both"/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 xml:space="preserve">The registration has therefore been confirmed by HMRC under their new </w:t>
      </w:r>
      <w:proofErr w:type="gramStart"/>
      <w:r w:rsidRPr="00A40136">
        <w:rPr>
          <w:rFonts w:ascii="Helvetica" w:hAnsi="Helvetica"/>
          <w:sz w:val="22"/>
          <w:szCs w:val="22"/>
        </w:rPr>
        <w:t>pensions</w:t>
      </w:r>
      <w:proofErr w:type="gramEnd"/>
      <w:r w:rsidRPr="00A40136">
        <w:rPr>
          <w:rFonts w:ascii="Helvetica" w:hAnsi="Helvetica"/>
          <w:sz w:val="22"/>
          <w:szCs w:val="22"/>
        </w:rPr>
        <w:t xml:space="preserve"> liberation check basis and HMRC have already carried out all of their required checks under their new registration system. </w:t>
      </w:r>
      <w:r>
        <w:rPr>
          <w:rFonts w:ascii="Helvetica" w:hAnsi="Helvetica"/>
          <w:sz w:val="22"/>
          <w:szCs w:val="22"/>
        </w:rPr>
        <w:t xml:space="preserve"> </w:t>
      </w:r>
      <w:r w:rsidRPr="00A40136">
        <w:rPr>
          <w:rFonts w:ascii="Helvetica" w:hAnsi="Helvetica"/>
          <w:sz w:val="22"/>
          <w:szCs w:val="22"/>
        </w:rPr>
        <w:t>It will therefore not be necessary for the ceding scheme to reconfirm the current status of the scheme with HMRC before completing the transfer</w:t>
      </w:r>
      <w:r>
        <w:rPr>
          <w:rFonts w:ascii="Helvetica" w:hAnsi="Helvetica"/>
          <w:sz w:val="22"/>
          <w:szCs w:val="22"/>
        </w:rPr>
        <w:t>.</w:t>
      </w:r>
    </w:p>
    <w:p w:rsidR="00A40136" w:rsidRPr="00A40136" w:rsidRDefault="00A40136" w:rsidP="00A40136">
      <w:pPr>
        <w:jc w:val="both"/>
        <w:rPr>
          <w:rFonts w:ascii="Helvetica" w:hAnsi="Helvetica"/>
          <w:sz w:val="22"/>
          <w:szCs w:val="22"/>
        </w:rPr>
      </w:pPr>
    </w:p>
    <w:p w:rsidR="00A40136" w:rsidRDefault="00A40136" w:rsidP="00A40136">
      <w:pPr>
        <w:jc w:val="both"/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>If you require any further documentation to be completed in order that the transfer can be concluded, please advise me accordingly.</w:t>
      </w:r>
      <w:r>
        <w:rPr>
          <w:rFonts w:ascii="Helvetica" w:hAnsi="Helvetica"/>
          <w:sz w:val="22"/>
          <w:szCs w:val="22"/>
        </w:rPr>
        <w:t xml:space="preserve">  </w:t>
      </w:r>
      <w:r w:rsidRPr="00A40136">
        <w:rPr>
          <w:rFonts w:ascii="Helvetica" w:hAnsi="Helvetica"/>
          <w:sz w:val="22"/>
          <w:szCs w:val="22"/>
        </w:rPr>
        <w:t>Please acknowledge safe receipt and that the documentation is all in order.</w:t>
      </w:r>
    </w:p>
    <w:p w:rsidR="00A40136" w:rsidRPr="00A40136" w:rsidRDefault="00A40136" w:rsidP="00A40136">
      <w:pPr>
        <w:rPr>
          <w:rFonts w:ascii="Helvetica" w:hAnsi="Helvetica"/>
          <w:sz w:val="22"/>
          <w:szCs w:val="22"/>
        </w:rPr>
      </w:pPr>
    </w:p>
    <w:p w:rsidR="00A40136" w:rsidRPr="00A40136" w:rsidRDefault="00A40136" w:rsidP="00A40136">
      <w:pPr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 xml:space="preserve">Thank you for your assistance in this matter.   </w:t>
      </w:r>
    </w:p>
    <w:p w:rsidR="00A40136" w:rsidRDefault="00A40136" w:rsidP="00A40136">
      <w:pPr>
        <w:rPr>
          <w:rFonts w:ascii="Helvetica" w:hAnsi="Helvetica"/>
          <w:sz w:val="22"/>
          <w:szCs w:val="22"/>
        </w:rPr>
      </w:pPr>
    </w:p>
    <w:p w:rsidR="00A40136" w:rsidRPr="00A40136" w:rsidRDefault="00A40136" w:rsidP="00A40136">
      <w:pPr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>Yours faithfully</w:t>
      </w:r>
    </w:p>
    <w:p w:rsidR="00A40136" w:rsidRDefault="00A40136" w:rsidP="00A40136">
      <w:pPr>
        <w:rPr>
          <w:rFonts w:ascii="Helvetica" w:hAnsi="Helvetica"/>
          <w:sz w:val="22"/>
          <w:szCs w:val="22"/>
        </w:rPr>
      </w:pPr>
    </w:p>
    <w:p w:rsidR="00A40136" w:rsidRDefault="00A40136" w:rsidP="00A40136">
      <w:pPr>
        <w:rPr>
          <w:rFonts w:ascii="Helvetica" w:hAnsi="Helvetica"/>
          <w:sz w:val="22"/>
          <w:szCs w:val="22"/>
        </w:rPr>
      </w:pPr>
    </w:p>
    <w:p w:rsidR="00A40136" w:rsidRPr="00A40136" w:rsidRDefault="00A40136" w:rsidP="00A40136">
      <w:pPr>
        <w:rPr>
          <w:rFonts w:ascii="Helvetica" w:hAnsi="Helvetica"/>
          <w:sz w:val="22"/>
          <w:szCs w:val="22"/>
        </w:rPr>
      </w:pPr>
    </w:p>
    <w:p w:rsidR="00A40136" w:rsidRPr="00A40136" w:rsidRDefault="00A40136" w:rsidP="00A40136">
      <w:pPr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>Emily McAlister</w:t>
      </w:r>
    </w:p>
    <w:p w:rsidR="00A40136" w:rsidRDefault="00A40136" w:rsidP="00A40136">
      <w:pPr>
        <w:rPr>
          <w:rFonts w:ascii="Helvetica" w:hAnsi="Helvetica"/>
          <w:b/>
          <w:sz w:val="22"/>
          <w:szCs w:val="22"/>
        </w:rPr>
      </w:pPr>
      <w:r w:rsidRPr="00A40136">
        <w:rPr>
          <w:rFonts w:ascii="Helvetica" w:hAnsi="Helvetica"/>
          <w:b/>
          <w:sz w:val="22"/>
          <w:szCs w:val="22"/>
        </w:rPr>
        <w:t xml:space="preserve">For Pension Practitioner. Com </w:t>
      </w:r>
    </w:p>
    <w:p w:rsidR="009F0EA3" w:rsidRPr="00A40136" w:rsidRDefault="009F0EA3" w:rsidP="00A40136">
      <w:pPr>
        <w:rPr>
          <w:rFonts w:ascii="Helvetica" w:hAnsi="Helvetica"/>
          <w:b/>
          <w:sz w:val="22"/>
          <w:szCs w:val="22"/>
        </w:rPr>
      </w:pPr>
    </w:p>
    <w:p w:rsidR="00454A96" w:rsidRPr="009A01EA" w:rsidRDefault="00A40136" w:rsidP="00A40136">
      <w:pPr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>Enc</w:t>
      </w:r>
      <w:r w:rsidR="009F0EA3">
        <w:rPr>
          <w:rFonts w:ascii="Helvetica" w:hAnsi="Helvetica"/>
          <w:sz w:val="22"/>
          <w:szCs w:val="22"/>
        </w:rPr>
        <w:t>.</w:t>
      </w: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428E4"/>
    <w:rsid w:val="00392F07"/>
    <w:rsid w:val="00393631"/>
    <w:rsid w:val="00395679"/>
    <w:rsid w:val="00454A96"/>
    <w:rsid w:val="004A15FC"/>
    <w:rsid w:val="004B35B8"/>
    <w:rsid w:val="004F3DAF"/>
    <w:rsid w:val="00592DFB"/>
    <w:rsid w:val="005C46FE"/>
    <w:rsid w:val="005F240A"/>
    <w:rsid w:val="005F2713"/>
    <w:rsid w:val="00662669"/>
    <w:rsid w:val="0066680A"/>
    <w:rsid w:val="006A4894"/>
    <w:rsid w:val="007E3BC3"/>
    <w:rsid w:val="007E5CBB"/>
    <w:rsid w:val="00845379"/>
    <w:rsid w:val="00851423"/>
    <w:rsid w:val="0095201D"/>
    <w:rsid w:val="009A01EA"/>
    <w:rsid w:val="009E2907"/>
    <w:rsid w:val="009F0EA3"/>
    <w:rsid w:val="00A0770F"/>
    <w:rsid w:val="00A215F2"/>
    <w:rsid w:val="00A40136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E76FE74-1FCD-4577-9177-51B0A28F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2015-12-04T11:03:00Z</cp:lastPrinted>
  <dcterms:created xsi:type="dcterms:W3CDTF">2015-12-04T11:03:00Z</dcterms:created>
  <dcterms:modified xsi:type="dcterms:W3CDTF">2015-12-04T11:03:00Z</dcterms:modified>
</cp:coreProperties>
</file>